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EEC" w:rsidRPr="0014599D" w:rsidRDefault="007B2EEC" w:rsidP="007B2EEC">
      <w:pPr>
        <w:pStyle w:val="zHeading1"/>
        <w:rPr>
          <w:rFonts w:ascii="Times New Roman" w:hAnsi="Times New Roman"/>
        </w:rPr>
      </w:pPr>
      <w:r w:rsidRPr="0014599D">
        <w:rPr>
          <w:rFonts w:ascii="Times New Roman" w:hAnsi="Times New Roman"/>
        </w:rPr>
        <w:t xml:space="preserve">Agricultural Construction </w:t>
      </w:r>
    </w:p>
    <w:p w:rsidR="007B2EEC" w:rsidRPr="0014599D" w:rsidRDefault="007B2EEC" w:rsidP="007B2EEC">
      <w:pPr>
        <w:pStyle w:val="zHeading1"/>
        <w:rPr>
          <w:rFonts w:ascii="Times New Roman" w:hAnsi="Times New Roman"/>
        </w:rPr>
      </w:pPr>
      <w:r w:rsidRPr="0014599D">
        <w:rPr>
          <w:rFonts w:ascii="Times New Roman" w:hAnsi="Times New Roman"/>
        </w:rPr>
        <w:t>Unit IV — Metals</w:t>
      </w:r>
    </w:p>
    <w:p w:rsidR="007B2EEC" w:rsidRPr="0014599D" w:rsidRDefault="007B2EEC" w:rsidP="007B2EEC">
      <w:pPr>
        <w:pStyle w:val="zHeading1"/>
        <w:rPr>
          <w:rFonts w:ascii="Times New Roman" w:hAnsi="Times New Roman"/>
        </w:rPr>
      </w:pPr>
      <w:r w:rsidRPr="0014599D">
        <w:rPr>
          <w:rFonts w:ascii="Times New Roman" w:hAnsi="Times New Roman"/>
        </w:rPr>
        <w:t>Student Handout</w:t>
      </w:r>
    </w:p>
    <w:p w:rsidR="007B2EEC" w:rsidRPr="00EF13A0" w:rsidRDefault="007B2EEC" w:rsidP="007B2EEC">
      <w:pPr>
        <w:spacing w:after="0" w:line="240" w:lineRule="auto"/>
        <w:jc w:val="center"/>
        <w:rPr>
          <w:rFonts w:ascii="Times New Roman" w:hAnsi="Times New Roman"/>
          <w:b/>
          <w:sz w:val="24"/>
        </w:rPr>
      </w:pPr>
      <w:r w:rsidRPr="00EF13A0">
        <w:rPr>
          <w:rFonts w:ascii="Times New Roman" w:hAnsi="Times New Roman"/>
          <w:b/>
          <w:sz w:val="24"/>
        </w:rPr>
        <w:t>Making a Chipping Hammer</w:t>
      </w:r>
    </w:p>
    <w:p w:rsidR="007B2EEC" w:rsidRPr="0014599D" w:rsidRDefault="007B2EEC" w:rsidP="007B2EEC">
      <w:pPr>
        <w:pStyle w:val="zOutline1"/>
        <w:rPr>
          <w:rFonts w:ascii="Times New Roman" w:hAnsi="Times New Roman"/>
        </w:rPr>
      </w:pPr>
    </w:p>
    <w:p w:rsidR="007B2EEC" w:rsidRPr="00EF13A0" w:rsidRDefault="007B2EEC" w:rsidP="007B2EEC">
      <w:pPr>
        <w:spacing w:after="0" w:line="240" w:lineRule="auto"/>
        <w:rPr>
          <w:rFonts w:ascii="Times New Roman" w:hAnsi="Times New Roman"/>
        </w:rPr>
      </w:pPr>
      <w:r w:rsidRPr="00EF13A0">
        <w:rPr>
          <w:rFonts w:ascii="Times New Roman" w:hAnsi="Times New Roman"/>
          <w:b/>
        </w:rPr>
        <w:t>Objective:</w:t>
      </w:r>
      <w:r w:rsidRPr="00EF13A0">
        <w:rPr>
          <w:rFonts w:ascii="Times New Roman" w:hAnsi="Times New Roman"/>
        </w:rPr>
        <w:t xml:space="preserve"> Use the proper metalworking procedures to fabricate a chipping hammer.</w:t>
      </w:r>
    </w:p>
    <w:p w:rsidR="007B2EEC" w:rsidRPr="00EF13A0" w:rsidRDefault="007B2EEC" w:rsidP="007B2EEC">
      <w:pPr>
        <w:pStyle w:val="zOutline1"/>
        <w:rPr>
          <w:rFonts w:ascii="Times New Roman" w:hAnsi="Times New Roman"/>
          <w:sz w:val="22"/>
        </w:rPr>
      </w:pPr>
    </w:p>
    <w:p w:rsidR="007B2EEC" w:rsidRPr="00EF13A0" w:rsidRDefault="007B2EEC" w:rsidP="007B2EEC">
      <w:pPr>
        <w:pStyle w:val="zOutline1"/>
        <w:rPr>
          <w:rFonts w:ascii="Times New Roman" w:hAnsi="Times New Roman"/>
          <w:b/>
          <w:sz w:val="22"/>
        </w:rPr>
      </w:pPr>
      <w:r w:rsidRPr="00EF13A0">
        <w:rPr>
          <w:rFonts w:ascii="Times New Roman" w:hAnsi="Times New Roman"/>
          <w:b/>
          <w:sz w:val="22"/>
        </w:rPr>
        <w:t>Equipment Needed:</w:t>
      </w:r>
    </w:p>
    <w:p w:rsidR="007B2EEC" w:rsidRPr="00EF13A0" w:rsidRDefault="007B2EEC" w:rsidP="007B2EEC">
      <w:pPr>
        <w:pStyle w:val="zOutline1"/>
        <w:rPr>
          <w:rFonts w:ascii="Times New Roman" w:hAnsi="Times New Roman"/>
          <w:sz w:val="22"/>
        </w:rPr>
        <w:sectPr w:rsidR="007B2EEC" w:rsidRPr="00EF13A0">
          <w:headerReference w:type="default" r:id="rId5"/>
          <w:footerReference w:type="default" r:id="rId6"/>
          <w:pgSz w:w="15840" w:h="12240" w:orient="landscape"/>
          <w:pgMar w:top="1440" w:right="1440" w:bottom="1440" w:left="1440" w:header="720" w:footer="432" w:gutter="0"/>
          <w:cols w:space="720"/>
          <w:docGrid w:linePitch="360"/>
        </w:sectPr>
      </w:pPr>
    </w:p>
    <w:p w:rsidR="007B2EEC" w:rsidRPr="00EF13A0" w:rsidRDefault="007B2EEC" w:rsidP="007B2EEC">
      <w:pPr>
        <w:pStyle w:val="zOutline1"/>
        <w:rPr>
          <w:rFonts w:ascii="Times New Roman" w:hAnsi="Times New Roman"/>
          <w:sz w:val="22"/>
        </w:rPr>
      </w:pPr>
      <w:r w:rsidRPr="00EF13A0">
        <w:rPr>
          <w:rFonts w:ascii="Times New Roman" w:hAnsi="Times New Roman"/>
          <w:sz w:val="22"/>
        </w:rPr>
        <w:lastRenderedPageBreak/>
        <w:t>Oxyacetylene outfit and heating tip</w:t>
      </w:r>
    </w:p>
    <w:p w:rsidR="007B2EEC" w:rsidRPr="00EF13A0" w:rsidRDefault="007B2EEC" w:rsidP="007B2EEC">
      <w:pPr>
        <w:pStyle w:val="zOutline1"/>
        <w:rPr>
          <w:rFonts w:ascii="Times New Roman" w:hAnsi="Times New Roman"/>
          <w:sz w:val="22"/>
        </w:rPr>
      </w:pPr>
      <w:r w:rsidRPr="00EF13A0">
        <w:rPr>
          <w:rFonts w:ascii="Times New Roman" w:hAnsi="Times New Roman"/>
          <w:sz w:val="22"/>
        </w:rPr>
        <w:t>AC/DC or AC welder</w:t>
      </w:r>
    </w:p>
    <w:p w:rsidR="007B2EEC" w:rsidRPr="00EF13A0" w:rsidRDefault="007B2EEC" w:rsidP="007B2EEC">
      <w:pPr>
        <w:pStyle w:val="zOutline1"/>
        <w:rPr>
          <w:rFonts w:ascii="Times New Roman" w:hAnsi="Times New Roman"/>
          <w:sz w:val="22"/>
        </w:rPr>
      </w:pPr>
      <w:r w:rsidRPr="00EF13A0">
        <w:rPr>
          <w:rFonts w:ascii="Times New Roman" w:hAnsi="Times New Roman"/>
          <w:sz w:val="22"/>
        </w:rPr>
        <w:t>Anvil</w:t>
      </w:r>
    </w:p>
    <w:p w:rsidR="007B2EEC" w:rsidRPr="00EF13A0" w:rsidRDefault="007B2EEC" w:rsidP="007B2EEC">
      <w:pPr>
        <w:pStyle w:val="zOutline1"/>
        <w:rPr>
          <w:rFonts w:ascii="Times New Roman" w:hAnsi="Times New Roman"/>
          <w:sz w:val="22"/>
        </w:rPr>
      </w:pPr>
      <w:r w:rsidRPr="00EF13A0">
        <w:rPr>
          <w:rFonts w:ascii="Times New Roman" w:hAnsi="Times New Roman"/>
          <w:sz w:val="22"/>
        </w:rPr>
        <w:t>Ball peen hammer</w:t>
      </w:r>
    </w:p>
    <w:p w:rsidR="007B2EEC" w:rsidRPr="00EF13A0" w:rsidRDefault="007B2EEC" w:rsidP="007B2EEC">
      <w:pPr>
        <w:pStyle w:val="zOutline1"/>
        <w:rPr>
          <w:rFonts w:ascii="Times New Roman" w:hAnsi="Times New Roman"/>
          <w:sz w:val="22"/>
        </w:rPr>
      </w:pPr>
      <w:r w:rsidRPr="00EF13A0">
        <w:rPr>
          <w:rFonts w:ascii="Times New Roman" w:hAnsi="Times New Roman"/>
          <w:sz w:val="22"/>
        </w:rPr>
        <w:t>Tape measure</w:t>
      </w:r>
    </w:p>
    <w:p w:rsidR="007B2EEC" w:rsidRPr="00EF13A0" w:rsidRDefault="007B2EEC" w:rsidP="007B2EEC">
      <w:pPr>
        <w:pStyle w:val="zOutline1"/>
        <w:rPr>
          <w:rFonts w:ascii="Times New Roman" w:hAnsi="Times New Roman"/>
          <w:sz w:val="22"/>
        </w:rPr>
      </w:pPr>
      <w:r w:rsidRPr="00EF13A0">
        <w:rPr>
          <w:rFonts w:ascii="Times New Roman" w:hAnsi="Times New Roman"/>
          <w:sz w:val="22"/>
        </w:rPr>
        <w:t>Metal file</w:t>
      </w:r>
    </w:p>
    <w:p w:rsidR="007B2EEC" w:rsidRPr="00EF13A0" w:rsidRDefault="007B2EEC" w:rsidP="007B2EEC">
      <w:pPr>
        <w:pStyle w:val="zOutline1"/>
        <w:rPr>
          <w:rFonts w:ascii="Times New Roman" w:hAnsi="Times New Roman"/>
          <w:sz w:val="22"/>
        </w:rPr>
      </w:pPr>
      <w:r w:rsidRPr="00EF13A0">
        <w:rPr>
          <w:rFonts w:ascii="Times New Roman" w:hAnsi="Times New Roman"/>
          <w:sz w:val="22"/>
        </w:rPr>
        <w:t>Wire brush</w:t>
      </w:r>
    </w:p>
    <w:p w:rsidR="007B2EEC" w:rsidRPr="00EF13A0" w:rsidRDefault="007B2EEC" w:rsidP="007B2EEC">
      <w:pPr>
        <w:pStyle w:val="zOutline1"/>
        <w:rPr>
          <w:rFonts w:ascii="Times New Roman" w:hAnsi="Times New Roman"/>
          <w:sz w:val="22"/>
        </w:rPr>
      </w:pPr>
      <w:r w:rsidRPr="00EF13A0">
        <w:rPr>
          <w:rFonts w:ascii="Times New Roman" w:hAnsi="Times New Roman"/>
          <w:sz w:val="22"/>
        </w:rPr>
        <w:t>Bench grinder</w:t>
      </w:r>
    </w:p>
    <w:p w:rsidR="007B2EEC" w:rsidRPr="00EF13A0" w:rsidRDefault="007B2EEC" w:rsidP="007B2EEC">
      <w:pPr>
        <w:pStyle w:val="zOutline1"/>
        <w:rPr>
          <w:rFonts w:ascii="Times New Roman" w:hAnsi="Times New Roman"/>
          <w:sz w:val="22"/>
        </w:rPr>
      </w:pPr>
      <w:r w:rsidRPr="00EF13A0">
        <w:rPr>
          <w:rFonts w:ascii="Times New Roman" w:hAnsi="Times New Roman"/>
          <w:sz w:val="22"/>
        </w:rPr>
        <w:t>Drill press</w:t>
      </w:r>
    </w:p>
    <w:p w:rsidR="007B2EEC" w:rsidRPr="00EF13A0" w:rsidRDefault="007B2EEC" w:rsidP="007B2EEC">
      <w:pPr>
        <w:pStyle w:val="zOutline1"/>
        <w:rPr>
          <w:rFonts w:ascii="Times New Roman" w:hAnsi="Times New Roman"/>
          <w:sz w:val="22"/>
        </w:rPr>
      </w:pPr>
      <w:r w:rsidRPr="00EF13A0">
        <w:rPr>
          <w:rFonts w:ascii="Times New Roman" w:hAnsi="Times New Roman"/>
          <w:sz w:val="22"/>
        </w:rPr>
        <w:t>Pliers</w:t>
      </w:r>
    </w:p>
    <w:p w:rsidR="007B2EEC" w:rsidRPr="00EF13A0" w:rsidRDefault="007B2EEC" w:rsidP="007B2EEC">
      <w:pPr>
        <w:pStyle w:val="zOutline1"/>
        <w:rPr>
          <w:rFonts w:ascii="Times New Roman" w:hAnsi="Times New Roman"/>
          <w:sz w:val="22"/>
        </w:rPr>
      </w:pPr>
      <w:r w:rsidRPr="00EF13A0">
        <w:rPr>
          <w:rFonts w:ascii="Times New Roman" w:hAnsi="Times New Roman"/>
          <w:sz w:val="22"/>
        </w:rPr>
        <w:t>Gloves</w:t>
      </w:r>
    </w:p>
    <w:p w:rsidR="007B2EEC" w:rsidRPr="00EF13A0" w:rsidRDefault="007B2EEC" w:rsidP="007B2EEC">
      <w:pPr>
        <w:pStyle w:val="zOutline1"/>
        <w:rPr>
          <w:rFonts w:ascii="Times New Roman" w:hAnsi="Times New Roman"/>
          <w:sz w:val="22"/>
        </w:rPr>
      </w:pPr>
      <w:r w:rsidRPr="00EF13A0">
        <w:rPr>
          <w:rFonts w:ascii="Times New Roman" w:hAnsi="Times New Roman"/>
          <w:sz w:val="22"/>
        </w:rPr>
        <w:t>Safety goggles*</w:t>
      </w:r>
    </w:p>
    <w:p w:rsidR="007B2EEC" w:rsidRPr="00EF13A0" w:rsidRDefault="007B2EEC" w:rsidP="007B2EEC">
      <w:pPr>
        <w:pStyle w:val="zOutline1"/>
        <w:rPr>
          <w:rFonts w:ascii="Times New Roman" w:hAnsi="Times New Roman"/>
          <w:sz w:val="22"/>
        </w:rPr>
      </w:pPr>
      <w:r w:rsidRPr="00EF13A0">
        <w:rPr>
          <w:rFonts w:ascii="Times New Roman" w:hAnsi="Times New Roman"/>
          <w:sz w:val="22"/>
        </w:rPr>
        <w:t>Welding goggles and helmet*</w:t>
      </w:r>
    </w:p>
    <w:p w:rsidR="007B2EEC" w:rsidRPr="00EF13A0" w:rsidRDefault="007B2EEC" w:rsidP="007B2EEC">
      <w:pPr>
        <w:pStyle w:val="zOutline1"/>
        <w:rPr>
          <w:rFonts w:ascii="Times New Roman" w:hAnsi="Times New Roman"/>
          <w:sz w:val="22"/>
        </w:rPr>
        <w:sectPr w:rsidR="007B2EEC" w:rsidRPr="00EF13A0" w:rsidSect="004612B8">
          <w:type w:val="continuous"/>
          <w:pgSz w:w="15840" w:h="12240" w:orient="landscape"/>
          <w:pgMar w:top="1440" w:right="1440" w:bottom="1440" w:left="1440" w:header="720" w:footer="432" w:gutter="0"/>
          <w:cols w:num="3" w:space="720"/>
          <w:docGrid w:linePitch="360"/>
        </w:sectPr>
      </w:pPr>
    </w:p>
    <w:p w:rsidR="007B2EEC" w:rsidRPr="00EF13A0" w:rsidRDefault="007B2EEC" w:rsidP="007B2EEC">
      <w:pPr>
        <w:pStyle w:val="zOutline1"/>
        <w:rPr>
          <w:rFonts w:ascii="Times New Roman" w:hAnsi="Times New Roman"/>
          <w:sz w:val="22"/>
        </w:rPr>
      </w:pPr>
    </w:p>
    <w:p w:rsidR="007B2EEC" w:rsidRPr="00EF13A0" w:rsidRDefault="007B2EEC" w:rsidP="007B2EEC">
      <w:pPr>
        <w:spacing w:after="0" w:line="240" w:lineRule="auto"/>
        <w:rPr>
          <w:rFonts w:ascii="Times New Roman" w:hAnsi="Times New Roman"/>
          <w:i/>
        </w:rPr>
      </w:pPr>
      <w:r w:rsidRPr="00EF13A0">
        <w:rPr>
          <w:rFonts w:ascii="Times New Roman" w:hAnsi="Times New Roman"/>
          <w:i/>
        </w:rPr>
        <w:t>*Everyone participating in or observing this procedure must wear the proper eye protection. Safety practices should be followed at all times while in the shop area.</w:t>
      </w:r>
    </w:p>
    <w:p w:rsidR="007B2EEC" w:rsidRPr="00EF13A0" w:rsidRDefault="007B2EEC" w:rsidP="007B2EEC">
      <w:pPr>
        <w:pStyle w:val="zOutline1"/>
        <w:rPr>
          <w:rFonts w:ascii="Times New Roman" w:hAnsi="Times New Roman"/>
          <w:sz w:val="22"/>
        </w:rPr>
      </w:pPr>
    </w:p>
    <w:p w:rsidR="007B2EEC" w:rsidRPr="00EF13A0" w:rsidRDefault="007B2EEC" w:rsidP="007B2EEC">
      <w:pPr>
        <w:pStyle w:val="zOutline1"/>
        <w:rPr>
          <w:rFonts w:ascii="Times New Roman" w:hAnsi="Times New Roman"/>
          <w:b/>
          <w:sz w:val="22"/>
        </w:rPr>
      </w:pPr>
      <w:r w:rsidRPr="00EF13A0">
        <w:rPr>
          <w:rFonts w:ascii="Times New Roman" w:hAnsi="Times New Roman"/>
          <w:b/>
          <w:sz w:val="22"/>
        </w:rPr>
        <w:t>Materials Needed:</w:t>
      </w:r>
    </w:p>
    <w:p w:rsidR="007B2EEC" w:rsidRPr="00EF13A0" w:rsidRDefault="007B2EEC" w:rsidP="007B2EEC">
      <w:pPr>
        <w:pStyle w:val="zOutline1"/>
        <w:rPr>
          <w:rFonts w:ascii="Times New Roman" w:hAnsi="Times New Roman"/>
          <w:sz w:val="22"/>
        </w:rPr>
      </w:pPr>
      <w:r w:rsidRPr="00EF13A0">
        <w:rPr>
          <w:rFonts w:ascii="Times New Roman" w:hAnsi="Times New Roman"/>
          <w:sz w:val="22"/>
        </w:rPr>
        <w:t>1" x 6" hexagon or round high-carbon rod</w:t>
      </w:r>
    </w:p>
    <w:p w:rsidR="007B2EEC" w:rsidRPr="00EF13A0" w:rsidRDefault="007B2EEC" w:rsidP="007B2EEC">
      <w:pPr>
        <w:pStyle w:val="zOutline1"/>
        <w:rPr>
          <w:rFonts w:ascii="Times New Roman" w:hAnsi="Times New Roman"/>
          <w:sz w:val="22"/>
        </w:rPr>
      </w:pPr>
      <w:r w:rsidRPr="00EF13A0">
        <w:rPr>
          <w:rFonts w:ascii="Times New Roman" w:hAnsi="Times New Roman"/>
          <w:sz w:val="22"/>
        </w:rPr>
        <w:t>3/8" x 7" round rod</w:t>
      </w:r>
    </w:p>
    <w:p w:rsidR="007B2EEC" w:rsidRPr="00EF13A0" w:rsidRDefault="007B2EEC" w:rsidP="007B2EEC">
      <w:pPr>
        <w:pStyle w:val="zOutline1"/>
        <w:rPr>
          <w:rFonts w:ascii="Times New Roman" w:hAnsi="Times New Roman"/>
          <w:sz w:val="22"/>
        </w:rPr>
      </w:pPr>
      <w:r w:rsidRPr="00EF13A0">
        <w:rPr>
          <w:rFonts w:ascii="Times New Roman" w:hAnsi="Times New Roman"/>
          <w:sz w:val="22"/>
        </w:rPr>
        <w:t>Bucket of water</w:t>
      </w:r>
    </w:p>
    <w:p w:rsidR="007B2EEC" w:rsidRPr="00EF13A0" w:rsidRDefault="007B2EEC" w:rsidP="007B2EEC">
      <w:pPr>
        <w:pStyle w:val="zOutline1"/>
        <w:rPr>
          <w:rFonts w:ascii="Times New Roman" w:hAnsi="Times New Roman"/>
          <w:sz w:val="22"/>
        </w:rPr>
      </w:pPr>
    </w:p>
    <w:p w:rsidR="007B2EEC" w:rsidRPr="00EF13A0" w:rsidRDefault="007B2EEC" w:rsidP="007B2EEC">
      <w:pPr>
        <w:pStyle w:val="zOutline1"/>
        <w:ind w:left="0" w:firstLine="0"/>
        <w:rPr>
          <w:rFonts w:ascii="Times New Roman" w:hAnsi="Times New Roman"/>
          <w:b/>
          <w:sz w:val="22"/>
        </w:rPr>
      </w:pPr>
    </w:p>
    <w:p w:rsidR="007B2EEC" w:rsidRPr="00EF13A0" w:rsidRDefault="007B2EEC" w:rsidP="007B2EEC">
      <w:pPr>
        <w:pStyle w:val="zOutline1"/>
        <w:rPr>
          <w:rFonts w:ascii="Times New Roman" w:hAnsi="Times New Roman"/>
          <w:sz w:val="22"/>
        </w:rPr>
      </w:pPr>
      <w:r w:rsidRPr="00EF13A0">
        <w:rPr>
          <w:rFonts w:ascii="Times New Roman" w:hAnsi="Times New Roman"/>
          <w:b/>
          <w:sz w:val="22"/>
        </w:rPr>
        <w:t>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8"/>
        <w:gridCol w:w="3190"/>
      </w:tblGrid>
      <w:tr w:rsidR="007B2EEC" w:rsidRPr="00EF13A0" w:rsidTr="000E1BD7">
        <w:trPr>
          <w:cantSplit/>
        </w:trPr>
        <w:tc>
          <w:tcPr>
            <w:tcW w:w="9788" w:type="dxa"/>
          </w:tcPr>
          <w:p w:rsidR="007B2EEC" w:rsidRPr="004612B8" w:rsidRDefault="007B2EEC" w:rsidP="000E1BD7">
            <w:pPr>
              <w:pStyle w:val="zOutline1"/>
              <w:rPr>
                <w:rFonts w:ascii="Times New Roman" w:hAnsi="Times New Roman"/>
                <w:sz w:val="22"/>
              </w:rPr>
            </w:pPr>
            <w:r w:rsidRPr="004612B8">
              <w:rPr>
                <w:rFonts w:ascii="Times New Roman" w:hAnsi="Times New Roman"/>
                <w:sz w:val="22"/>
              </w:rPr>
              <w:t>1.</w:t>
            </w:r>
            <w:r w:rsidRPr="004612B8">
              <w:rPr>
                <w:rFonts w:ascii="Times New Roman" w:hAnsi="Times New Roman"/>
                <w:sz w:val="22"/>
              </w:rPr>
              <w:tab/>
              <w:t>Drill a 3/8" hole in the 1" x 6" rod. Make sure the hole is centered in the rod. This is where the handle will be connected to the rod.</w:t>
            </w:r>
          </w:p>
          <w:p w:rsidR="007B2EEC" w:rsidRPr="004612B8" w:rsidRDefault="007B2EEC" w:rsidP="000E1BD7">
            <w:pPr>
              <w:pStyle w:val="zOutline1"/>
              <w:rPr>
                <w:rFonts w:ascii="Times New Roman" w:hAnsi="Times New Roman"/>
                <w:sz w:val="22"/>
              </w:rPr>
            </w:pPr>
          </w:p>
          <w:p w:rsidR="007B2EEC" w:rsidRPr="004612B8" w:rsidRDefault="007B2EEC" w:rsidP="000E1BD7">
            <w:pPr>
              <w:pStyle w:val="zOutline1"/>
              <w:rPr>
                <w:rFonts w:ascii="Times New Roman" w:hAnsi="Times New Roman"/>
                <w:sz w:val="22"/>
              </w:rPr>
            </w:pPr>
            <w:r w:rsidRPr="004612B8">
              <w:rPr>
                <w:rFonts w:ascii="Times New Roman" w:hAnsi="Times New Roman"/>
                <w:sz w:val="22"/>
              </w:rPr>
              <w:t>2.</w:t>
            </w:r>
            <w:r w:rsidRPr="004612B8">
              <w:rPr>
                <w:rFonts w:ascii="Times New Roman" w:hAnsi="Times New Roman"/>
                <w:sz w:val="22"/>
              </w:rPr>
              <w:tab/>
              <w:t xml:space="preserve">Heat the lower 2" of the 1" x 6" rod until it reaches a cherry-red color, as shown in Figure 4.1. </w:t>
            </w:r>
            <w:r w:rsidRPr="004612B8">
              <w:rPr>
                <w:rFonts w:ascii="Times New Roman" w:hAnsi="Times New Roman"/>
                <w:color w:val="FF0000"/>
                <w:sz w:val="22"/>
              </w:rPr>
              <w:t>[</w:t>
            </w:r>
            <w:proofErr w:type="gramStart"/>
            <w:r w:rsidRPr="004612B8">
              <w:rPr>
                <w:rFonts w:ascii="Times New Roman" w:hAnsi="Times New Roman"/>
                <w:color w:val="FF0000"/>
                <w:sz w:val="22"/>
              </w:rPr>
              <w:t>will</w:t>
            </w:r>
            <w:proofErr w:type="gramEnd"/>
            <w:r w:rsidRPr="004612B8">
              <w:rPr>
                <w:rFonts w:ascii="Times New Roman" w:hAnsi="Times New Roman"/>
                <w:color w:val="FF0000"/>
                <w:sz w:val="22"/>
              </w:rPr>
              <w:t xml:space="preserve"> figure 4.1 be in color so as to see where it is “cherry red”?]</w:t>
            </w:r>
          </w:p>
          <w:p w:rsidR="007B2EEC" w:rsidRPr="004612B8" w:rsidRDefault="007B2EEC" w:rsidP="000E1BD7">
            <w:pPr>
              <w:pStyle w:val="zOutline1"/>
              <w:rPr>
                <w:rFonts w:ascii="Times New Roman" w:hAnsi="Times New Roman"/>
                <w:sz w:val="22"/>
              </w:rPr>
            </w:pPr>
          </w:p>
          <w:p w:rsidR="007B2EEC" w:rsidRPr="00EF13A0" w:rsidRDefault="007B2EEC" w:rsidP="000E1BD7">
            <w:pPr>
              <w:spacing w:after="0" w:line="240" w:lineRule="auto"/>
            </w:pPr>
            <w:r w:rsidRPr="004612B8">
              <w:rPr>
                <w:rFonts w:ascii="Times New Roman" w:hAnsi="Times New Roman"/>
                <w:b/>
              </w:rPr>
              <w:t>Caution</w:t>
            </w:r>
            <w:r w:rsidRPr="004612B8">
              <w:rPr>
                <w:rFonts w:ascii="Times New Roman" w:hAnsi="Times New Roman"/>
              </w:rPr>
              <w:t>: Hot metal should be handled with pliers. Gloves will not give adequate protection to pick up hot metal.</w:t>
            </w:r>
          </w:p>
        </w:tc>
        <w:tc>
          <w:tcPr>
            <w:tcW w:w="3190" w:type="dxa"/>
            <w:vAlign w:val="bottom"/>
          </w:tcPr>
          <w:p w:rsidR="007B2EEC" w:rsidRPr="004612B8" w:rsidRDefault="007B2EEC" w:rsidP="000E1BD7">
            <w:pPr>
              <w:pStyle w:val="zOutline1"/>
              <w:ind w:left="0" w:firstLine="0"/>
              <w:jc w:val="center"/>
              <w:rPr>
                <w:rFonts w:ascii="Times New Roman" w:hAnsi="Times New Roman"/>
                <w:sz w:val="22"/>
              </w:rPr>
            </w:pPr>
            <w:r>
              <w:rPr>
                <w:noProof/>
                <w:sz w:val="22"/>
                <w:lang w:eastAsia="zh-CN"/>
              </w:rPr>
              <w:drawing>
                <wp:inline distT="0" distB="0" distL="0" distR="0">
                  <wp:extent cx="1264920" cy="1170940"/>
                  <wp:effectExtent l="0" t="0" r="0" b="0"/>
                  <wp:docPr id="4" name="Picture 4" descr="Ag%20ConII_4_Metals%20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20ConII_4_Metals%20F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4920" cy="1170940"/>
                          </a:xfrm>
                          <a:prstGeom prst="rect">
                            <a:avLst/>
                          </a:prstGeom>
                          <a:noFill/>
                          <a:ln>
                            <a:noFill/>
                          </a:ln>
                        </pic:spPr>
                      </pic:pic>
                    </a:graphicData>
                  </a:graphic>
                </wp:inline>
              </w:drawing>
            </w:r>
          </w:p>
          <w:p w:rsidR="007B2EEC" w:rsidRPr="004612B8" w:rsidRDefault="007B2EEC" w:rsidP="000E1BD7">
            <w:pPr>
              <w:pStyle w:val="zOutline1"/>
              <w:ind w:left="0"/>
              <w:jc w:val="center"/>
              <w:rPr>
                <w:rFonts w:ascii="Times New Roman" w:hAnsi="Times New Roman"/>
                <w:sz w:val="22"/>
              </w:rPr>
            </w:pPr>
            <w:r w:rsidRPr="004612B8">
              <w:rPr>
                <w:rFonts w:ascii="Times New Roman" w:hAnsi="Times New Roman"/>
                <w:sz w:val="22"/>
              </w:rPr>
              <w:t>Figure 4.1</w:t>
            </w:r>
          </w:p>
          <w:p w:rsidR="007B2EEC" w:rsidRPr="004612B8" w:rsidRDefault="007B2EEC" w:rsidP="000E1BD7">
            <w:pPr>
              <w:pStyle w:val="zOutline1"/>
              <w:ind w:left="0"/>
              <w:jc w:val="center"/>
              <w:rPr>
                <w:sz w:val="22"/>
              </w:rPr>
            </w:pPr>
          </w:p>
        </w:tc>
      </w:tr>
      <w:tr w:rsidR="007B2EEC" w:rsidRPr="00EF13A0" w:rsidTr="000E1BD7">
        <w:trPr>
          <w:cantSplit/>
        </w:trPr>
        <w:tc>
          <w:tcPr>
            <w:tcW w:w="9788" w:type="dxa"/>
          </w:tcPr>
          <w:p w:rsidR="007B2EEC" w:rsidRPr="004612B8" w:rsidRDefault="007B2EEC" w:rsidP="000E1BD7">
            <w:pPr>
              <w:pStyle w:val="zOutline1"/>
              <w:rPr>
                <w:sz w:val="22"/>
              </w:rPr>
            </w:pPr>
            <w:r w:rsidRPr="004612B8">
              <w:rPr>
                <w:rFonts w:ascii="Times New Roman" w:hAnsi="Times New Roman"/>
                <w:sz w:val="22"/>
              </w:rPr>
              <w:t>3.</w:t>
            </w:r>
            <w:r w:rsidRPr="004612B8">
              <w:rPr>
                <w:rFonts w:ascii="Times New Roman" w:hAnsi="Times New Roman"/>
                <w:sz w:val="22"/>
              </w:rPr>
              <w:tab/>
              <w:t xml:space="preserve">Use an anvil and a hammer to taper the heated end of the rod. The taper should begin on the chipping tip and end about 2" up the rod, as illustrated in Figure 4.2 </w:t>
            </w:r>
            <w:r w:rsidRPr="004612B8">
              <w:rPr>
                <w:rFonts w:ascii="Times New Roman" w:hAnsi="Times New Roman"/>
                <w:color w:val="FF0000"/>
                <w:sz w:val="22"/>
              </w:rPr>
              <w:t>[figure 4.2 needs dimensions to show scale for direction].</w:t>
            </w:r>
            <w:r w:rsidRPr="004612B8">
              <w:rPr>
                <w:rFonts w:ascii="Times New Roman" w:hAnsi="Times New Roman"/>
                <w:sz w:val="22"/>
              </w:rPr>
              <w:t xml:space="preserve"> The end of the tip should be 3/16" thick.</w:t>
            </w:r>
          </w:p>
        </w:tc>
        <w:tc>
          <w:tcPr>
            <w:tcW w:w="3190" w:type="dxa"/>
          </w:tcPr>
          <w:p w:rsidR="007B2EEC" w:rsidRPr="004612B8" w:rsidRDefault="007B2EEC" w:rsidP="000E1BD7">
            <w:pPr>
              <w:pStyle w:val="zOutline1"/>
              <w:ind w:left="0" w:firstLine="0"/>
              <w:jc w:val="center"/>
              <w:rPr>
                <w:rFonts w:ascii="Times New Roman" w:hAnsi="Times New Roman"/>
                <w:sz w:val="22"/>
              </w:rPr>
            </w:pPr>
            <w:r>
              <w:rPr>
                <w:noProof/>
                <w:sz w:val="22"/>
                <w:lang w:eastAsia="zh-CN"/>
              </w:rPr>
              <w:drawing>
                <wp:inline distT="0" distB="0" distL="0" distR="0">
                  <wp:extent cx="1572260" cy="991235"/>
                  <wp:effectExtent l="0" t="0" r="8890" b="0"/>
                  <wp:docPr id="3" name="Picture 3" descr="Ag%20ConII_4_Metals%20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20ConII_4_Metals%20F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2260" cy="991235"/>
                          </a:xfrm>
                          <a:prstGeom prst="rect">
                            <a:avLst/>
                          </a:prstGeom>
                          <a:noFill/>
                          <a:ln>
                            <a:noFill/>
                          </a:ln>
                        </pic:spPr>
                      </pic:pic>
                    </a:graphicData>
                  </a:graphic>
                </wp:inline>
              </w:drawing>
            </w:r>
          </w:p>
          <w:p w:rsidR="007B2EEC" w:rsidRPr="004612B8" w:rsidRDefault="007B2EEC" w:rsidP="000E1BD7">
            <w:pPr>
              <w:pStyle w:val="zOutline1"/>
              <w:ind w:left="0" w:firstLine="0"/>
              <w:jc w:val="center"/>
              <w:rPr>
                <w:rFonts w:ascii="Times New Roman" w:hAnsi="Times New Roman"/>
                <w:sz w:val="22"/>
              </w:rPr>
            </w:pPr>
            <w:r w:rsidRPr="004612B8">
              <w:rPr>
                <w:rFonts w:ascii="Times New Roman" w:hAnsi="Times New Roman"/>
                <w:sz w:val="22"/>
              </w:rPr>
              <w:t>Figure 4.2</w:t>
            </w:r>
          </w:p>
          <w:p w:rsidR="007B2EEC" w:rsidRPr="004612B8" w:rsidRDefault="007B2EEC" w:rsidP="000E1BD7">
            <w:pPr>
              <w:pStyle w:val="zOutline1"/>
              <w:ind w:left="0" w:firstLine="0"/>
              <w:jc w:val="center"/>
              <w:rPr>
                <w:sz w:val="22"/>
              </w:rPr>
            </w:pPr>
          </w:p>
        </w:tc>
      </w:tr>
      <w:tr w:rsidR="007B2EEC" w:rsidRPr="00EF13A0" w:rsidTr="000E1BD7">
        <w:trPr>
          <w:cantSplit/>
        </w:trPr>
        <w:tc>
          <w:tcPr>
            <w:tcW w:w="9788" w:type="dxa"/>
          </w:tcPr>
          <w:p w:rsidR="007B2EEC" w:rsidRPr="004612B8" w:rsidRDefault="007B2EEC" w:rsidP="000E1BD7">
            <w:pPr>
              <w:pStyle w:val="zOutline1"/>
              <w:rPr>
                <w:sz w:val="22"/>
              </w:rPr>
            </w:pPr>
            <w:r w:rsidRPr="004612B8">
              <w:rPr>
                <w:rFonts w:ascii="Times New Roman" w:hAnsi="Times New Roman"/>
                <w:sz w:val="22"/>
              </w:rPr>
              <w:lastRenderedPageBreak/>
              <w:t>4.</w:t>
            </w:r>
            <w:r w:rsidRPr="004612B8">
              <w:rPr>
                <w:rFonts w:ascii="Times New Roman" w:hAnsi="Times New Roman"/>
                <w:sz w:val="22"/>
              </w:rPr>
              <w:tab/>
              <w:t>Cool the hammer in water until the steam stops. As you are cooling the hammer, move it slightly up and down in the water to avoid causing cracks at the waterline, which can result from uneven cooling. See Figure 4.3.</w:t>
            </w:r>
          </w:p>
        </w:tc>
        <w:tc>
          <w:tcPr>
            <w:tcW w:w="3190" w:type="dxa"/>
          </w:tcPr>
          <w:p w:rsidR="007B2EEC" w:rsidRPr="004612B8" w:rsidRDefault="007B2EEC" w:rsidP="000E1BD7">
            <w:pPr>
              <w:pStyle w:val="zOutline1"/>
              <w:ind w:left="0" w:firstLine="0"/>
              <w:jc w:val="center"/>
              <w:rPr>
                <w:rFonts w:ascii="Times New Roman" w:hAnsi="Times New Roman"/>
                <w:sz w:val="22"/>
              </w:rPr>
            </w:pPr>
            <w:r>
              <w:rPr>
                <w:noProof/>
                <w:sz w:val="22"/>
                <w:lang w:eastAsia="zh-CN"/>
              </w:rPr>
              <w:drawing>
                <wp:inline distT="0" distB="0" distL="0" distR="0">
                  <wp:extent cx="1144905" cy="1247775"/>
                  <wp:effectExtent l="0" t="0" r="0" b="9525"/>
                  <wp:docPr id="2" name="Picture 2" descr="Ag%20ConII_4_Metals%20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20ConII_4_Metals%20F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4905" cy="1247775"/>
                          </a:xfrm>
                          <a:prstGeom prst="rect">
                            <a:avLst/>
                          </a:prstGeom>
                          <a:noFill/>
                          <a:ln>
                            <a:noFill/>
                          </a:ln>
                        </pic:spPr>
                      </pic:pic>
                    </a:graphicData>
                  </a:graphic>
                </wp:inline>
              </w:drawing>
            </w:r>
          </w:p>
          <w:p w:rsidR="007B2EEC" w:rsidRPr="004612B8" w:rsidRDefault="007B2EEC" w:rsidP="000E1BD7">
            <w:pPr>
              <w:pStyle w:val="zOutline1"/>
              <w:ind w:left="0" w:firstLine="0"/>
              <w:jc w:val="center"/>
              <w:rPr>
                <w:sz w:val="22"/>
              </w:rPr>
            </w:pPr>
            <w:r w:rsidRPr="004612B8">
              <w:rPr>
                <w:rFonts w:ascii="Times New Roman" w:hAnsi="Times New Roman"/>
                <w:sz w:val="22"/>
              </w:rPr>
              <w:t>Figure 4.3</w:t>
            </w:r>
          </w:p>
        </w:tc>
      </w:tr>
      <w:tr w:rsidR="007B2EEC" w:rsidRPr="00EF13A0" w:rsidTr="000E1BD7">
        <w:trPr>
          <w:cantSplit/>
        </w:trPr>
        <w:tc>
          <w:tcPr>
            <w:tcW w:w="9788" w:type="dxa"/>
          </w:tcPr>
          <w:p w:rsidR="007B2EEC" w:rsidRPr="004612B8" w:rsidRDefault="007B2EEC" w:rsidP="000E1BD7">
            <w:pPr>
              <w:pStyle w:val="zOutline1"/>
              <w:rPr>
                <w:sz w:val="22"/>
              </w:rPr>
            </w:pPr>
            <w:r w:rsidRPr="004612B8">
              <w:rPr>
                <w:rFonts w:ascii="Times New Roman" w:hAnsi="Times New Roman"/>
                <w:sz w:val="22"/>
              </w:rPr>
              <w:t>5.</w:t>
            </w:r>
            <w:r w:rsidRPr="004612B8">
              <w:rPr>
                <w:rFonts w:ascii="Times New Roman" w:hAnsi="Times New Roman"/>
                <w:sz w:val="22"/>
              </w:rPr>
              <w:tab/>
              <w:t>Remove the hammer from the water. Remove the oxides that have formed on the chipping end by using a wire brush or file.</w:t>
            </w:r>
          </w:p>
        </w:tc>
        <w:tc>
          <w:tcPr>
            <w:tcW w:w="3190" w:type="dxa"/>
          </w:tcPr>
          <w:p w:rsidR="007B2EEC" w:rsidRPr="004612B8" w:rsidRDefault="007B2EEC" w:rsidP="000E1BD7">
            <w:pPr>
              <w:pStyle w:val="zOutline1"/>
              <w:ind w:left="0" w:firstLine="0"/>
              <w:rPr>
                <w:sz w:val="22"/>
              </w:rPr>
            </w:pP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8"/>
        <w:gridCol w:w="3190"/>
      </w:tblGrid>
      <w:tr w:rsidR="007B2EEC" w:rsidRPr="00EF13A0" w:rsidTr="000E1BD7">
        <w:trPr>
          <w:cantSplit/>
        </w:trPr>
        <w:tc>
          <w:tcPr>
            <w:tcW w:w="9788" w:type="dxa"/>
          </w:tcPr>
          <w:p w:rsidR="007B2EEC" w:rsidRPr="004612B8" w:rsidRDefault="007B2EEC" w:rsidP="000E1BD7">
            <w:pPr>
              <w:pStyle w:val="zOutline1"/>
              <w:rPr>
                <w:rFonts w:ascii="Times New Roman" w:hAnsi="Times New Roman"/>
                <w:sz w:val="22"/>
              </w:rPr>
            </w:pPr>
            <w:r w:rsidRPr="004612B8">
              <w:rPr>
                <w:rFonts w:ascii="Times New Roman" w:hAnsi="Times New Roman"/>
                <w:sz w:val="22"/>
              </w:rPr>
              <w:t>6.</w:t>
            </w:r>
            <w:r w:rsidRPr="004612B8">
              <w:rPr>
                <w:rFonts w:ascii="Times New Roman" w:hAnsi="Times New Roman"/>
                <w:sz w:val="22"/>
              </w:rPr>
              <w:tab/>
              <w:t>Grind a 60º angle on the chipping end of the hammer, as shown in Figure 4.4.</w:t>
            </w:r>
          </w:p>
          <w:p w:rsidR="007B2EEC" w:rsidRPr="004612B8" w:rsidRDefault="007B2EEC" w:rsidP="000E1BD7">
            <w:pPr>
              <w:pStyle w:val="zOutline1"/>
              <w:ind w:left="0" w:firstLine="0"/>
              <w:rPr>
                <w:sz w:val="22"/>
              </w:rPr>
            </w:pPr>
          </w:p>
        </w:tc>
        <w:tc>
          <w:tcPr>
            <w:tcW w:w="3190" w:type="dxa"/>
            <w:vMerge w:val="restart"/>
          </w:tcPr>
          <w:p w:rsidR="007B2EEC" w:rsidRPr="004612B8" w:rsidRDefault="007B2EEC" w:rsidP="000E1BD7">
            <w:pPr>
              <w:pStyle w:val="zOutline1"/>
              <w:ind w:left="0" w:firstLine="0"/>
              <w:jc w:val="center"/>
              <w:rPr>
                <w:rFonts w:ascii="Times New Roman" w:hAnsi="Times New Roman"/>
                <w:sz w:val="22"/>
              </w:rPr>
            </w:pPr>
            <w:r>
              <w:rPr>
                <w:noProof/>
                <w:sz w:val="22"/>
                <w:lang w:eastAsia="zh-CN"/>
              </w:rPr>
              <w:drawing>
                <wp:inline distT="0" distB="0" distL="0" distR="0">
                  <wp:extent cx="1657985" cy="1367155"/>
                  <wp:effectExtent l="0" t="0" r="0" b="4445"/>
                  <wp:docPr id="1" name="Picture 1" descr="Ag%20ConII_4_Metals%20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g%20ConII_4_Metals%20F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7985" cy="1367155"/>
                          </a:xfrm>
                          <a:prstGeom prst="rect">
                            <a:avLst/>
                          </a:prstGeom>
                          <a:noFill/>
                          <a:ln>
                            <a:noFill/>
                          </a:ln>
                        </pic:spPr>
                      </pic:pic>
                    </a:graphicData>
                  </a:graphic>
                </wp:inline>
              </w:drawing>
            </w:r>
          </w:p>
          <w:p w:rsidR="007B2EEC" w:rsidRPr="004612B8" w:rsidRDefault="007B2EEC" w:rsidP="000E1BD7">
            <w:pPr>
              <w:pStyle w:val="zOutline1"/>
              <w:ind w:left="0" w:firstLine="0"/>
              <w:jc w:val="center"/>
              <w:rPr>
                <w:sz w:val="22"/>
              </w:rPr>
            </w:pPr>
            <w:r w:rsidRPr="004612B8">
              <w:rPr>
                <w:rFonts w:ascii="Times New Roman" w:hAnsi="Times New Roman"/>
                <w:sz w:val="22"/>
              </w:rPr>
              <w:t>Figure 4.4</w:t>
            </w:r>
          </w:p>
        </w:tc>
      </w:tr>
      <w:tr w:rsidR="007B2EEC" w:rsidRPr="00EF13A0" w:rsidTr="000E1BD7">
        <w:trPr>
          <w:cantSplit/>
        </w:trPr>
        <w:tc>
          <w:tcPr>
            <w:tcW w:w="9788" w:type="dxa"/>
          </w:tcPr>
          <w:p w:rsidR="007B2EEC" w:rsidRPr="004612B8" w:rsidRDefault="007B2EEC" w:rsidP="000E1BD7">
            <w:pPr>
              <w:pStyle w:val="zOutline1"/>
              <w:rPr>
                <w:sz w:val="22"/>
              </w:rPr>
            </w:pPr>
            <w:r w:rsidRPr="004612B8">
              <w:rPr>
                <w:rFonts w:ascii="Times New Roman" w:hAnsi="Times New Roman"/>
                <w:sz w:val="22"/>
              </w:rPr>
              <w:t>7.</w:t>
            </w:r>
            <w:r w:rsidRPr="004612B8">
              <w:rPr>
                <w:rFonts w:ascii="Times New Roman" w:hAnsi="Times New Roman"/>
                <w:sz w:val="22"/>
              </w:rPr>
              <w:tab/>
              <w:t>Insert the 3/8" round rod in the hole in the 1" rod, and weld it where it enters and exits the larger rod, as shown in Figure 4.4.</w:t>
            </w:r>
            <w:r w:rsidRPr="004612B8">
              <w:rPr>
                <w:rFonts w:ascii="Times New Roman" w:hAnsi="Times New Roman"/>
                <w:color w:val="FF0000"/>
                <w:sz w:val="22"/>
              </w:rPr>
              <w:t xml:space="preserve"> [</w:t>
            </w:r>
            <w:proofErr w:type="gramStart"/>
            <w:r w:rsidRPr="004612B8">
              <w:rPr>
                <w:rFonts w:ascii="Times New Roman" w:hAnsi="Times New Roman"/>
                <w:color w:val="FF0000"/>
                <w:sz w:val="22"/>
              </w:rPr>
              <w:t>is</w:t>
            </w:r>
            <w:proofErr w:type="gramEnd"/>
            <w:r w:rsidRPr="004612B8">
              <w:rPr>
                <w:rFonts w:ascii="Times New Roman" w:hAnsi="Times New Roman"/>
                <w:color w:val="FF0000"/>
                <w:sz w:val="22"/>
              </w:rPr>
              <w:t xml:space="preserve"> the angle of the chipping end correct vis-à-vis where the 3/8” rod is positioned?]</w:t>
            </w:r>
          </w:p>
        </w:tc>
        <w:tc>
          <w:tcPr>
            <w:tcW w:w="3190" w:type="dxa"/>
            <w:vMerge/>
          </w:tcPr>
          <w:p w:rsidR="007B2EEC" w:rsidRPr="004612B8" w:rsidRDefault="007B2EEC" w:rsidP="000E1BD7">
            <w:pPr>
              <w:pStyle w:val="zOutline1"/>
              <w:ind w:left="0" w:firstLine="0"/>
              <w:rPr>
                <w:sz w:val="22"/>
              </w:rPr>
            </w:pPr>
          </w:p>
        </w:tc>
      </w:tr>
      <w:tr w:rsidR="007B2EEC" w:rsidRPr="00EF13A0" w:rsidTr="000E1BD7">
        <w:trPr>
          <w:cantSplit/>
        </w:trPr>
        <w:tc>
          <w:tcPr>
            <w:tcW w:w="9788" w:type="dxa"/>
          </w:tcPr>
          <w:p w:rsidR="007B2EEC" w:rsidRPr="004612B8" w:rsidRDefault="007B2EEC" w:rsidP="000E1BD7">
            <w:pPr>
              <w:pStyle w:val="zOutline1"/>
              <w:rPr>
                <w:sz w:val="22"/>
              </w:rPr>
            </w:pPr>
            <w:r w:rsidRPr="004612B8">
              <w:rPr>
                <w:rFonts w:ascii="Times New Roman" w:hAnsi="Times New Roman"/>
                <w:sz w:val="22"/>
              </w:rPr>
              <w:t>8.</w:t>
            </w:r>
            <w:r w:rsidRPr="004612B8">
              <w:rPr>
                <w:rFonts w:ascii="Times New Roman" w:hAnsi="Times New Roman"/>
                <w:sz w:val="22"/>
              </w:rPr>
              <w:tab/>
              <w:t>Cool the weld, and clean and examine the hammer for accuracy.</w:t>
            </w:r>
          </w:p>
        </w:tc>
        <w:tc>
          <w:tcPr>
            <w:tcW w:w="3190" w:type="dxa"/>
          </w:tcPr>
          <w:p w:rsidR="007B2EEC" w:rsidRPr="004612B8" w:rsidRDefault="007B2EEC" w:rsidP="000E1BD7">
            <w:pPr>
              <w:pStyle w:val="zOutline1"/>
              <w:ind w:left="0" w:firstLine="0"/>
              <w:rPr>
                <w:sz w:val="22"/>
              </w:rPr>
            </w:pPr>
          </w:p>
        </w:tc>
      </w:tr>
      <w:tr w:rsidR="007B2EEC" w:rsidRPr="00EF13A0" w:rsidTr="000E1BD7">
        <w:trPr>
          <w:cantSplit/>
        </w:trPr>
        <w:tc>
          <w:tcPr>
            <w:tcW w:w="9788" w:type="dxa"/>
          </w:tcPr>
          <w:p w:rsidR="007B2EEC" w:rsidRPr="004612B8" w:rsidRDefault="007B2EEC" w:rsidP="000E1BD7">
            <w:pPr>
              <w:pStyle w:val="zOutline1"/>
              <w:rPr>
                <w:sz w:val="22"/>
              </w:rPr>
            </w:pPr>
            <w:r w:rsidRPr="004612B8">
              <w:rPr>
                <w:rFonts w:ascii="Times New Roman" w:hAnsi="Times New Roman"/>
                <w:sz w:val="22"/>
              </w:rPr>
              <w:t>9.</w:t>
            </w:r>
            <w:r w:rsidRPr="004612B8">
              <w:rPr>
                <w:rFonts w:ascii="Times New Roman" w:hAnsi="Times New Roman"/>
                <w:sz w:val="22"/>
              </w:rPr>
              <w:tab/>
              <w:t>Turn your completed chipping hammer in to the instructor for grading.</w:t>
            </w:r>
          </w:p>
        </w:tc>
        <w:tc>
          <w:tcPr>
            <w:tcW w:w="3190" w:type="dxa"/>
          </w:tcPr>
          <w:p w:rsidR="007B2EEC" w:rsidRPr="004612B8" w:rsidRDefault="007B2EEC" w:rsidP="000E1BD7">
            <w:pPr>
              <w:pStyle w:val="zOutline1"/>
              <w:ind w:left="0" w:firstLine="0"/>
              <w:rPr>
                <w:sz w:val="22"/>
              </w:rPr>
            </w:pPr>
          </w:p>
        </w:tc>
      </w:tr>
    </w:tbl>
    <w:p w:rsidR="007B2EEC" w:rsidRPr="00EF13A0" w:rsidRDefault="007B2EEC" w:rsidP="007B2EEC">
      <w:pPr>
        <w:spacing w:after="0" w:line="240" w:lineRule="auto"/>
        <w:rPr>
          <w:rFonts w:ascii="Times New Roman" w:hAnsi="Times New Roman"/>
          <w:color w:val="FF0000"/>
        </w:rPr>
      </w:pPr>
      <w:r w:rsidRPr="00EF13A0">
        <w:rPr>
          <w:rFonts w:ascii="Times New Roman" w:hAnsi="Times New Roman"/>
          <w:color w:val="FF0000"/>
        </w:rPr>
        <w:br w:type="textWrapping" w:clear="all"/>
      </w:r>
    </w:p>
    <w:p w:rsidR="007B2EEC" w:rsidRPr="00EF13A0" w:rsidRDefault="007B2EEC" w:rsidP="007B2EEC">
      <w:pPr>
        <w:spacing w:after="0" w:line="240" w:lineRule="auto"/>
        <w:rPr>
          <w:rFonts w:ascii="Times New Roman" w:hAnsi="Times New Roman"/>
          <w:color w:val="FF0000"/>
        </w:rPr>
      </w:pPr>
    </w:p>
    <w:p w:rsidR="007B2EEC" w:rsidRPr="00EF13A0" w:rsidRDefault="007B2EEC" w:rsidP="007B2EEC">
      <w:pPr>
        <w:spacing w:after="0" w:line="240" w:lineRule="auto"/>
        <w:jc w:val="right"/>
        <w:rPr>
          <w:rFonts w:ascii="Times New Roman" w:hAnsi="Times New Roman"/>
          <w:color w:val="FF0000"/>
        </w:rPr>
      </w:pPr>
    </w:p>
    <w:p w:rsidR="007B2EEC" w:rsidRPr="0014599D" w:rsidRDefault="007B2EEC" w:rsidP="007B2EEC">
      <w:pPr>
        <w:spacing w:after="0" w:line="240" w:lineRule="auto"/>
        <w:jc w:val="right"/>
        <w:rPr>
          <w:rFonts w:ascii="Times New Roman" w:hAnsi="Times New Roman"/>
        </w:rPr>
      </w:pPr>
      <w:r w:rsidRPr="00EF13A0">
        <w:rPr>
          <w:rFonts w:ascii="Times New Roman" w:hAnsi="Times New Roman" w:cs="Arial"/>
          <w:b/>
        </w:rPr>
        <w:br w:type="page"/>
      </w:r>
      <w:r w:rsidRPr="0014599D">
        <w:rPr>
          <w:rFonts w:ascii="Times New Roman" w:hAnsi="Times New Roman" w:cs="Arial"/>
          <w:b/>
        </w:rPr>
        <w:lastRenderedPageBreak/>
        <w:t>Name_____________________</w:t>
      </w:r>
      <w:r w:rsidRPr="0014599D">
        <w:rPr>
          <w:rFonts w:ascii="Times New Roman" w:hAnsi="Times New Roman"/>
          <w:sz w:val="20"/>
        </w:rPr>
        <w:tab/>
      </w:r>
    </w:p>
    <w:p w:rsidR="007B2EEC" w:rsidRPr="0014599D" w:rsidRDefault="007B2EEC" w:rsidP="007B2EEC">
      <w:pPr>
        <w:spacing w:after="0" w:line="240" w:lineRule="auto"/>
        <w:rPr>
          <w:rFonts w:ascii="Times New Roman" w:hAnsi="Times New Roman"/>
        </w:rPr>
      </w:pPr>
      <w:r w:rsidRPr="0014599D">
        <w:rPr>
          <w:rFonts w:ascii="Times New Roman" w:hAnsi="Times New Roman"/>
        </w:rPr>
        <w:t>Use the Project Completion Checklist and Project Evaluation Checklist to track the progress of your project.</w:t>
      </w:r>
    </w:p>
    <w:p w:rsidR="007B2EEC" w:rsidRPr="0014599D" w:rsidRDefault="007B2EEC" w:rsidP="007B2EEC">
      <w:pPr>
        <w:spacing w:after="0" w:line="240" w:lineRule="auto"/>
        <w:jc w:val="center"/>
        <w:rPr>
          <w:rFonts w:ascii="Times New Roman" w:hAnsi="Times New Roman"/>
          <w:b/>
        </w:rPr>
      </w:pPr>
    </w:p>
    <w:p w:rsidR="007B2EEC" w:rsidRPr="00EF13A0" w:rsidRDefault="007B2EEC" w:rsidP="007B2EEC">
      <w:pPr>
        <w:spacing w:after="0" w:line="240" w:lineRule="auto"/>
        <w:jc w:val="center"/>
        <w:rPr>
          <w:rFonts w:ascii="Times New Roman" w:hAnsi="Times New Roman"/>
        </w:rPr>
      </w:pPr>
      <w:r w:rsidRPr="00EF13A0">
        <w:rPr>
          <w:rFonts w:ascii="Times New Roman" w:hAnsi="Times New Roman"/>
          <w:b/>
        </w:rPr>
        <w:t>Project Completion Checklist</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8"/>
        <w:gridCol w:w="2970"/>
      </w:tblGrid>
      <w:tr w:rsidR="007B2EEC" w:rsidRPr="00EF13A0" w:rsidTr="000E1BD7">
        <w:tc>
          <w:tcPr>
            <w:tcW w:w="10888" w:type="dxa"/>
          </w:tcPr>
          <w:p w:rsidR="007B2EEC" w:rsidRPr="004612B8" w:rsidRDefault="007B2EEC" w:rsidP="000E1BD7">
            <w:pPr>
              <w:spacing w:after="0" w:line="240" w:lineRule="auto"/>
              <w:rPr>
                <w:b/>
              </w:rPr>
            </w:pPr>
            <w:r w:rsidRPr="004612B8">
              <w:rPr>
                <w:rFonts w:ascii="Times New Roman" w:hAnsi="Times New Roman"/>
                <w:b/>
              </w:rPr>
              <w:t>Procedure</w:t>
            </w:r>
          </w:p>
        </w:tc>
        <w:tc>
          <w:tcPr>
            <w:tcW w:w="2970" w:type="dxa"/>
          </w:tcPr>
          <w:p w:rsidR="007B2EEC" w:rsidRPr="004612B8" w:rsidRDefault="007B2EEC" w:rsidP="000E1BD7">
            <w:pPr>
              <w:spacing w:after="240" w:line="240" w:lineRule="auto"/>
              <w:rPr>
                <w:b/>
              </w:rPr>
            </w:pPr>
            <w:r w:rsidRPr="004612B8">
              <w:rPr>
                <w:rFonts w:ascii="Times New Roman" w:hAnsi="Times New Roman"/>
                <w:b/>
              </w:rPr>
              <w:t>Date Due</w:t>
            </w:r>
          </w:p>
        </w:tc>
      </w:tr>
      <w:tr w:rsidR="007B2EEC" w:rsidRPr="00EF13A0" w:rsidTr="000E1BD7">
        <w:tc>
          <w:tcPr>
            <w:tcW w:w="10888" w:type="dxa"/>
          </w:tcPr>
          <w:p w:rsidR="007B2EEC" w:rsidRPr="004612B8" w:rsidRDefault="007B2EEC" w:rsidP="000E1BD7">
            <w:pPr>
              <w:pStyle w:val="zBodyText1Char"/>
              <w:rPr>
                <w:sz w:val="22"/>
              </w:rPr>
            </w:pPr>
            <w:r w:rsidRPr="004612B8">
              <w:rPr>
                <w:rFonts w:ascii="Times New Roman" w:hAnsi="Times New Roman"/>
                <w:sz w:val="22"/>
              </w:rPr>
              <w:t>Master all competencies necessary to complete the project.</w:t>
            </w:r>
          </w:p>
        </w:tc>
        <w:tc>
          <w:tcPr>
            <w:tcW w:w="2970" w:type="dxa"/>
          </w:tcPr>
          <w:p w:rsidR="007B2EEC" w:rsidRPr="00EF13A0" w:rsidRDefault="007B2EEC" w:rsidP="000E1BD7">
            <w:pPr>
              <w:spacing w:after="240" w:line="240" w:lineRule="auto"/>
            </w:pPr>
          </w:p>
        </w:tc>
      </w:tr>
      <w:tr w:rsidR="007B2EEC" w:rsidRPr="00EF13A0" w:rsidTr="000E1BD7">
        <w:tc>
          <w:tcPr>
            <w:tcW w:w="10888" w:type="dxa"/>
          </w:tcPr>
          <w:p w:rsidR="007B2EEC" w:rsidRPr="004612B8" w:rsidRDefault="007B2EEC" w:rsidP="000E1BD7">
            <w:pPr>
              <w:pStyle w:val="zBodyText1Char"/>
              <w:rPr>
                <w:sz w:val="22"/>
              </w:rPr>
            </w:pPr>
            <w:r w:rsidRPr="004612B8">
              <w:rPr>
                <w:rFonts w:ascii="Times New Roman" w:hAnsi="Times New Roman"/>
                <w:sz w:val="22"/>
              </w:rPr>
              <w:t>Receive instructor approval to build the project.</w:t>
            </w:r>
          </w:p>
        </w:tc>
        <w:tc>
          <w:tcPr>
            <w:tcW w:w="2970" w:type="dxa"/>
          </w:tcPr>
          <w:p w:rsidR="007B2EEC" w:rsidRPr="00EF13A0" w:rsidRDefault="007B2EEC" w:rsidP="000E1BD7">
            <w:pPr>
              <w:spacing w:after="240" w:line="240" w:lineRule="auto"/>
            </w:pPr>
          </w:p>
        </w:tc>
      </w:tr>
      <w:tr w:rsidR="007B2EEC" w:rsidRPr="00EF13A0" w:rsidTr="000E1BD7">
        <w:tc>
          <w:tcPr>
            <w:tcW w:w="10888" w:type="dxa"/>
          </w:tcPr>
          <w:p w:rsidR="007B2EEC" w:rsidRPr="004612B8" w:rsidRDefault="007B2EEC" w:rsidP="000E1BD7">
            <w:pPr>
              <w:pStyle w:val="zBodyText1Char"/>
              <w:rPr>
                <w:sz w:val="22"/>
              </w:rPr>
            </w:pPr>
            <w:r w:rsidRPr="004612B8">
              <w:rPr>
                <w:rFonts w:ascii="Times New Roman" w:hAnsi="Times New Roman"/>
                <w:sz w:val="22"/>
              </w:rPr>
              <w:t>Review safety precautions for equipment and materials to be used. You can lose points for not following safety precautions and other assigned procedures.</w:t>
            </w:r>
          </w:p>
        </w:tc>
        <w:tc>
          <w:tcPr>
            <w:tcW w:w="2970" w:type="dxa"/>
          </w:tcPr>
          <w:p w:rsidR="007B2EEC" w:rsidRPr="00EF13A0" w:rsidRDefault="007B2EEC" w:rsidP="000E1BD7">
            <w:pPr>
              <w:spacing w:after="240" w:line="240" w:lineRule="auto"/>
            </w:pPr>
          </w:p>
        </w:tc>
      </w:tr>
      <w:tr w:rsidR="007B2EEC" w:rsidRPr="00EF13A0" w:rsidTr="000E1BD7">
        <w:tc>
          <w:tcPr>
            <w:tcW w:w="10888" w:type="dxa"/>
          </w:tcPr>
          <w:p w:rsidR="007B2EEC" w:rsidRPr="004612B8" w:rsidRDefault="007B2EEC" w:rsidP="000E1BD7">
            <w:pPr>
              <w:pStyle w:val="zBodyText1Char"/>
              <w:rPr>
                <w:sz w:val="22"/>
              </w:rPr>
            </w:pPr>
            <w:r w:rsidRPr="004612B8">
              <w:rPr>
                <w:rFonts w:ascii="Times New Roman" w:hAnsi="Times New Roman"/>
                <w:sz w:val="22"/>
              </w:rPr>
              <w:t>Complete project construction.</w:t>
            </w:r>
          </w:p>
        </w:tc>
        <w:tc>
          <w:tcPr>
            <w:tcW w:w="2970" w:type="dxa"/>
          </w:tcPr>
          <w:p w:rsidR="007B2EEC" w:rsidRPr="00EF13A0" w:rsidRDefault="007B2EEC" w:rsidP="000E1BD7">
            <w:pPr>
              <w:spacing w:after="240" w:line="240" w:lineRule="auto"/>
            </w:pPr>
          </w:p>
        </w:tc>
      </w:tr>
      <w:tr w:rsidR="007B2EEC" w:rsidRPr="00EF13A0" w:rsidTr="000E1BD7">
        <w:tc>
          <w:tcPr>
            <w:tcW w:w="10888" w:type="dxa"/>
          </w:tcPr>
          <w:p w:rsidR="007B2EEC" w:rsidRPr="004612B8" w:rsidRDefault="007B2EEC" w:rsidP="000E1BD7">
            <w:pPr>
              <w:pStyle w:val="zBodyText1Char"/>
              <w:rPr>
                <w:sz w:val="22"/>
              </w:rPr>
            </w:pPr>
            <w:r w:rsidRPr="004612B8">
              <w:rPr>
                <w:rFonts w:ascii="Times New Roman" w:hAnsi="Times New Roman"/>
                <w:sz w:val="22"/>
              </w:rPr>
              <w:t>Perform a quality control inspection of the project following completion. Use the Project Evaluation Checklist.</w:t>
            </w:r>
          </w:p>
        </w:tc>
        <w:tc>
          <w:tcPr>
            <w:tcW w:w="2970" w:type="dxa"/>
          </w:tcPr>
          <w:p w:rsidR="007B2EEC" w:rsidRPr="00EF13A0" w:rsidRDefault="007B2EEC" w:rsidP="000E1BD7">
            <w:pPr>
              <w:spacing w:after="240" w:line="240" w:lineRule="auto"/>
            </w:pPr>
          </w:p>
        </w:tc>
      </w:tr>
      <w:tr w:rsidR="007B2EEC" w:rsidRPr="00EF13A0" w:rsidTr="000E1BD7">
        <w:tc>
          <w:tcPr>
            <w:tcW w:w="10888" w:type="dxa"/>
          </w:tcPr>
          <w:p w:rsidR="007B2EEC" w:rsidRPr="004612B8" w:rsidRDefault="007B2EEC" w:rsidP="000E1BD7">
            <w:pPr>
              <w:pStyle w:val="zBodyText1Char"/>
              <w:rPr>
                <w:sz w:val="22"/>
              </w:rPr>
            </w:pPr>
            <w:r w:rsidRPr="004612B8">
              <w:rPr>
                <w:rFonts w:ascii="Times New Roman" w:hAnsi="Times New Roman"/>
                <w:sz w:val="22"/>
              </w:rPr>
              <w:t>Turn in the completed project. Your final assessment score will be based on the overall quality of the work and your ability to safely and correctly complete the project within the available time.</w:t>
            </w:r>
          </w:p>
        </w:tc>
        <w:tc>
          <w:tcPr>
            <w:tcW w:w="2970" w:type="dxa"/>
          </w:tcPr>
          <w:p w:rsidR="007B2EEC" w:rsidRPr="00EF13A0" w:rsidRDefault="007B2EEC" w:rsidP="000E1BD7">
            <w:pPr>
              <w:spacing w:after="240" w:line="240" w:lineRule="auto"/>
            </w:pPr>
          </w:p>
        </w:tc>
      </w:tr>
    </w:tbl>
    <w:p w:rsidR="007B2EEC" w:rsidRPr="0014599D" w:rsidRDefault="007B2EEC" w:rsidP="007B2EEC">
      <w:pPr>
        <w:tabs>
          <w:tab w:val="left" w:pos="656"/>
        </w:tabs>
        <w:spacing w:after="0" w:line="240" w:lineRule="auto"/>
        <w:rPr>
          <w:rFonts w:ascii="Times New Roman" w:hAnsi="Times New Roman"/>
          <w:sz w:val="20"/>
        </w:rPr>
      </w:pPr>
    </w:p>
    <w:p w:rsidR="007B2EEC" w:rsidRPr="00EF13A0" w:rsidRDefault="007B2EEC" w:rsidP="007B2EEC">
      <w:pPr>
        <w:pStyle w:val="zOutline1"/>
        <w:jc w:val="center"/>
        <w:rPr>
          <w:rFonts w:ascii="Times New Roman" w:hAnsi="Times New Roman"/>
          <w:sz w:val="22"/>
        </w:rPr>
      </w:pPr>
      <w:r w:rsidRPr="00EF13A0">
        <w:rPr>
          <w:rFonts w:ascii="Times New Roman" w:hAnsi="Times New Roman"/>
          <w:b/>
          <w:sz w:val="22"/>
        </w:rPr>
        <w:t>Project Evaluation Checklist</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10010"/>
      </w:tblGrid>
      <w:tr w:rsidR="007B2EEC" w:rsidRPr="004612B8" w:rsidTr="000E1BD7">
        <w:tc>
          <w:tcPr>
            <w:tcW w:w="3848" w:type="dxa"/>
          </w:tcPr>
          <w:p w:rsidR="007B2EEC" w:rsidRPr="004612B8" w:rsidRDefault="007B2EEC" w:rsidP="000E1BD7">
            <w:pPr>
              <w:pStyle w:val="zOutline1"/>
              <w:ind w:left="0" w:firstLine="0"/>
              <w:rPr>
                <w:rFonts w:ascii="Times New Roman" w:hAnsi="Times New Roman"/>
                <w:b/>
                <w:sz w:val="20"/>
              </w:rPr>
            </w:pPr>
            <w:r w:rsidRPr="004612B8">
              <w:rPr>
                <w:rFonts w:ascii="Times New Roman" w:hAnsi="Times New Roman"/>
                <w:b/>
                <w:sz w:val="20"/>
              </w:rPr>
              <w:t>Quality Control and Shop Procedures</w:t>
            </w:r>
          </w:p>
          <w:p w:rsidR="007B2EEC" w:rsidRPr="004612B8" w:rsidRDefault="007B2EEC" w:rsidP="000E1BD7">
            <w:pPr>
              <w:pStyle w:val="zOutline1"/>
              <w:ind w:left="0" w:firstLine="0"/>
              <w:rPr>
                <w:b/>
                <w:sz w:val="20"/>
              </w:rPr>
            </w:pPr>
          </w:p>
        </w:tc>
        <w:tc>
          <w:tcPr>
            <w:tcW w:w="10010" w:type="dxa"/>
          </w:tcPr>
          <w:p w:rsidR="007B2EEC" w:rsidRPr="004612B8" w:rsidRDefault="007B2EEC" w:rsidP="000E1BD7">
            <w:pPr>
              <w:pStyle w:val="zOutline1"/>
              <w:ind w:left="0" w:firstLine="0"/>
              <w:rPr>
                <w:b/>
                <w:sz w:val="20"/>
              </w:rPr>
            </w:pPr>
            <w:r w:rsidRPr="004612B8">
              <w:rPr>
                <w:rFonts w:ascii="Times New Roman" w:hAnsi="Times New Roman"/>
                <w:b/>
                <w:sz w:val="20"/>
              </w:rPr>
              <w:t>Criteria</w:t>
            </w:r>
          </w:p>
        </w:tc>
      </w:tr>
      <w:tr w:rsidR="007B2EEC" w:rsidRPr="004612B8" w:rsidTr="000E1BD7">
        <w:tc>
          <w:tcPr>
            <w:tcW w:w="3848" w:type="dxa"/>
          </w:tcPr>
          <w:p w:rsidR="007B2EEC" w:rsidRPr="004612B8" w:rsidRDefault="007B2EEC" w:rsidP="000E1BD7">
            <w:pPr>
              <w:pStyle w:val="zOutline1"/>
              <w:ind w:left="0" w:firstLine="0"/>
              <w:rPr>
                <w:sz w:val="20"/>
              </w:rPr>
            </w:pPr>
            <w:r w:rsidRPr="004612B8">
              <w:rPr>
                <w:rFonts w:ascii="Times New Roman" w:hAnsi="Times New Roman"/>
                <w:sz w:val="20"/>
              </w:rPr>
              <w:t>Quality of Work</w:t>
            </w:r>
          </w:p>
        </w:tc>
        <w:tc>
          <w:tcPr>
            <w:tcW w:w="10010" w:type="dxa"/>
          </w:tcPr>
          <w:p w:rsidR="007B2EEC" w:rsidRPr="004612B8" w:rsidRDefault="007B2EEC" w:rsidP="000E1BD7">
            <w:pPr>
              <w:pStyle w:val="zBodyText1Char"/>
              <w:ind w:left="222"/>
              <w:rPr>
                <w:rFonts w:ascii="Times New Roman" w:hAnsi="Times New Roman"/>
                <w:sz w:val="20"/>
                <w:szCs w:val="24"/>
              </w:rPr>
            </w:pPr>
            <w:r w:rsidRPr="004612B8">
              <w:rPr>
                <w:rFonts w:ascii="Times New Roman" w:hAnsi="Times New Roman"/>
                <w:sz w:val="20"/>
                <w:szCs w:val="24"/>
              </w:rPr>
              <w:t>Chipping tip is properly tapered and ground.</w:t>
            </w:r>
          </w:p>
          <w:p w:rsidR="007B2EEC" w:rsidRPr="004612B8" w:rsidRDefault="007B2EEC" w:rsidP="000E1BD7">
            <w:pPr>
              <w:pStyle w:val="zBodyText1Char"/>
              <w:ind w:left="222"/>
              <w:rPr>
                <w:rFonts w:ascii="Times New Roman" w:hAnsi="Times New Roman"/>
                <w:sz w:val="20"/>
                <w:szCs w:val="24"/>
              </w:rPr>
            </w:pPr>
            <w:r w:rsidRPr="004612B8">
              <w:rPr>
                <w:rFonts w:ascii="Times New Roman" w:hAnsi="Times New Roman"/>
                <w:sz w:val="20"/>
                <w:szCs w:val="24"/>
              </w:rPr>
              <w:t>Handle is centered.</w:t>
            </w:r>
          </w:p>
          <w:p w:rsidR="007B2EEC" w:rsidRPr="004612B8" w:rsidRDefault="007B2EEC" w:rsidP="000E1BD7">
            <w:pPr>
              <w:pStyle w:val="zBodyText1Char"/>
              <w:ind w:left="222"/>
              <w:rPr>
                <w:rFonts w:ascii="Times New Roman" w:hAnsi="Times New Roman"/>
                <w:sz w:val="20"/>
                <w:szCs w:val="24"/>
              </w:rPr>
            </w:pPr>
            <w:r w:rsidRPr="004612B8">
              <w:rPr>
                <w:rFonts w:ascii="Times New Roman" w:hAnsi="Times New Roman"/>
                <w:sz w:val="20"/>
                <w:szCs w:val="24"/>
              </w:rPr>
              <w:t>Weld appearance indicates correct speed of travel, amperage setting, and arc length.</w:t>
            </w:r>
          </w:p>
          <w:p w:rsidR="007B2EEC" w:rsidRPr="004612B8" w:rsidRDefault="007B2EEC" w:rsidP="000E1BD7">
            <w:pPr>
              <w:pStyle w:val="zBodyText1Char"/>
              <w:ind w:left="222"/>
              <w:rPr>
                <w:rFonts w:ascii="Times New Roman" w:hAnsi="Times New Roman"/>
                <w:sz w:val="20"/>
                <w:szCs w:val="24"/>
              </w:rPr>
            </w:pPr>
            <w:r w:rsidRPr="004612B8">
              <w:rPr>
                <w:rFonts w:ascii="Times New Roman" w:hAnsi="Times New Roman"/>
                <w:sz w:val="20"/>
                <w:szCs w:val="24"/>
              </w:rPr>
              <w:t>Welds are strong and sound.</w:t>
            </w:r>
          </w:p>
          <w:p w:rsidR="007B2EEC" w:rsidRPr="004612B8" w:rsidRDefault="007B2EEC" w:rsidP="000E1BD7">
            <w:pPr>
              <w:pStyle w:val="zBodyText1Char"/>
              <w:ind w:left="222"/>
              <w:rPr>
                <w:rFonts w:ascii="Times New Roman" w:hAnsi="Times New Roman"/>
                <w:sz w:val="20"/>
                <w:szCs w:val="24"/>
              </w:rPr>
            </w:pPr>
            <w:r w:rsidRPr="004612B8">
              <w:rPr>
                <w:rFonts w:ascii="Times New Roman" w:hAnsi="Times New Roman"/>
                <w:sz w:val="20"/>
                <w:szCs w:val="24"/>
              </w:rPr>
              <w:t>Measurements are correct.</w:t>
            </w:r>
          </w:p>
          <w:p w:rsidR="007B2EEC" w:rsidRPr="004612B8" w:rsidRDefault="007B2EEC" w:rsidP="000E1BD7">
            <w:pPr>
              <w:pStyle w:val="zBodyText1Char"/>
              <w:ind w:left="222"/>
              <w:rPr>
                <w:rFonts w:ascii="Times New Roman" w:hAnsi="Times New Roman"/>
                <w:sz w:val="20"/>
                <w:szCs w:val="24"/>
              </w:rPr>
            </w:pPr>
            <w:r w:rsidRPr="004612B8">
              <w:rPr>
                <w:rFonts w:ascii="Times New Roman" w:hAnsi="Times New Roman"/>
                <w:sz w:val="20"/>
                <w:szCs w:val="24"/>
              </w:rPr>
              <w:t>Project is good enough to sell.</w:t>
            </w:r>
          </w:p>
          <w:p w:rsidR="007B2EEC" w:rsidRPr="004612B8" w:rsidRDefault="007B2EEC" w:rsidP="000E1BD7">
            <w:pPr>
              <w:pStyle w:val="zBodyText1Char"/>
              <w:ind w:left="222"/>
              <w:rPr>
                <w:sz w:val="20"/>
                <w:szCs w:val="24"/>
              </w:rPr>
            </w:pPr>
            <w:r w:rsidRPr="004612B8">
              <w:rPr>
                <w:rFonts w:ascii="Times New Roman" w:hAnsi="Times New Roman"/>
                <w:sz w:val="20"/>
                <w:szCs w:val="24"/>
              </w:rPr>
              <w:t>Work was completed on time.</w:t>
            </w:r>
          </w:p>
        </w:tc>
      </w:tr>
      <w:tr w:rsidR="007B2EEC" w:rsidRPr="004612B8" w:rsidTr="000E1BD7">
        <w:tc>
          <w:tcPr>
            <w:tcW w:w="3848" w:type="dxa"/>
          </w:tcPr>
          <w:p w:rsidR="007B2EEC" w:rsidRPr="004612B8" w:rsidRDefault="007B2EEC" w:rsidP="000E1BD7">
            <w:pPr>
              <w:pStyle w:val="zOutline1"/>
              <w:ind w:left="0" w:firstLine="0"/>
              <w:rPr>
                <w:sz w:val="20"/>
              </w:rPr>
            </w:pPr>
            <w:r w:rsidRPr="004612B8">
              <w:rPr>
                <w:rFonts w:ascii="Times New Roman" w:hAnsi="Times New Roman"/>
                <w:sz w:val="20"/>
              </w:rPr>
              <w:t>Safety and Work Habits: Observe these safety procedures whenever you are in the shop.</w:t>
            </w:r>
          </w:p>
        </w:tc>
        <w:tc>
          <w:tcPr>
            <w:tcW w:w="10010" w:type="dxa"/>
          </w:tcPr>
          <w:p w:rsidR="007B2EEC" w:rsidRPr="004612B8" w:rsidRDefault="007B2EEC" w:rsidP="000E1BD7">
            <w:pPr>
              <w:pStyle w:val="zBodyText1Char"/>
              <w:ind w:left="222"/>
              <w:rPr>
                <w:rFonts w:ascii="Times New Roman" w:hAnsi="Times New Roman"/>
                <w:sz w:val="20"/>
                <w:szCs w:val="24"/>
              </w:rPr>
            </w:pPr>
            <w:r w:rsidRPr="004612B8">
              <w:rPr>
                <w:rFonts w:ascii="Times New Roman" w:hAnsi="Times New Roman"/>
                <w:sz w:val="20"/>
                <w:szCs w:val="24"/>
              </w:rPr>
              <w:t>Know how to use the tools and materials before you attempt to use them. Only use tools and materials the instructor has approved you to use.</w:t>
            </w:r>
          </w:p>
          <w:p w:rsidR="007B2EEC" w:rsidRPr="004612B8" w:rsidRDefault="007B2EEC" w:rsidP="000E1BD7">
            <w:pPr>
              <w:pStyle w:val="zBodyText1Char"/>
              <w:ind w:left="222"/>
              <w:rPr>
                <w:rFonts w:ascii="Times New Roman" w:hAnsi="Times New Roman"/>
                <w:sz w:val="20"/>
                <w:szCs w:val="24"/>
              </w:rPr>
            </w:pPr>
            <w:r w:rsidRPr="004612B8">
              <w:rPr>
                <w:rFonts w:ascii="Times New Roman" w:hAnsi="Times New Roman"/>
                <w:sz w:val="20"/>
                <w:szCs w:val="24"/>
              </w:rPr>
              <w:t>Wear appropriate personal protective equipment.</w:t>
            </w:r>
          </w:p>
          <w:p w:rsidR="007B2EEC" w:rsidRPr="004612B8" w:rsidRDefault="007B2EEC" w:rsidP="000E1BD7">
            <w:pPr>
              <w:pStyle w:val="zBodyText1Char"/>
              <w:ind w:left="222"/>
              <w:rPr>
                <w:rFonts w:ascii="Times New Roman" w:hAnsi="Times New Roman"/>
                <w:sz w:val="20"/>
                <w:szCs w:val="24"/>
              </w:rPr>
            </w:pPr>
            <w:r w:rsidRPr="004612B8">
              <w:rPr>
                <w:rFonts w:ascii="Times New Roman" w:hAnsi="Times New Roman"/>
                <w:sz w:val="20"/>
                <w:szCs w:val="24"/>
              </w:rPr>
              <w:t>Follow safety guidelines from your instructor and safety information on labels, equipment, and signs in the work area.</w:t>
            </w:r>
          </w:p>
          <w:p w:rsidR="007B2EEC" w:rsidRPr="004612B8" w:rsidRDefault="007B2EEC" w:rsidP="000E1BD7">
            <w:pPr>
              <w:pStyle w:val="zBodyText1Char"/>
              <w:ind w:left="222"/>
              <w:rPr>
                <w:rFonts w:ascii="Times New Roman" w:hAnsi="Times New Roman"/>
                <w:sz w:val="20"/>
                <w:szCs w:val="24"/>
              </w:rPr>
            </w:pPr>
            <w:r w:rsidRPr="004612B8">
              <w:rPr>
                <w:rFonts w:ascii="Times New Roman" w:hAnsi="Times New Roman"/>
                <w:sz w:val="20"/>
                <w:szCs w:val="24"/>
              </w:rPr>
              <w:t>Follow assigned setup and cleanup procedures.</w:t>
            </w:r>
          </w:p>
          <w:p w:rsidR="007B2EEC" w:rsidRPr="004612B8" w:rsidRDefault="007B2EEC" w:rsidP="000E1BD7">
            <w:pPr>
              <w:pStyle w:val="zBodyText1Char"/>
              <w:ind w:left="222"/>
              <w:rPr>
                <w:sz w:val="20"/>
                <w:szCs w:val="24"/>
              </w:rPr>
            </w:pPr>
            <w:r w:rsidRPr="004612B8">
              <w:rPr>
                <w:rFonts w:ascii="Times New Roman" w:hAnsi="Times New Roman"/>
                <w:sz w:val="20"/>
                <w:szCs w:val="24"/>
              </w:rPr>
              <w:t>Return equipment and materials to their assigned places.</w:t>
            </w:r>
          </w:p>
        </w:tc>
      </w:tr>
    </w:tbl>
    <w:p w:rsidR="009A34B1" w:rsidRDefault="009A34B1">
      <w:bookmarkStart w:id="0" w:name="_GoBack"/>
      <w:bookmarkEnd w:id="0"/>
    </w:p>
    <w:sectPr w:rsidR="009A34B1" w:rsidSect="007B2EE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604" w:rsidRPr="009822C7" w:rsidRDefault="007B2EEC" w:rsidP="004612B8">
    <w:pPr>
      <w:pStyle w:val="Footer"/>
      <w:jc w:val="center"/>
      <w:rPr>
        <w:rFonts w:ascii="Times New Roman" w:hAnsi="Times New Roman"/>
      </w:rPr>
    </w:pPr>
    <w:r w:rsidRPr="009822C7">
      <w:rPr>
        <w:rFonts w:ascii="Times New Roman" w:hAnsi="Times New Roman"/>
      </w:rPr>
      <w:t xml:space="preserve">2012    </w:t>
    </w:r>
    <w:r w:rsidRPr="009822C7">
      <w:rPr>
        <w:rFonts w:ascii="Times New Roman" w:hAnsi="Times New Roman"/>
      </w:rPr>
      <w:tab/>
      <w:t>Missouri Department of Elementary and Secondary Education</w:t>
    </w:r>
    <w:r w:rsidRPr="009822C7">
      <w:rPr>
        <w:rFonts w:ascii="Times New Roman" w:hAnsi="Times New Roman"/>
      </w:rPr>
      <w:tab/>
    </w:r>
    <w:r w:rsidRPr="009822C7">
      <w:rPr>
        <w:rFonts w:ascii="Times New Roman" w:hAnsi="Times New Roman"/>
      </w:rPr>
      <w:tab/>
      <w:t xml:space="preserve">Page </w:t>
    </w:r>
    <w:r w:rsidRPr="009822C7">
      <w:rPr>
        <w:b/>
        <w:sz w:val="24"/>
        <w:szCs w:val="24"/>
      </w:rPr>
      <w:fldChar w:fldCharType="begin"/>
    </w:r>
    <w:r w:rsidRPr="009822C7">
      <w:rPr>
        <w:rFonts w:ascii="Times New Roman" w:hAnsi="Times New Roman"/>
        <w:b/>
      </w:rPr>
      <w:instrText xml:space="preserve"> PAGE </w:instrText>
    </w:r>
    <w:r w:rsidRPr="009822C7">
      <w:rPr>
        <w:b/>
        <w:sz w:val="24"/>
        <w:szCs w:val="24"/>
      </w:rPr>
      <w:fldChar w:fldCharType="separate"/>
    </w:r>
    <w:r>
      <w:rPr>
        <w:rFonts w:ascii="Times New Roman" w:hAnsi="Times New Roman"/>
        <w:b/>
        <w:noProof/>
      </w:rPr>
      <w:t>4</w:t>
    </w:r>
    <w:r w:rsidRPr="009822C7">
      <w:rPr>
        <w:b/>
        <w:sz w:val="24"/>
        <w:szCs w:val="24"/>
      </w:rPr>
      <w:fldChar w:fldCharType="end"/>
    </w:r>
    <w:r w:rsidRPr="009822C7">
      <w:rPr>
        <w:rFonts w:ascii="Times New Roman" w:hAnsi="Times New Roman"/>
      </w:rPr>
      <w:t xml:space="preserve"> of </w:t>
    </w:r>
    <w:r w:rsidRPr="009822C7">
      <w:rPr>
        <w:b/>
        <w:sz w:val="24"/>
        <w:szCs w:val="24"/>
      </w:rPr>
      <w:fldChar w:fldCharType="begin"/>
    </w:r>
    <w:r w:rsidRPr="009822C7">
      <w:rPr>
        <w:rFonts w:ascii="Times New Roman" w:hAnsi="Times New Roman"/>
        <w:b/>
      </w:rPr>
      <w:instrText xml:space="preserve"> NUMPAGES  </w:instrText>
    </w:r>
    <w:r w:rsidRPr="009822C7">
      <w:rPr>
        <w:b/>
        <w:sz w:val="24"/>
        <w:szCs w:val="24"/>
      </w:rPr>
      <w:fldChar w:fldCharType="separate"/>
    </w:r>
    <w:r>
      <w:rPr>
        <w:rFonts w:ascii="Times New Roman" w:hAnsi="Times New Roman"/>
        <w:b/>
        <w:noProof/>
      </w:rPr>
      <w:t>5</w:t>
    </w:r>
    <w:r w:rsidRPr="009822C7">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604" w:rsidRPr="009822C7" w:rsidRDefault="007B2EEC" w:rsidP="004612B8">
    <w:pPr>
      <w:pStyle w:val="Header"/>
      <w:jc w:val="center"/>
      <w:rPr>
        <w:rFonts w:ascii="Times New Roman" w:hAnsi="Times New Roman"/>
        <w:b/>
        <w:sz w:val="24"/>
        <w:szCs w:val="24"/>
      </w:rPr>
    </w:pPr>
    <w:r w:rsidRPr="009822C7">
      <w:rPr>
        <w:rFonts w:ascii="Times New Roman" w:hAnsi="Times New Roman"/>
        <w:b/>
        <w:sz w:val="24"/>
        <w:szCs w:val="24"/>
      </w:rPr>
      <w:t xml:space="preserve"> DESE Model Curriculum </w:t>
    </w:r>
  </w:p>
  <w:p w:rsidR="00464604" w:rsidRPr="009822C7" w:rsidRDefault="007B2EEC" w:rsidP="004612B8">
    <w:pPr>
      <w:pStyle w:val="Header"/>
      <w:rPr>
        <w:rFonts w:ascii="Times New Roman" w:hAnsi="Times New Roman"/>
      </w:rPr>
    </w:pPr>
    <w:r w:rsidRPr="009822C7">
      <w:rPr>
        <w:rFonts w:ascii="Times New Roman" w:hAnsi="Times New Roman"/>
      </w:rPr>
      <w:t>GRADE LEVEL/COURSE TITLE: Agricultural Construction (Volume II), Unit IV - Meta</w:t>
    </w:r>
    <w:r w:rsidRPr="009822C7">
      <w:rPr>
        <w:rFonts w:ascii="Times New Roman" w:hAnsi="Times New Roman"/>
      </w:rPr>
      <w:t xml:space="preserve">ls                                              Course Code: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EEC"/>
    <w:rsid w:val="00022F29"/>
    <w:rsid w:val="00044550"/>
    <w:rsid w:val="00057486"/>
    <w:rsid w:val="00077DCE"/>
    <w:rsid w:val="00081C7B"/>
    <w:rsid w:val="000874D7"/>
    <w:rsid w:val="00096C45"/>
    <w:rsid w:val="000A5D8B"/>
    <w:rsid w:val="000D462C"/>
    <w:rsid w:val="00104132"/>
    <w:rsid w:val="001061ED"/>
    <w:rsid w:val="00115FB5"/>
    <w:rsid w:val="00124133"/>
    <w:rsid w:val="00127241"/>
    <w:rsid w:val="00137086"/>
    <w:rsid w:val="00142ADE"/>
    <w:rsid w:val="00143CA6"/>
    <w:rsid w:val="00147C31"/>
    <w:rsid w:val="0017002B"/>
    <w:rsid w:val="001705CE"/>
    <w:rsid w:val="00170985"/>
    <w:rsid w:val="00177E20"/>
    <w:rsid w:val="001B6B38"/>
    <w:rsid w:val="002104FA"/>
    <w:rsid w:val="00210512"/>
    <w:rsid w:val="002147D0"/>
    <w:rsid w:val="0021535F"/>
    <w:rsid w:val="002215D8"/>
    <w:rsid w:val="00275C01"/>
    <w:rsid w:val="002A79D4"/>
    <w:rsid w:val="002E1037"/>
    <w:rsid w:val="002E4CAE"/>
    <w:rsid w:val="003034AF"/>
    <w:rsid w:val="00307B70"/>
    <w:rsid w:val="003410B9"/>
    <w:rsid w:val="00346B15"/>
    <w:rsid w:val="00351C29"/>
    <w:rsid w:val="00357847"/>
    <w:rsid w:val="0038425C"/>
    <w:rsid w:val="003C0F22"/>
    <w:rsid w:val="003C7C5A"/>
    <w:rsid w:val="003E72FE"/>
    <w:rsid w:val="004103D3"/>
    <w:rsid w:val="00414BB6"/>
    <w:rsid w:val="00416F4E"/>
    <w:rsid w:val="00441D75"/>
    <w:rsid w:val="00451596"/>
    <w:rsid w:val="00466B52"/>
    <w:rsid w:val="00467A96"/>
    <w:rsid w:val="0047736C"/>
    <w:rsid w:val="00477A08"/>
    <w:rsid w:val="00480F4C"/>
    <w:rsid w:val="004D5A80"/>
    <w:rsid w:val="00501008"/>
    <w:rsid w:val="005121A6"/>
    <w:rsid w:val="00560818"/>
    <w:rsid w:val="00565A79"/>
    <w:rsid w:val="005741AC"/>
    <w:rsid w:val="005B7E00"/>
    <w:rsid w:val="005D3C73"/>
    <w:rsid w:val="00601757"/>
    <w:rsid w:val="006045BC"/>
    <w:rsid w:val="006278F1"/>
    <w:rsid w:val="0064464C"/>
    <w:rsid w:val="0064735B"/>
    <w:rsid w:val="006552D8"/>
    <w:rsid w:val="00662E0D"/>
    <w:rsid w:val="0069245C"/>
    <w:rsid w:val="0071533D"/>
    <w:rsid w:val="00722A42"/>
    <w:rsid w:val="007436D3"/>
    <w:rsid w:val="0074562C"/>
    <w:rsid w:val="00762033"/>
    <w:rsid w:val="007A455D"/>
    <w:rsid w:val="007B04B3"/>
    <w:rsid w:val="007B2EEC"/>
    <w:rsid w:val="008018E2"/>
    <w:rsid w:val="0082418A"/>
    <w:rsid w:val="00825C25"/>
    <w:rsid w:val="0088048E"/>
    <w:rsid w:val="008D329B"/>
    <w:rsid w:val="008D7135"/>
    <w:rsid w:val="00902C79"/>
    <w:rsid w:val="0090597A"/>
    <w:rsid w:val="00914452"/>
    <w:rsid w:val="0091726A"/>
    <w:rsid w:val="00942FE2"/>
    <w:rsid w:val="0095118A"/>
    <w:rsid w:val="00971CE7"/>
    <w:rsid w:val="009A34B1"/>
    <w:rsid w:val="009B100B"/>
    <w:rsid w:val="009B6711"/>
    <w:rsid w:val="009C07FA"/>
    <w:rsid w:val="009D7724"/>
    <w:rsid w:val="009F0BA4"/>
    <w:rsid w:val="00A1780F"/>
    <w:rsid w:val="00A30C86"/>
    <w:rsid w:val="00A32C9F"/>
    <w:rsid w:val="00A43799"/>
    <w:rsid w:val="00A57C2D"/>
    <w:rsid w:val="00A718B7"/>
    <w:rsid w:val="00A757F0"/>
    <w:rsid w:val="00A86CDF"/>
    <w:rsid w:val="00AC7B14"/>
    <w:rsid w:val="00AD5F27"/>
    <w:rsid w:val="00B170B6"/>
    <w:rsid w:val="00B23439"/>
    <w:rsid w:val="00B24C4A"/>
    <w:rsid w:val="00B33D6F"/>
    <w:rsid w:val="00B34A82"/>
    <w:rsid w:val="00B54C83"/>
    <w:rsid w:val="00B848E1"/>
    <w:rsid w:val="00C132BC"/>
    <w:rsid w:val="00C1384B"/>
    <w:rsid w:val="00C14A3D"/>
    <w:rsid w:val="00C20340"/>
    <w:rsid w:val="00C22055"/>
    <w:rsid w:val="00C2510A"/>
    <w:rsid w:val="00C31031"/>
    <w:rsid w:val="00C33D57"/>
    <w:rsid w:val="00C41AFC"/>
    <w:rsid w:val="00C80915"/>
    <w:rsid w:val="00C923F6"/>
    <w:rsid w:val="00CA38F1"/>
    <w:rsid w:val="00CB2FDD"/>
    <w:rsid w:val="00CC222F"/>
    <w:rsid w:val="00CF6FD5"/>
    <w:rsid w:val="00D044D3"/>
    <w:rsid w:val="00D42EE8"/>
    <w:rsid w:val="00D47745"/>
    <w:rsid w:val="00D71623"/>
    <w:rsid w:val="00DA45EF"/>
    <w:rsid w:val="00DC23D3"/>
    <w:rsid w:val="00E06A51"/>
    <w:rsid w:val="00E332BB"/>
    <w:rsid w:val="00E35604"/>
    <w:rsid w:val="00E44B57"/>
    <w:rsid w:val="00E50F0D"/>
    <w:rsid w:val="00E55F07"/>
    <w:rsid w:val="00E62723"/>
    <w:rsid w:val="00E67818"/>
    <w:rsid w:val="00E7351B"/>
    <w:rsid w:val="00E82215"/>
    <w:rsid w:val="00E877B1"/>
    <w:rsid w:val="00E903EC"/>
    <w:rsid w:val="00EC35FB"/>
    <w:rsid w:val="00EF6F58"/>
    <w:rsid w:val="00F2115C"/>
    <w:rsid w:val="00F3534A"/>
    <w:rsid w:val="00F47BBE"/>
    <w:rsid w:val="00F75C96"/>
    <w:rsid w:val="00F86C2D"/>
    <w:rsid w:val="00F91D09"/>
    <w:rsid w:val="00F91EF7"/>
    <w:rsid w:val="00FF1E0B"/>
    <w:rsid w:val="00FF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EEC"/>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EEC"/>
    <w:pPr>
      <w:tabs>
        <w:tab w:val="center" w:pos="4680"/>
        <w:tab w:val="right" w:pos="9360"/>
      </w:tabs>
    </w:pPr>
    <w:rPr>
      <w:lang w:val="x-none" w:eastAsia="x-none"/>
    </w:rPr>
  </w:style>
  <w:style w:type="character" w:customStyle="1" w:styleId="HeaderChar">
    <w:name w:val="Header Char"/>
    <w:basedOn w:val="DefaultParagraphFont"/>
    <w:link w:val="Header"/>
    <w:uiPriority w:val="99"/>
    <w:rsid w:val="007B2EEC"/>
    <w:rPr>
      <w:rFonts w:ascii="Calibri" w:eastAsia="Calibri" w:hAnsi="Calibri" w:cs="Times New Roman"/>
      <w:lang w:val="x-none" w:eastAsia="x-none"/>
    </w:rPr>
  </w:style>
  <w:style w:type="paragraph" w:styleId="Footer">
    <w:name w:val="footer"/>
    <w:basedOn w:val="Normal"/>
    <w:link w:val="FooterChar"/>
    <w:uiPriority w:val="99"/>
    <w:unhideWhenUsed/>
    <w:rsid w:val="007B2EEC"/>
    <w:pPr>
      <w:tabs>
        <w:tab w:val="center" w:pos="4680"/>
        <w:tab w:val="right" w:pos="9360"/>
      </w:tabs>
    </w:pPr>
    <w:rPr>
      <w:lang w:val="x-none" w:eastAsia="x-none"/>
    </w:rPr>
  </w:style>
  <w:style w:type="character" w:customStyle="1" w:styleId="FooterChar">
    <w:name w:val="Footer Char"/>
    <w:basedOn w:val="DefaultParagraphFont"/>
    <w:link w:val="Footer"/>
    <w:uiPriority w:val="99"/>
    <w:rsid w:val="007B2EEC"/>
    <w:rPr>
      <w:rFonts w:ascii="Calibri" w:eastAsia="Calibri" w:hAnsi="Calibri" w:cs="Times New Roman"/>
      <w:lang w:val="x-none" w:eastAsia="x-none"/>
    </w:rPr>
  </w:style>
  <w:style w:type="paragraph" w:customStyle="1" w:styleId="zHeading1">
    <w:name w:val="zHeading 1"/>
    <w:basedOn w:val="Normal"/>
    <w:rsid w:val="007B2EEC"/>
    <w:pPr>
      <w:spacing w:after="0" w:line="240" w:lineRule="auto"/>
    </w:pPr>
    <w:rPr>
      <w:rFonts w:ascii="Arial" w:eastAsia="Times New Roman" w:hAnsi="Arial"/>
      <w:b/>
      <w:sz w:val="24"/>
      <w:szCs w:val="20"/>
    </w:rPr>
  </w:style>
  <w:style w:type="paragraph" w:customStyle="1" w:styleId="zOutline1">
    <w:name w:val="zOutline1"/>
    <w:basedOn w:val="Normal"/>
    <w:rsid w:val="007B2EEC"/>
    <w:pPr>
      <w:tabs>
        <w:tab w:val="left" w:pos="360"/>
      </w:tabs>
      <w:spacing w:after="0" w:line="240" w:lineRule="auto"/>
      <w:ind w:left="360" w:hanging="360"/>
    </w:pPr>
    <w:rPr>
      <w:rFonts w:ascii="Book Antiqua" w:eastAsia="Times New Roman" w:hAnsi="Book Antiqua"/>
      <w:sz w:val="24"/>
      <w:szCs w:val="20"/>
    </w:rPr>
  </w:style>
  <w:style w:type="paragraph" w:customStyle="1" w:styleId="zBodyText1Char">
    <w:name w:val="zBody Text 1 Char"/>
    <w:basedOn w:val="Normal"/>
    <w:rsid w:val="007B2EEC"/>
    <w:pPr>
      <w:spacing w:after="0" w:line="240" w:lineRule="auto"/>
    </w:pPr>
    <w:rPr>
      <w:rFonts w:ascii="Book Antiqua" w:eastAsia="Times New Roman" w:hAnsi="Book Antiqua"/>
      <w:sz w:val="24"/>
      <w:szCs w:val="20"/>
    </w:rPr>
  </w:style>
  <w:style w:type="paragraph" w:styleId="BalloonText">
    <w:name w:val="Balloon Text"/>
    <w:basedOn w:val="Normal"/>
    <w:link w:val="BalloonTextChar"/>
    <w:uiPriority w:val="99"/>
    <w:semiHidden/>
    <w:unhideWhenUsed/>
    <w:rsid w:val="007B2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EEC"/>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EEC"/>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EEC"/>
    <w:pPr>
      <w:tabs>
        <w:tab w:val="center" w:pos="4680"/>
        <w:tab w:val="right" w:pos="9360"/>
      </w:tabs>
    </w:pPr>
    <w:rPr>
      <w:lang w:val="x-none" w:eastAsia="x-none"/>
    </w:rPr>
  </w:style>
  <w:style w:type="character" w:customStyle="1" w:styleId="HeaderChar">
    <w:name w:val="Header Char"/>
    <w:basedOn w:val="DefaultParagraphFont"/>
    <w:link w:val="Header"/>
    <w:uiPriority w:val="99"/>
    <w:rsid w:val="007B2EEC"/>
    <w:rPr>
      <w:rFonts w:ascii="Calibri" w:eastAsia="Calibri" w:hAnsi="Calibri" w:cs="Times New Roman"/>
      <w:lang w:val="x-none" w:eastAsia="x-none"/>
    </w:rPr>
  </w:style>
  <w:style w:type="paragraph" w:styleId="Footer">
    <w:name w:val="footer"/>
    <w:basedOn w:val="Normal"/>
    <w:link w:val="FooterChar"/>
    <w:uiPriority w:val="99"/>
    <w:unhideWhenUsed/>
    <w:rsid w:val="007B2EEC"/>
    <w:pPr>
      <w:tabs>
        <w:tab w:val="center" w:pos="4680"/>
        <w:tab w:val="right" w:pos="9360"/>
      </w:tabs>
    </w:pPr>
    <w:rPr>
      <w:lang w:val="x-none" w:eastAsia="x-none"/>
    </w:rPr>
  </w:style>
  <w:style w:type="character" w:customStyle="1" w:styleId="FooterChar">
    <w:name w:val="Footer Char"/>
    <w:basedOn w:val="DefaultParagraphFont"/>
    <w:link w:val="Footer"/>
    <w:uiPriority w:val="99"/>
    <w:rsid w:val="007B2EEC"/>
    <w:rPr>
      <w:rFonts w:ascii="Calibri" w:eastAsia="Calibri" w:hAnsi="Calibri" w:cs="Times New Roman"/>
      <w:lang w:val="x-none" w:eastAsia="x-none"/>
    </w:rPr>
  </w:style>
  <w:style w:type="paragraph" w:customStyle="1" w:styleId="zHeading1">
    <w:name w:val="zHeading 1"/>
    <w:basedOn w:val="Normal"/>
    <w:rsid w:val="007B2EEC"/>
    <w:pPr>
      <w:spacing w:after="0" w:line="240" w:lineRule="auto"/>
    </w:pPr>
    <w:rPr>
      <w:rFonts w:ascii="Arial" w:eastAsia="Times New Roman" w:hAnsi="Arial"/>
      <w:b/>
      <w:sz w:val="24"/>
      <w:szCs w:val="20"/>
    </w:rPr>
  </w:style>
  <w:style w:type="paragraph" w:customStyle="1" w:styleId="zOutline1">
    <w:name w:val="zOutline1"/>
    <w:basedOn w:val="Normal"/>
    <w:rsid w:val="007B2EEC"/>
    <w:pPr>
      <w:tabs>
        <w:tab w:val="left" w:pos="360"/>
      </w:tabs>
      <w:spacing w:after="0" w:line="240" w:lineRule="auto"/>
      <w:ind w:left="360" w:hanging="360"/>
    </w:pPr>
    <w:rPr>
      <w:rFonts w:ascii="Book Antiqua" w:eastAsia="Times New Roman" w:hAnsi="Book Antiqua"/>
      <w:sz w:val="24"/>
      <w:szCs w:val="20"/>
    </w:rPr>
  </w:style>
  <w:style w:type="paragraph" w:customStyle="1" w:styleId="zBodyText1Char">
    <w:name w:val="zBody Text 1 Char"/>
    <w:basedOn w:val="Normal"/>
    <w:rsid w:val="007B2EEC"/>
    <w:pPr>
      <w:spacing w:after="0" w:line="240" w:lineRule="auto"/>
    </w:pPr>
    <w:rPr>
      <w:rFonts w:ascii="Book Antiqua" w:eastAsia="Times New Roman" w:hAnsi="Book Antiqua"/>
      <w:sz w:val="24"/>
      <w:szCs w:val="20"/>
    </w:rPr>
  </w:style>
  <w:style w:type="paragraph" w:styleId="BalloonText">
    <w:name w:val="Balloon Text"/>
    <w:basedOn w:val="Normal"/>
    <w:link w:val="BalloonTextChar"/>
    <w:uiPriority w:val="99"/>
    <w:semiHidden/>
    <w:unhideWhenUsed/>
    <w:rsid w:val="007B2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EEC"/>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576</Words>
  <Characters>3288</Characters>
  <Application>Microsoft Office Word</Application>
  <DocSecurity>0</DocSecurity>
  <Lines>27</Lines>
  <Paragraphs>7</Paragraphs>
  <ScaleCrop>false</ScaleCrop>
  <Company>University of Central Missouri</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mconrad</dc:creator>
  <cp:lastModifiedBy>mconrad</cp:lastModifiedBy>
  <cp:revision>1</cp:revision>
  <dcterms:created xsi:type="dcterms:W3CDTF">2012-05-22T19:39:00Z</dcterms:created>
  <dcterms:modified xsi:type="dcterms:W3CDTF">2012-05-22T19:40:00Z</dcterms:modified>
</cp:coreProperties>
</file>