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242" w:rsidRPr="00857BCA" w:rsidRDefault="00A02242" w:rsidP="00A02242">
      <w:pPr>
        <w:pStyle w:val="zHeading1"/>
        <w:spacing w:after="120"/>
        <w:rPr>
          <w:rFonts w:ascii="Times New Roman" w:hAnsi="Times New Roman"/>
          <w:sz w:val="20"/>
        </w:rPr>
      </w:pPr>
      <w:r w:rsidRPr="00857BCA">
        <w:rPr>
          <w:rFonts w:ascii="Times New Roman" w:hAnsi="Times New Roman"/>
          <w:sz w:val="20"/>
        </w:rPr>
        <w:t xml:space="preserve">Agricultural Construction </w:t>
      </w:r>
    </w:p>
    <w:p w:rsidR="00A02242" w:rsidRPr="00857BCA" w:rsidRDefault="00A02242" w:rsidP="00A02242">
      <w:pPr>
        <w:pStyle w:val="zHeading1"/>
        <w:rPr>
          <w:rFonts w:ascii="Times New Roman" w:hAnsi="Times New Roman"/>
          <w:sz w:val="20"/>
        </w:rPr>
      </w:pPr>
      <w:r w:rsidRPr="00857BCA">
        <w:rPr>
          <w:rFonts w:ascii="Times New Roman" w:hAnsi="Times New Roman"/>
          <w:sz w:val="20"/>
        </w:rPr>
        <w:t>Unit II — Oxy-Gas and Other Cutting/Welding Processes</w:t>
      </w:r>
    </w:p>
    <w:p w:rsidR="00A02242" w:rsidRPr="00857BCA" w:rsidRDefault="00A02242" w:rsidP="00A02242">
      <w:pPr>
        <w:pStyle w:val="zHeading1"/>
        <w:rPr>
          <w:rFonts w:ascii="Times New Roman" w:hAnsi="Times New Roman"/>
          <w:sz w:val="20"/>
        </w:rPr>
      </w:pPr>
      <w:r w:rsidRPr="00857BCA">
        <w:rPr>
          <w:rFonts w:ascii="Times New Roman" w:hAnsi="Times New Roman"/>
          <w:sz w:val="20"/>
        </w:rPr>
        <w:t>Student Handout</w:t>
      </w:r>
    </w:p>
    <w:p w:rsidR="00A02242" w:rsidRPr="00857BCA" w:rsidRDefault="00A02242" w:rsidP="00A02242">
      <w:pPr>
        <w:spacing w:after="0" w:line="240" w:lineRule="auto"/>
        <w:rPr>
          <w:rFonts w:ascii="Times New Roman" w:hAnsi="Times New Roman"/>
          <w:sz w:val="20"/>
        </w:rPr>
      </w:pPr>
    </w:p>
    <w:p w:rsidR="00A02242" w:rsidRPr="00857BCA" w:rsidRDefault="00A02242" w:rsidP="00A02242">
      <w:pPr>
        <w:spacing w:after="0" w:line="240" w:lineRule="auto"/>
        <w:rPr>
          <w:rFonts w:ascii="Times New Roman" w:hAnsi="Times New Roman"/>
          <w:sz w:val="20"/>
        </w:rPr>
      </w:pPr>
      <w:r w:rsidRPr="00857BCA">
        <w:rPr>
          <w:rFonts w:ascii="Times New Roman" w:hAnsi="Times New Roman"/>
          <w:b/>
          <w:sz w:val="20"/>
        </w:rPr>
        <w:t>Section I:</w:t>
      </w:r>
      <w:r w:rsidRPr="00857BCA">
        <w:rPr>
          <w:rFonts w:ascii="Times New Roman" w:hAnsi="Times New Roman"/>
          <w:sz w:val="20"/>
        </w:rPr>
        <w:t xml:space="preserve"> </w:t>
      </w:r>
      <w:r w:rsidRPr="00857BCA">
        <w:rPr>
          <w:rFonts w:ascii="Times New Roman" w:hAnsi="Times New Roman"/>
          <w:b/>
          <w:sz w:val="20"/>
        </w:rPr>
        <w:t>Welding and Cutting</w:t>
      </w:r>
    </w:p>
    <w:p w:rsidR="00A02242" w:rsidRPr="00857BCA" w:rsidRDefault="00A02242" w:rsidP="00A02242">
      <w:pPr>
        <w:spacing w:after="0" w:line="240" w:lineRule="auto"/>
        <w:rPr>
          <w:rFonts w:ascii="Times New Roman" w:hAnsi="Times New Roman"/>
          <w:b/>
          <w:sz w:val="20"/>
        </w:rPr>
      </w:pPr>
    </w:p>
    <w:p w:rsidR="00A02242" w:rsidRPr="00857BCA" w:rsidRDefault="00A02242" w:rsidP="00A02242">
      <w:pPr>
        <w:spacing w:after="0" w:line="240" w:lineRule="auto"/>
        <w:rPr>
          <w:rFonts w:ascii="Times New Roman" w:hAnsi="Times New Roman"/>
          <w:b/>
          <w:sz w:val="20"/>
        </w:rPr>
      </w:pPr>
      <w:r w:rsidRPr="00857BCA">
        <w:rPr>
          <w:rFonts w:ascii="Times New Roman" w:hAnsi="Times New Roman"/>
          <w:b/>
          <w:sz w:val="20"/>
        </w:rPr>
        <w:t xml:space="preserve">Directions: </w:t>
      </w:r>
    </w:p>
    <w:p w:rsidR="00A02242" w:rsidRPr="00857BCA" w:rsidRDefault="00A02242" w:rsidP="00A02242">
      <w:pPr>
        <w:pStyle w:val="zOutline1"/>
        <w:rPr>
          <w:rFonts w:ascii="Times New Roman" w:hAnsi="Times New Roman"/>
          <w:sz w:val="20"/>
        </w:rPr>
      </w:pPr>
    </w:p>
    <w:p w:rsidR="00A02242" w:rsidRPr="00B576D0" w:rsidRDefault="00A02242" w:rsidP="00A02242">
      <w:pPr>
        <w:pStyle w:val="zOutline1"/>
        <w:spacing w:after="120"/>
        <w:rPr>
          <w:rFonts w:ascii="Times New Roman" w:hAnsi="Times New Roman"/>
          <w:sz w:val="22"/>
        </w:rPr>
      </w:pPr>
      <w:r w:rsidRPr="00B576D0">
        <w:rPr>
          <w:rFonts w:ascii="Times New Roman" w:hAnsi="Times New Roman"/>
          <w:sz w:val="22"/>
        </w:rPr>
        <w:t>1.</w:t>
      </w:r>
      <w:r w:rsidRPr="00B576D0">
        <w:rPr>
          <w:rFonts w:ascii="Times New Roman" w:hAnsi="Times New Roman"/>
          <w:sz w:val="22"/>
        </w:rPr>
        <w:tab/>
        <w:t>The instructor will give you a series of welding and cutting procedures to perform.</w:t>
      </w:r>
    </w:p>
    <w:p w:rsidR="00A02242" w:rsidRPr="00B576D0" w:rsidRDefault="00A02242" w:rsidP="00A02242">
      <w:pPr>
        <w:pStyle w:val="zOutline1"/>
        <w:spacing w:after="120"/>
        <w:rPr>
          <w:rFonts w:ascii="Times New Roman" w:hAnsi="Times New Roman"/>
          <w:sz w:val="22"/>
        </w:rPr>
      </w:pPr>
      <w:r w:rsidRPr="00B576D0">
        <w:rPr>
          <w:rFonts w:ascii="Times New Roman" w:hAnsi="Times New Roman"/>
          <w:sz w:val="22"/>
        </w:rPr>
        <w:t>2.</w:t>
      </w:r>
      <w:r w:rsidRPr="00B576D0">
        <w:rPr>
          <w:rFonts w:ascii="Times New Roman" w:hAnsi="Times New Roman"/>
          <w:sz w:val="22"/>
        </w:rPr>
        <w:tab/>
        <w:t xml:space="preserve">Perform the assigned welds and cuts. </w:t>
      </w:r>
    </w:p>
    <w:p w:rsidR="00A02242" w:rsidRPr="00B576D0" w:rsidRDefault="00A02242" w:rsidP="00A02242">
      <w:pPr>
        <w:pStyle w:val="zOutline2"/>
        <w:numPr>
          <w:ilvl w:val="0"/>
          <w:numId w:val="1"/>
        </w:numPr>
        <w:rPr>
          <w:rFonts w:ascii="Times New Roman" w:hAnsi="Times New Roman"/>
          <w:sz w:val="22"/>
        </w:rPr>
      </w:pPr>
      <w:r w:rsidRPr="00B576D0">
        <w:rPr>
          <w:rFonts w:ascii="Times New Roman" w:hAnsi="Times New Roman"/>
          <w:sz w:val="22"/>
        </w:rPr>
        <w:t>Wear appropriate safety equipment at all times.</w:t>
      </w:r>
    </w:p>
    <w:p w:rsidR="00A02242" w:rsidRPr="00B576D0" w:rsidRDefault="00A02242" w:rsidP="00A02242">
      <w:pPr>
        <w:pStyle w:val="zOutline2"/>
        <w:numPr>
          <w:ilvl w:val="0"/>
          <w:numId w:val="1"/>
        </w:numPr>
        <w:rPr>
          <w:rFonts w:ascii="Times New Roman" w:hAnsi="Times New Roman"/>
          <w:sz w:val="22"/>
        </w:rPr>
      </w:pPr>
      <w:r w:rsidRPr="00B576D0">
        <w:rPr>
          <w:rFonts w:ascii="Times New Roman" w:hAnsi="Times New Roman"/>
          <w:sz w:val="22"/>
        </w:rPr>
        <w:t>Follow all assigned safety procedures. You can lose points for not following safety precautions and other assigned procedures.</w:t>
      </w:r>
    </w:p>
    <w:p w:rsidR="00A02242" w:rsidRPr="00B576D0" w:rsidRDefault="00A02242" w:rsidP="00A02242">
      <w:pPr>
        <w:pStyle w:val="zOutline2"/>
        <w:numPr>
          <w:ilvl w:val="0"/>
          <w:numId w:val="1"/>
        </w:numPr>
        <w:rPr>
          <w:rFonts w:ascii="Times New Roman" w:hAnsi="Times New Roman"/>
          <w:sz w:val="22"/>
        </w:rPr>
      </w:pPr>
      <w:r w:rsidRPr="00B576D0">
        <w:rPr>
          <w:rFonts w:ascii="Times New Roman" w:hAnsi="Times New Roman"/>
          <w:sz w:val="22"/>
        </w:rPr>
        <w:t>Inspect the equipment, materials, and work area to ensure safe and correct operation.</w:t>
      </w:r>
    </w:p>
    <w:p w:rsidR="00A02242" w:rsidRPr="00B576D0" w:rsidRDefault="00A02242" w:rsidP="00A02242">
      <w:pPr>
        <w:pStyle w:val="zOutline2"/>
        <w:numPr>
          <w:ilvl w:val="0"/>
          <w:numId w:val="1"/>
        </w:numPr>
        <w:rPr>
          <w:rFonts w:ascii="Times New Roman" w:hAnsi="Times New Roman"/>
          <w:sz w:val="22"/>
        </w:rPr>
      </w:pPr>
      <w:r w:rsidRPr="00B576D0">
        <w:rPr>
          <w:rFonts w:ascii="Times New Roman" w:hAnsi="Times New Roman"/>
          <w:sz w:val="22"/>
        </w:rPr>
        <w:t>Perform the welds and cuts using the assigned procedure.</w:t>
      </w:r>
    </w:p>
    <w:p w:rsidR="00A02242" w:rsidRPr="00B576D0" w:rsidRDefault="00A02242" w:rsidP="00A02242">
      <w:pPr>
        <w:pStyle w:val="zOutline2"/>
        <w:numPr>
          <w:ilvl w:val="0"/>
          <w:numId w:val="1"/>
        </w:numPr>
        <w:rPr>
          <w:rFonts w:ascii="Times New Roman" w:hAnsi="Times New Roman"/>
          <w:sz w:val="22"/>
        </w:rPr>
      </w:pPr>
      <w:r w:rsidRPr="00B576D0">
        <w:rPr>
          <w:rFonts w:ascii="Times New Roman" w:hAnsi="Times New Roman"/>
          <w:sz w:val="22"/>
        </w:rPr>
        <w:t>Inspect your work.</w:t>
      </w:r>
    </w:p>
    <w:p w:rsidR="00A02242" w:rsidRPr="00B576D0" w:rsidRDefault="00A02242" w:rsidP="00A02242">
      <w:pPr>
        <w:pStyle w:val="zOutline2"/>
        <w:numPr>
          <w:ilvl w:val="0"/>
          <w:numId w:val="1"/>
        </w:numPr>
        <w:rPr>
          <w:rFonts w:ascii="Times New Roman" w:hAnsi="Times New Roman"/>
          <w:sz w:val="22"/>
        </w:rPr>
      </w:pPr>
      <w:r w:rsidRPr="00B576D0">
        <w:rPr>
          <w:rFonts w:ascii="Times New Roman" w:hAnsi="Times New Roman"/>
          <w:sz w:val="22"/>
        </w:rPr>
        <w:t>Follow shutdown and cleanup procedures, and return all equipment and materials to their assigned places.</w:t>
      </w:r>
    </w:p>
    <w:p w:rsidR="00A02242" w:rsidRPr="00B576D0" w:rsidRDefault="00A02242" w:rsidP="00A02242">
      <w:pPr>
        <w:pStyle w:val="zOutline2"/>
        <w:numPr>
          <w:ilvl w:val="0"/>
          <w:numId w:val="1"/>
        </w:numPr>
        <w:spacing w:after="120"/>
        <w:rPr>
          <w:rFonts w:ascii="Times New Roman" w:hAnsi="Times New Roman"/>
          <w:sz w:val="22"/>
        </w:rPr>
      </w:pPr>
      <w:r w:rsidRPr="00B576D0">
        <w:rPr>
          <w:rFonts w:ascii="Times New Roman" w:hAnsi="Times New Roman"/>
          <w:sz w:val="22"/>
        </w:rPr>
        <w:t>Turn in your work to the instructor.</w:t>
      </w:r>
    </w:p>
    <w:p w:rsidR="00A02242" w:rsidRPr="00B576D0" w:rsidRDefault="00A02242" w:rsidP="00A02242">
      <w:pPr>
        <w:pStyle w:val="zOutline1"/>
        <w:spacing w:after="120"/>
        <w:rPr>
          <w:rFonts w:ascii="Times New Roman" w:hAnsi="Times New Roman"/>
          <w:sz w:val="22"/>
        </w:rPr>
      </w:pPr>
      <w:r w:rsidRPr="00B576D0">
        <w:rPr>
          <w:rFonts w:ascii="Times New Roman" w:hAnsi="Times New Roman"/>
          <w:sz w:val="22"/>
        </w:rPr>
        <w:t>3.</w:t>
      </w:r>
      <w:r w:rsidRPr="00B576D0">
        <w:rPr>
          <w:rFonts w:ascii="Times New Roman" w:hAnsi="Times New Roman"/>
          <w:sz w:val="22"/>
        </w:rPr>
        <w:tab/>
        <w:t>Complete sections II and III of the activity, and turn your completed handout in to the instructor.</w:t>
      </w:r>
    </w:p>
    <w:p w:rsidR="00A02242" w:rsidRPr="00B576D0" w:rsidRDefault="00A02242" w:rsidP="00A02242">
      <w:pPr>
        <w:pStyle w:val="zOutline1"/>
        <w:spacing w:after="120"/>
        <w:rPr>
          <w:rFonts w:ascii="Times New Roman" w:hAnsi="Times New Roman"/>
          <w:sz w:val="22"/>
        </w:rPr>
      </w:pPr>
      <w:r w:rsidRPr="00B576D0">
        <w:rPr>
          <w:rFonts w:ascii="Times New Roman" w:hAnsi="Times New Roman"/>
          <w:sz w:val="22"/>
        </w:rPr>
        <w:t>4.</w:t>
      </w:r>
      <w:r w:rsidRPr="00B576D0">
        <w:rPr>
          <w:rFonts w:ascii="Times New Roman" w:hAnsi="Times New Roman"/>
          <w:sz w:val="22"/>
        </w:rPr>
        <w:tab/>
        <w:t>Your final assessment score will be based on your ability to safely and correctly perform the assigned procedures and on the accuracy of your responses to the identification and written assessment portions of the activity.</w:t>
      </w:r>
    </w:p>
    <w:p w:rsidR="00A02242" w:rsidRPr="00857BCA" w:rsidRDefault="00A02242" w:rsidP="00A02242">
      <w:pPr>
        <w:pStyle w:val="zOutline1"/>
        <w:rPr>
          <w:rFonts w:ascii="Times New Roman" w:hAnsi="Times New Roman"/>
          <w:sz w:val="20"/>
        </w:rPr>
      </w:pPr>
    </w:p>
    <w:p w:rsidR="00A02242" w:rsidRPr="00857BCA" w:rsidRDefault="00A02242" w:rsidP="00A02242">
      <w:pPr>
        <w:pStyle w:val="zOutline1"/>
        <w:rPr>
          <w:rFonts w:ascii="Times New Roman" w:hAnsi="Times New Roman"/>
          <w:b/>
          <w:sz w:val="20"/>
        </w:rPr>
      </w:pPr>
      <w:r w:rsidRPr="00857BCA">
        <w:rPr>
          <w:rFonts w:ascii="Times New Roman" w:hAnsi="Times New Roman"/>
          <w:b/>
          <w:sz w:val="20"/>
        </w:rPr>
        <w:br w:type="page"/>
      </w:r>
      <w:r w:rsidRPr="00857BCA">
        <w:rPr>
          <w:rFonts w:ascii="Times New Roman" w:hAnsi="Times New Roman"/>
          <w:b/>
          <w:sz w:val="20"/>
        </w:rPr>
        <w:lastRenderedPageBreak/>
        <w:t>Section II: Identification</w:t>
      </w:r>
    </w:p>
    <w:p w:rsidR="00A02242" w:rsidRPr="00857BCA" w:rsidRDefault="00A02242" w:rsidP="00A02242">
      <w:pPr>
        <w:spacing w:after="0" w:line="240" w:lineRule="auto"/>
        <w:rPr>
          <w:rFonts w:ascii="Times New Roman" w:hAnsi="Times New Roman"/>
          <w:sz w:val="20"/>
        </w:rPr>
      </w:pPr>
    </w:p>
    <w:p w:rsidR="00A02242" w:rsidRPr="00857BCA" w:rsidRDefault="00A02242" w:rsidP="00A02242">
      <w:pPr>
        <w:spacing w:after="0" w:line="240" w:lineRule="auto"/>
        <w:rPr>
          <w:rFonts w:ascii="Times New Roman" w:hAnsi="Times New Roman"/>
          <w:b/>
          <w:sz w:val="20"/>
        </w:rPr>
      </w:pPr>
      <w:r w:rsidRPr="00857BCA">
        <w:rPr>
          <w:rFonts w:ascii="Times New Roman" w:hAnsi="Times New Roman"/>
          <w:b/>
          <w:sz w:val="20"/>
        </w:rPr>
        <w:t>Directions:</w:t>
      </w:r>
    </w:p>
    <w:p w:rsidR="00A02242" w:rsidRPr="00857BCA" w:rsidRDefault="00A02242" w:rsidP="00A02242">
      <w:pPr>
        <w:spacing w:after="0" w:line="240" w:lineRule="auto"/>
        <w:rPr>
          <w:rFonts w:ascii="Times New Roman" w:hAnsi="Times New Roman"/>
          <w:b/>
          <w:sz w:val="20"/>
        </w:rPr>
      </w:pPr>
      <w:r w:rsidRPr="00857BCA">
        <w:rPr>
          <w:rFonts w:ascii="Times New Roman" w:hAnsi="Times New Roman"/>
          <w:b/>
          <w:sz w:val="20"/>
        </w:rPr>
        <w:t>Go to the identification station. Write the names of the tagged parts or items in the spaces below. Be sure to write each name next to its correct tag letter.</w:t>
      </w:r>
    </w:p>
    <w:p w:rsidR="00A02242" w:rsidRPr="00857BCA" w:rsidRDefault="00A02242" w:rsidP="00A02242">
      <w:pPr>
        <w:spacing w:after="0" w:line="240" w:lineRule="auto"/>
        <w:rPr>
          <w:rFonts w:ascii="Times New Roman" w:hAnsi="Times New Roman"/>
          <w:sz w:val="20"/>
        </w:rPr>
      </w:pPr>
    </w:p>
    <w:tbl>
      <w:tblPr>
        <w:tblW w:w="0" w:type="auto"/>
        <w:tblLook w:val="0000" w:firstRow="0" w:lastRow="0" w:firstColumn="0" w:lastColumn="0" w:noHBand="0" w:noVBand="0"/>
      </w:tblPr>
      <w:tblGrid>
        <w:gridCol w:w="4320"/>
        <w:gridCol w:w="4320"/>
      </w:tblGrid>
      <w:tr w:rsidR="00A02242" w:rsidRPr="00857BCA" w:rsidTr="000E1BD7">
        <w:trPr>
          <w:trHeight w:val="540"/>
        </w:trPr>
        <w:tc>
          <w:tcPr>
            <w:tcW w:w="4320" w:type="dxa"/>
          </w:tcPr>
          <w:p w:rsidR="00A02242" w:rsidRPr="00B576D0" w:rsidRDefault="00A02242" w:rsidP="000E1BD7">
            <w:pPr>
              <w:spacing w:after="0" w:line="240" w:lineRule="auto"/>
              <w:rPr>
                <w:rFonts w:ascii="Times New Roman" w:hAnsi="Times New Roman"/>
              </w:rPr>
            </w:pPr>
            <w:r w:rsidRPr="00B576D0">
              <w:rPr>
                <w:rFonts w:ascii="Times New Roman" w:hAnsi="Times New Roman"/>
              </w:rPr>
              <w:t>A.</w:t>
            </w:r>
          </w:p>
          <w:p w:rsidR="00A02242" w:rsidRPr="00B576D0" w:rsidRDefault="00A02242" w:rsidP="000E1BD7">
            <w:pPr>
              <w:spacing w:after="0" w:line="240" w:lineRule="auto"/>
            </w:pPr>
          </w:p>
        </w:tc>
        <w:tc>
          <w:tcPr>
            <w:tcW w:w="4320" w:type="dxa"/>
          </w:tcPr>
          <w:p w:rsidR="00A02242" w:rsidRPr="00B576D0" w:rsidRDefault="00A02242" w:rsidP="000E1BD7">
            <w:pPr>
              <w:spacing w:after="0" w:line="240" w:lineRule="auto"/>
            </w:pPr>
            <w:r w:rsidRPr="00B576D0">
              <w:rPr>
                <w:rFonts w:ascii="Times New Roman" w:hAnsi="Times New Roman"/>
              </w:rPr>
              <w:t>F.</w:t>
            </w:r>
          </w:p>
        </w:tc>
      </w:tr>
      <w:tr w:rsidR="00A02242" w:rsidRPr="00857BCA" w:rsidTr="000E1BD7">
        <w:trPr>
          <w:trHeight w:val="540"/>
        </w:trPr>
        <w:tc>
          <w:tcPr>
            <w:tcW w:w="4320" w:type="dxa"/>
          </w:tcPr>
          <w:p w:rsidR="00A02242" w:rsidRPr="00B576D0" w:rsidRDefault="00A02242" w:rsidP="000E1BD7">
            <w:pPr>
              <w:spacing w:after="0" w:line="240" w:lineRule="auto"/>
              <w:rPr>
                <w:rFonts w:ascii="Times New Roman" w:hAnsi="Times New Roman"/>
              </w:rPr>
            </w:pPr>
            <w:r w:rsidRPr="00B576D0">
              <w:rPr>
                <w:rFonts w:ascii="Times New Roman" w:hAnsi="Times New Roman"/>
              </w:rPr>
              <w:t>B.</w:t>
            </w:r>
          </w:p>
          <w:p w:rsidR="00A02242" w:rsidRPr="00B576D0" w:rsidRDefault="00A02242" w:rsidP="000E1BD7">
            <w:pPr>
              <w:spacing w:after="0" w:line="240" w:lineRule="auto"/>
            </w:pPr>
          </w:p>
        </w:tc>
        <w:tc>
          <w:tcPr>
            <w:tcW w:w="4320" w:type="dxa"/>
          </w:tcPr>
          <w:p w:rsidR="00A02242" w:rsidRPr="00B576D0" w:rsidRDefault="00A02242" w:rsidP="000E1BD7">
            <w:pPr>
              <w:spacing w:after="0" w:line="240" w:lineRule="auto"/>
            </w:pPr>
            <w:r w:rsidRPr="00B576D0">
              <w:rPr>
                <w:rFonts w:ascii="Times New Roman" w:hAnsi="Times New Roman"/>
              </w:rPr>
              <w:t>G.</w:t>
            </w:r>
          </w:p>
        </w:tc>
      </w:tr>
      <w:tr w:rsidR="00A02242" w:rsidRPr="00857BCA" w:rsidTr="000E1BD7">
        <w:trPr>
          <w:trHeight w:val="525"/>
        </w:trPr>
        <w:tc>
          <w:tcPr>
            <w:tcW w:w="4320" w:type="dxa"/>
          </w:tcPr>
          <w:p w:rsidR="00A02242" w:rsidRPr="00B576D0" w:rsidRDefault="00A02242" w:rsidP="000E1BD7">
            <w:pPr>
              <w:spacing w:after="0" w:line="240" w:lineRule="auto"/>
              <w:rPr>
                <w:rFonts w:ascii="Times New Roman" w:hAnsi="Times New Roman"/>
              </w:rPr>
            </w:pPr>
            <w:r w:rsidRPr="00B576D0">
              <w:rPr>
                <w:rFonts w:ascii="Times New Roman" w:hAnsi="Times New Roman"/>
              </w:rPr>
              <w:t>C.</w:t>
            </w:r>
          </w:p>
          <w:p w:rsidR="00A02242" w:rsidRPr="00B576D0" w:rsidRDefault="00A02242" w:rsidP="000E1BD7">
            <w:pPr>
              <w:spacing w:after="0" w:line="240" w:lineRule="auto"/>
            </w:pPr>
          </w:p>
        </w:tc>
        <w:tc>
          <w:tcPr>
            <w:tcW w:w="4320" w:type="dxa"/>
          </w:tcPr>
          <w:p w:rsidR="00A02242" w:rsidRPr="00B576D0" w:rsidRDefault="00A02242" w:rsidP="000E1BD7">
            <w:pPr>
              <w:spacing w:after="0" w:line="240" w:lineRule="auto"/>
            </w:pPr>
            <w:r w:rsidRPr="00B576D0">
              <w:rPr>
                <w:rFonts w:ascii="Times New Roman" w:hAnsi="Times New Roman"/>
              </w:rPr>
              <w:t>H.</w:t>
            </w:r>
          </w:p>
        </w:tc>
      </w:tr>
      <w:tr w:rsidR="00A02242" w:rsidRPr="00857BCA" w:rsidTr="000E1BD7">
        <w:trPr>
          <w:trHeight w:val="525"/>
        </w:trPr>
        <w:tc>
          <w:tcPr>
            <w:tcW w:w="4320" w:type="dxa"/>
          </w:tcPr>
          <w:p w:rsidR="00A02242" w:rsidRPr="00B576D0" w:rsidRDefault="00A02242" w:rsidP="000E1BD7">
            <w:pPr>
              <w:spacing w:after="0" w:line="240" w:lineRule="auto"/>
              <w:rPr>
                <w:rFonts w:ascii="Times New Roman" w:hAnsi="Times New Roman"/>
              </w:rPr>
            </w:pPr>
            <w:r w:rsidRPr="00B576D0">
              <w:rPr>
                <w:rFonts w:ascii="Times New Roman" w:hAnsi="Times New Roman"/>
              </w:rPr>
              <w:t>D.</w:t>
            </w:r>
          </w:p>
          <w:p w:rsidR="00A02242" w:rsidRPr="00B576D0" w:rsidRDefault="00A02242" w:rsidP="000E1BD7">
            <w:pPr>
              <w:spacing w:after="0" w:line="240" w:lineRule="auto"/>
            </w:pPr>
          </w:p>
        </w:tc>
        <w:tc>
          <w:tcPr>
            <w:tcW w:w="4320" w:type="dxa"/>
          </w:tcPr>
          <w:p w:rsidR="00A02242" w:rsidRPr="00B576D0" w:rsidRDefault="00A02242" w:rsidP="000E1BD7">
            <w:pPr>
              <w:spacing w:after="0" w:line="240" w:lineRule="auto"/>
            </w:pPr>
            <w:r w:rsidRPr="00B576D0">
              <w:rPr>
                <w:rFonts w:ascii="Times New Roman" w:hAnsi="Times New Roman"/>
              </w:rPr>
              <w:t>I.</w:t>
            </w:r>
          </w:p>
        </w:tc>
      </w:tr>
      <w:tr w:rsidR="00A02242" w:rsidRPr="00857BCA" w:rsidTr="000E1BD7">
        <w:trPr>
          <w:trHeight w:val="690"/>
        </w:trPr>
        <w:tc>
          <w:tcPr>
            <w:tcW w:w="4320" w:type="dxa"/>
          </w:tcPr>
          <w:p w:rsidR="00A02242" w:rsidRPr="00B576D0" w:rsidRDefault="00A02242" w:rsidP="000E1BD7">
            <w:pPr>
              <w:spacing w:after="0" w:line="240" w:lineRule="auto"/>
              <w:rPr>
                <w:rFonts w:ascii="Times New Roman" w:hAnsi="Times New Roman"/>
              </w:rPr>
            </w:pPr>
            <w:r w:rsidRPr="00B576D0">
              <w:rPr>
                <w:rFonts w:ascii="Times New Roman" w:hAnsi="Times New Roman"/>
              </w:rPr>
              <w:t>E.</w:t>
            </w:r>
          </w:p>
          <w:p w:rsidR="00A02242" w:rsidRPr="00B576D0" w:rsidRDefault="00A02242" w:rsidP="000E1BD7">
            <w:pPr>
              <w:spacing w:after="0" w:line="240" w:lineRule="auto"/>
            </w:pPr>
          </w:p>
        </w:tc>
        <w:tc>
          <w:tcPr>
            <w:tcW w:w="4320" w:type="dxa"/>
          </w:tcPr>
          <w:p w:rsidR="00A02242" w:rsidRPr="00B576D0" w:rsidRDefault="00A02242" w:rsidP="000E1BD7">
            <w:pPr>
              <w:spacing w:after="0" w:line="240" w:lineRule="auto"/>
            </w:pPr>
            <w:r w:rsidRPr="00B576D0">
              <w:rPr>
                <w:rFonts w:ascii="Times New Roman" w:hAnsi="Times New Roman"/>
              </w:rPr>
              <w:t>J.</w:t>
            </w:r>
          </w:p>
        </w:tc>
      </w:tr>
    </w:tbl>
    <w:p w:rsidR="00A02242" w:rsidRPr="00857BCA" w:rsidRDefault="00A02242" w:rsidP="00A02242">
      <w:pPr>
        <w:spacing w:after="0" w:line="240" w:lineRule="auto"/>
        <w:rPr>
          <w:rFonts w:ascii="Times New Roman" w:hAnsi="Times New Roman"/>
          <w:sz w:val="20"/>
        </w:rPr>
      </w:pPr>
    </w:p>
    <w:p w:rsidR="00A02242" w:rsidRPr="00857BCA" w:rsidRDefault="00A02242" w:rsidP="00A02242">
      <w:pPr>
        <w:spacing w:after="120" w:line="240" w:lineRule="auto"/>
        <w:rPr>
          <w:rFonts w:ascii="Times New Roman" w:hAnsi="Times New Roman"/>
          <w:sz w:val="20"/>
        </w:rPr>
      </w:pPr>
      <w:r w:rsidRPr="00857BCA">
        <w:rPr>
          <w:rFonts w:ascii="Times New Roman" w:hAnsi="Times New Roman"/>
          <w:b/>
          <w:sz w:val="20"/>
        </w:rPr>
        <w:t xml:space="preserve">Section III: Written Assessment </w:t>
      </w:r>
    </w:p>
    <w:p w:rsidR="00A02242" w:rsidRPr="00857BCA" w:rsidRDefault="00A02242" w:rsidP="00A02242">
      <w:pPr>
        <w:spacing w:after="0" w:line="240" w:lineRule="auto"/>
        <w:rPr>
          <w:rFonts w:ascii="Times New Roman" w:hAnsi="Times New Roman"/>
          <w:b/>
          <w:sz w:val="20"/>
        </w:rPr>
      </w:pPr>
      <w:r w:rsidRPr="00857BCA">
        <w:rPr>
          <w:rFonts w:ascii="Times New Roman" w:hAnsi="Times New Roman"/>
          <w:b/>
          <w:sz w:val="20"/>
        </w:rPr>
        <w:t>Circle the letter that corresponds to the correct answer.</w:t>
      </w:r>
    </w:p>
    <w:p w:rsidR="00A02242" w:rsidRPr="00857BCA" w:rsidRDefault="00A02242" w:rsidP="00A02242">
      <w:pPr>
        <w:spacing w:after="0" w:line="240" w:lineRule="auto"/>
        <w:rPr>
          <w:rFonts w:ascii="Times New Roman" w:hAnsi="Times New Roman"/>
          <w:sz w:val="20"/>
        </w:rPr>
      </w:pPr>
    </w:p>
    <w:p w:rsidR="00A02242" w:rsidRPr="00B576D0" w:rsidRDefault="00A02242" w:rsidP="00A02242">
      <w:pPr>
        <w:pStyle w:val="zOutline1"/>
        <w:spacing w:after="120"/>
        <w:rPr>
          <w:rFonts w:ascii="Times New Roman" w:hAnsi="Times New Roman"/>
          <w:sz w:val="22"/>
        </w:rPr>
      </w:pPr>
      <w:r w:rsidRPr="00B576D0">
        <w:rPr>
          <w:rFonts w:ascii="Times New Roman" w:hAnsi="Times New Roman"/>
          <w:sz w:val="22"/>
        </w:rPr>
        <w:t>1.</w:t>
      </w:r>
      <w:r w:rsidRPr="00B576D0">
        <w:rPr>
          <w:rFonts w:ascii="Times New Roman" w:hAnsi="Times New Roman"/>
          <w:sz w:val="22"/>
        </w:rPr>
        <w:tab/>
        <w:t>Open the acetylene tank valve _________ so it can be shut off quickly.</w:t>
      </w:r>
    </w:p>
    <w:p w:rsidR="00A02242" w:rsidRPr="00B576D0" w:rsidRDefault="00A02242" w:rsidP="00A02242">
      <w:pPr>
        <w:pStyle w:val="zOutline2"/>
        <w:spacing w:after="120"/>
        <w:rPr>
          <w:rFonts w:ascii="Times New Roman" w:hAnsi="Times New Roman"/>
          <w:sz w:val="22"/>
        </w:rPr>
        <w:sectPr w:rsidR="00A02242" w:rsidRPr="00B576D0">
          <w:headerReference w:type="default" r:id="rId6"/>
          <w:footerReference w:type="default" r:id="rId7"/>
          <w:pgSz w:w="15840" w:h="12240" w:orient="landscape"/>
          <w:pgMar w:top="1440" w:right="1440" w:bottom="1440" w:left="1440" w:header="720" w:footer="432" w:gutter="0"/>
          <w:cols w:space="720"/>
          <w:docGrid w:linePitch="360"/>
        </w:sectPr>
      </w:pPr>
    </w:p>
    <w:p w:rsidR="00A02242" w:rsidRPr="00B576D0" w:rsidRDefault="00A02242" w:rsidP="00A02242">
      <w:pPr>
        <w:pStyle w:val="zOutline2"/>
        <w:spacing w:after="120"/>
        <w:rPr>
          <w:rFonts w:ascii="Times New Roman" w:hAnsi="Times New Roman"/>
          <w:sz w:val="22"/>
        </w:rPr>
      </w:pPr>
      <w:r w:rsidRPr="00B576D0">
        <w:rPr>
          <w:rFonts w:ascii="Times New Roman" w:hAnsi="Times New Roman"/>
          <w:sz w:val="22"/>
        </w:rPr>
        <w:lastRenderedPageBreak/>
        <w:t>a.</w:t>
      </w:r>
      <w:r w:rsidRPr="00B576D0">
        <w:rPr>
          <w:rFonts w:ascii="Times New Roman" w:hAnsi="Times New Roman"/>
          <w:sz w:val="22"/>
        </w:rPr>
        <w:tab/>
        <w:t>1 full turn</w:t>
      </w:r>
    </w:p>
    <w:p w:rsidR="00A02242" w:rsidRPr="00B576D0" w:rsidRDefault="00A02242" w:rsidP="00A02242">
      <w:pPr>
        <w:pStyle w:val="zOutline2"/>
        <w:spacing w:after="120"/>
        <w:rPr>
          <w:rFonts w:ascii="Times New Roman" w:hAnsi="Times New Roman"/>
          <w:sz w:val="22"/>
        </w:rPr>
      </w:pPr>
      <w:r w:rsidRPr="00B576D0">
        <w:rPr>
          <w:rFonts w:ascii="Times New Roman" w:hAnsi="Times New Roman"/>
          <w:sz w:val="22"/>
        </w:rPr>
        <w:t>b.</w:t>
      </w:r>
      <w:r w:rsidRPr="00B576D0">
        <w:rPr>
          <w:rFonts w:ascii="Times New Roman" w:hAnsi="Times New Roman"/>
          <w:sz w:val="22"/>
        </w:rPr>
        <w:tab/>
        <w:t>3/4 turn</w:t>
      </w:r>
    </w:p>
    <w:p w:rsidR="00A02242" w:rsidRPr="00B576D0" w:rsidRDefault="00A02242" w:rsidP="00A02242">
      <w:pPr>
        <w:pStyle w:val="zOutline2"/>
        <w:spacing w:after="120"/>
        <w:rPr>
          <w:rFonts w:ascii="Times New Roman" w:hAnsi="Times New Roman"/>
          <w:sz w:val="22"/>
        </w:rPr>
      </w:pPr>
      <w:r w:rsidRPr="00B576D0">
        <w:rPr>
          <w:rFonts w:ascii="Times New Roman" w:hAnsi="Times New Roman"/>
          <w:sz w:val="22"/>
        </w:rPr>
        <w:lastRenderedPageBreak/>
        <w:t>c.</w:t>
      </w:r>
      <w:r w:rsidRPr="00B576D0">
        <w:rPr>
          <w:rFonts w:ascii="Times New Roman" w:hAnsi="Times New Roman"/>
          <w:sz w:val="22"/>
        </w:rPr>
        <w:tab/>
        <w:t>1/2 turn</w:t>
      </w:r>
    </w:p>
    <w:p w:rsidR="00A02242" w:rsidRPr="00B576D0" w:rsidRDefault="00A02242" w:rsidP="00A02242">
      <w:pPr>
        <w:pStyle w:val="zOutline2"/>
        <w:spacing w:after="240"/>
        <w:rPr>
          <w:rFonts w:ascii="Times New Roman" w:hAnsi="Times New Roman"/>
          <w:sz w:val="22"/>
        </w:rPr>
      </w:pPr>
      <w:r w:rsidRPr="00B576D0">
        <w:rPr>
          <w:rFonts w:ascii="Times New Roman" w:hAnsi="Times New Roman"/>
          <w:sz w:val="22"/>
        </w:rPr>
        <w:t>d.</w:t>
      </w:r>
      <w:r w:rsidRPr="00B576D0">
        <w:rPr>
          <w:rFonts w:ascii="Times New Roman" w:hAnsi="Times New Roman"/>
          <w:sz w:val="22"/>
        </w:rPr>
        <w:tab/>
        <w:t>All the way</w:t>
      </w:r>
    </w:p>
    <w:p w:rsidR="00A02242" w:rsidRPr="00B576D0" w:rsidRDefault="00A02242" w:rsidP="00A02242">
      <w:pPr>
        <w:pStyle w:val="zOutline1"/>
        <w:spacing w:after="120"/>
        <w:rPr>
          <w:rFonts w:ascii="Times New Roman" w:hAnsi="Times New Roman"/>
          <w:sz w:val="22"/>
        </w:rPr>
        <w:sectPr w:rsidR="00A02242" w:rsidRPr="00B576D0" w:rsidSect="00EB0C12">
          <w:type w:val="continuous"/>
          <w:pgSz w:w="15840" w:h="12240" w:orient="landscape"/>
          <w:pgMar w:top="1440" w:right="1440" w:bottom="1440" w:left="1440" w:header="720" w:footer="432" w:gutter="0"/>
          <w:cols w:num="2" w:space="720"/>
          <w:docGrid w:linePitch="360"/>
        </w:sectPr>
      </w:pPr>
    </w:p>
    <w:p w:rsidR="00A02242" w:rsidRPr="00B576D0" w:rsidRDefault="00A02242" w:rsidP="00A02242">
      <w:pPr>
        <w:pStyle w:val="zOutline1"/>
        <w:spacing w:after="120"/>
        <w:rPr>
          <w:rFonts w:ascii="Times New Roman" w:hAnsi="Times New Roman"/>
          <w:sz w:val="22"/>
        </w:rPr>
      </w:pPr>
      <w:r w:rsidRPr="00B576D0">
        <w:rPr>
          <w:rFonts w:ascii="Times New Roman" w:hAnsi="Times New Roman"/>
          <w:sz w:val="22"/>
        </w:rPr>
        <w:lastRenderedPageBreak/>
        <w:t>2.</w:t>
      </w:r>
      <w:r w:rsidRPr="00B576D0">
        <w:rPr>
          <w:rFonts w:ascii="Times New Roman" w:hAnsi="Times New Roman"/>
          <w:sz w:val="22"/>
        </w:rPr>
        <w:tab/>
        <w:t>Which of the following should be used to properly light the torch?</w:t>
      </w:r>
    </w:p>
    <w:p w:rsidR="00A02242" w:rsidRPr="00B576D0" w:rsidRDefault="00A02242" w:rsidP="00A02242">
      <w:pPr>
        <w:pStyle w:val="zOutline2"/>
        <w:spacing w:after="120"/>
        <w:rPr>
          <w:rFonts w:ascii="Times New Roman" w:hAnsi="Times New Roman"/>
          <w:sz w:val="22"/>
        </w:rPr>
        <w:sectPr w:rsidR="00A02242" w:rsidRPr="00B576D0">
          <w:type w:val="continuous"/>
          <w:pgSz w:w="15840" w:h="12240" w:orient="landscape"/>
          <w:pgMar w:top="1440" w:right="1440" w:bottom="1440" w:left="1440" w:header="720" w:footer="432" w:gutter="0"/>
          <w:cols w:space="720"/>
          <w:docGrid w:linePitch="360"/>
        </w:sectPr>
      </w:pPr>
    </w:p>
    <w:p w:rsidR="00A02242" w:rsidRPr="00B576D0" w:rsidRDefault="00A02242" w:rsidP="00A02242">
      <w:pPr>
        <w:pStyle w:val="zOutline2"/>
        <w:spacing w:after="120"/>
        <w:rPr>
          <w:rFonts w:ascii="Times New Roman" w:hAnsi="Times New Roman"/>
          <w:sz w:val="22"/>
        </w:rPr>
      </w:pPr>
      <w:r w:rsidRPr="00B576D0">
        <w:rPr>
          <w:rFonts w:ascii="Times New Roman" w:hAnsi="Times New Roman"/>
          <w:sz w:val="22"/>
        </w:rPr>
        <w:lastRenderedPageBreak/>
        <w:t>a.</w:t>
      </w:r>
      <w:r w:rsidRPr="00B576D0">
        <w:rPr>
          <w:rFonts w:ascii="Times New Roman" w:hAnsi="Times New Roman"/>
          <w:sz w:val="22"/>
        </w:rPr>
        <w:tab/>
        <w:t>Match</w:t>
      </w:r>
    </w:p>
    <w:p w:rsidR="00A02242" w:rsidRPr="00B576D0" w:rsidRDefault="00A02242" w:rsidP="00A02242">
      <w:pPr>
        <w:pStyle w:val="zOutline2"/>
        <w:spacing w:after="120"/>
        <w:rPr>
          <w:rFonts w:ascii="Times New Roman" w:hAnsi="Times New Roman"/>
          <w:sz w:val="22"/>
        </w:rPr>
      </w:pPr>
      <w:r w:rsidRPr="00B576D0">
        <w:rPr>
          <w:rFonts w:ascii="Times New Roman" w:hAnsi="Times New Roman"/>
          <w:sz w:val="22"/>
        </w:rPr>
        <w:t>b.</w:t>
      </w:r>
      <w:r w:rsidRPr="00B576D0">
        <w:rPr>
          <w:rFonts w:ascii="Times New Roman" w:hAnsi="Times New Roman"/>
          <w:sz w:val="22"/>
        </w:rPr>
        <w:tab/>
        <w:t>Spark lighter</w:t>
      </w:r>
    </w:p>
    <w:p w:rsidR="00A02242" w:rsidRPr="00B576D0" w:rsidRDefault="00A02242" w:rsidP="00A02242">
      <w:pPr>
        <w:pStyle w:val="zOutline2"/>
        <w:spacing w:after="120"/>
        <w:rPr>
          <w:rFonts w:ascii="Times New Roman" w:hAnsi="Times New Roman"/>
          <w:sz w:val="22"/>
        </w:rPr>
      </w:pPr>
      <w:r w:rsidRPr="00B576D0">
        <w:rPr>
          <w:rFonts w:ascii="Times New Roman" w:hAnsi="Times New Roman"/>
          <w:sz w:val="22"/>
        </w:rPr>
        <w:lastRenderedPageBreak/>
        <w:t>c.</w:t>
      </w:r>
      <w:r w:rsidRPr="00B576D0">
        <w:rPr>
          <w:rFonts w:ascii="Times New Roman" w:hAnsi="Times New Roman"/>
          <w:sz w:val="22"/>
        </w:rPr>
        <w:tab/>
        <w:t>Cigarette lighter</w:t>
      </w:r>
    </w:p>
    <w:p w:rsidR="00A02242" w:rsidRPr="00B576D0" w:rsidRDefault="00A02242" w:rsidP="00A02242">
      <w:pPr>
        <w:pStyle w:val="zOutline2"/>
        <w:spacing w:after="240"/>
        <w:rPr>
          <w:rFonts w:ascii="Times New Roman" w:hAnsi="Times New Roman"/>
          <w:sz w:val="22"/>
        </w:rPr>
      </w:pPr>
      <w:r w:rsidRPr="00B576D0">
        <w:rPr>
          <w:rFonts w:ascii="Times New Roman" w:hAnsi="Times New Roman"/>
          <w:sz w:val="22"/>
        </w:rPr>
        <w:t>d.</w:t>
      </w:r>
      <w:r w:rsidRPr="00B576D0">
        <w:rPr>
          <w:rFonts w:ascii="Times New Roman" w:hAnsi="Times New Roman"/>
          <w:sz w:val="22"/>
        </w:rPr>
        <w:tab/>
        <w:t>Another lit torch</w:t>
      </w:r>
    </w:p>
    <w:p w:rsidR="00A02242" w:rsidRPr="00B576D0" w:rsidRDefault="00A02242" w:rsidP="00A02242">
      <w:pPr>
        <w:pStyle w:val="zOutline1"/>
        <w:spacing w:after="120"/>
        <w:rPr>
          <w:rFonts w:ascii="Times New Roman" w:hAnsi="Times New Roman"/>
          <w:sz w:val="22"/>
        </w:rPr>
        <w:sectPr w:rsidR="00A02242" w:rsidRPr="00B576D0" w:rsidSect="00EB0C12">
          <w:type w:val="continuous"/>
          <w:pgSz w:w="15840" w:h="12240" w:orient="landscape"/>
          <w:pgMar w:top="1440" w:right="1440" w:bottom="1440" w:left="1440" w:header="720" w:footer="432" w:gutter="0"/>
          <w:cols w:num="2" w:space="720"/>
          <w:docGrid w:linePitch="360"/>
        </w:sectPr>
      </w:pPr>
    </w:p>
    <w:p w:rsidR="00A02242" w:rsidRPr="00B576D0" w:rsidRDefault="00A02242" w:rsidP="00A02242">
      <w:pPr>
        <w:pStyle w:val="zOutline1"/>
        <w:spacing w:after="120"/>
        <w:rPr>
          <w:rFonts w:ascii="Times New Roman" w:hAnsi="Times New Roman"/>
          <w:sz w:val="22"/>
        </w:rPr>
      </w:pPr>
      <w:r w:rsidRPr="00B576D0">
        <w:rPr>
          <w:rFonts w:ascii="Times New Roman" w:hAnsi="Times New Roman"/>
          <w:sz w:val="22"/>
        </w:rPr>
        <w:lastRenderedPageBreak/>
        <w:t>3.</w:t>
      </w:r>
      <w:r w:rsidRPr="00B576D0">
        <w:rPr>
          <w:rFonts w:ascii="Times New Roman" w:hAnsi="Times New Roman"/>
          <w:sz w:val="22"/>
        </w:rPr>
        <w:tab/>
        <w:t xml:space="preserve">To weld a butt joint in the horizontal position with </w:t>
      </w:r>
      <w:proofErr w:type="gramStart"/>
      <w:r w:rsidRPr="00B576D0">
        <w:rPr>
          <w:rFonts w:ascii="Times New Roman" w:hAnsi="Times New Roman"/>
          <w:sz w:val="22"/>
        </w:rPr>
        <w:t>an oxyacetylene</w:t>
      </w:r>
      <w:proofErr w:type="gramEnd"/>
      <w:r w:rsidRPr="00B576D0">
        <w:rPr>
          <w:rFonts w:ascii="Times New Roman" w:hAnsi="Times New Roman"/>
          <w:sz w:val="22"/>
        </w:rPr>
        <w:t xml:space="preserve"> outfit, which choice is the correct work angle and travel angle?</w:t>
      </w:r>
    </w:p>
    <w:p w:rsidR="00A02242" w:rsidRPr="00B576D0" w:rsidRDefault="00A02242" w:rsidP="00A02242">
      <w:pPr>
        <w:pStyle w:val="zOutline2"/>
        <w:spacing w:after="120"/>
        <w:rPr>
          <w:rFonts w:ascii="Times New Roman" w:hAnsi="Times New Roman"/>
          <w:sz w:val="22"/>
        </w:rPr>
        <w:sectPr w:rsidR="00A02242" w:rsidRPr="00B576D0">
          <w:type w:val="continuous"/>
          <w:pgSz w:w="15840" w:h="12240" w:orient="landscape"/>
          <w:pgMar w:top="1440" w:right="1440" w:bottom="1440" w:left="1440" w:header="720" w:footer="432" w:gutter="0"/>
          <w:cols w:space="720"/>
          <w:docGrid w:linePitch="360"/>
        </w:sectPr>
      </w:pPr>
    </w:p>
    <w:p w:rsidR="00A02242" w:rsidRPr="00B576D0" w:rsidRDefault="00A02242" w:rsidP="00A02242">
      <w:pPr>
        <w:pStyle w:val="zOutline2"/>
        <w:spacing w:after="120"/>
        <w:rPr>
          <w:rFonts w:ascii="Times New Roman" w:hAnsi="Times New Roman"/>
          <w:sz w:val="22"/>
        </w:rPr>
      </w:pPr>
      <w:proofErr w:type="gramStart"/>
      <w:r w:rsidRPr="00B576D0">
        <w:rPr>
          <w:rFonts w:ascii="Times New Roman" w:hAnsi="Times New Roman"/>
          <w:sz w:val="22"/>
        </w:rPr>
        <w:lastRenderedPageBreak/>
        <w:t>a.</w:t>
      </w:r>
      <w:r w:rsidRPr="00B576D0">
        <w:rPr>
          <w:rFonts w:ascii="Times New Roman" w:hAnsi="Times New Roman"/>
          <w:sz w:val="22"/>
        </w:rPr>
        <w:tab/>
        <w:t>5-</w:t>
      </w:r>
      <w:proofErr w:type="gramEnd"/>
      <w:r w:rsidRPr="00B576D0">
        <w:rPr>
          <w:rFonts w:ascii="Times New Roman" w:hAnsi="Times New Roman"/>
          <w:sz w:val="22"/>
        </w:rPr>
        <w:t xml:space="preserve"> to 10-degree work angle and a 5- to 10-degree travel angle</w:t>
      </w:r>
    </w:p>
    <w:p w:rsidR="00A02242" w:rsidRPr="00B576D0" w:rsidRDefault="00A02242" w:rsidP="00A02242">
      <w:pPr>
        <w:pStyle w:val="zOutline2"/>
        <w:spacing w:after="120"/>
        <w:rPr>
          <w:rFonts w:ascii="Times New Roman" w:hAnsi="Times New Roman"/>
          <w:sz w:val="22"/>
        </w:rPr>
      </w:pPr>
      <w:proofErr w:type="gramStart"/>
      <w:r w:rsidRPr="00B576D0">
        <w:rPr>
          <w:rFonts w:ascii="Times New Roman" w:hAnsi="Times New Roman"/>
          <w:sz w:val="22"/>
        </w:rPr>
        <w:t>b</w:t>
      </w:r>
      <w:proofErr w:type="gramEnd"/>
      <w:r w:rsidRPr="00B576D0">
        <w:rPr>
          <w:rFonts w:ascii="Times New Roman" w:hAnsi="Times New Roman"/>
          <w:sz w:val="22"/>
        </w:rPr>
        <w:t>.</w:t>
      </w:r>
      <w:r w:rsidRPr="00B576D0">
        <w:rPr>
          <w:rFonts w:ascii="Times New Roman" w:hAnsi="Times New Roman"/>
          <w:sz w:val="22"/>
        </w:rPr>
        <w:tab/>
        <w:t>15-degree work angle and a 20-degree travel angle</w:t>
      </w:r>
    </w:p>
    <w:p w:rsidR="00A02242" w:rsidRPr="00B576D0" w:rsidRDefault="00A02242" w:rsidP="00A02242">
      <w:pPr>
        <w:pStyle w:val="zOutline2"/>
        <w:spacing w:after="120"/>
        <w:rPr>
          <w:rFonts w:ascii="Times New Roman" w:hAnsi="Times New Roman"/>
          <w:sz w:val="22"/>
        </w:rPr>
      </w:pPr>
      <w:proofErr w:type="gramStart"/>
      <w:r w:rsidRPr="00B576D0">
        <w:rPr>
          <w:rFonts w:ascii="Times New Roman" w:hAnsi="Times New Roman"/>
          <w:sz w:val="22"/>
        </w:rPr>
        <w:lastRenderedPageBreak/>
        <w:t>c</w:t>
      </w:r>
      <w:proofErr w:type="gramEnd"/>
      <w:r w:rsidRPr="00B576D0">
        <w:rPr>
          <w:rFonts w:ascii="Times New Roman" w:hAnsi="Times New Roman"/>
          <w:sz w:val="22"/>
        </w:rPr>
        <w:t>.</w:t>
      </w:r>
      <w:r w:rsidRPr="00B576D0">
        <w:rPr>
          <w:rFonts w:ascii="Times New Roman" w:hAnsi="Times New Roman"/>
          <w:sz w:val="22"/>
        </w:rPr>
        <w:tab/>
        <w:t>5-degree work angle and a 15-degree travel angle</w:t>
      </w:r>
    </w:p>
    <w:p w:rsidR="00A02242" w:rsidRPr="00B576D0" w:rsidRDefault="00A02242" w:rsidP="00A02242">
      <w:pPr>
        <w:pStyle w:val="zOutline2"/>
        <w:spacing w:after="120"/>
        <w:rPr>
          <w:rFonts w:ascii="Times New Roman" w:hAnsi="Times New Roman"/>
          <w:sz w:val="22"/>
        </w:rPr>
      </w:pPr>
      <w:proofErr w:type="gramStart"/>
      <w:r w:rsidRPr="00B576D0">
        <w:rPr>
          <w:rFonts w:ascii="Times New Roman" w:hAnsi="Times New Roman"/>
          <w:sz w:val="22"/>
        </w:rPr>
        <w:t>d</w:t>
      </w:r>
      <w:proofErr w:type="gramEnd"/>
      <w:r w:rsidRPr="00B576D0">
        <w:rPr>
          <w:rFonts w:ascii="Times New Roman" w:hAnsi="Times New Roman"/>
          <w:sz w:val="22"/>
        </w:rPr>
        <w:t>.</w:t>
      </w:r>
      <w:r w:rsidRPr="00B576D0">
        <w:rPr>
          <w:rFonts w:ascii="Times New Roman" w:hAnsi="Times New Roman"/>
          <w:sz w:val="22"/>
        </w:rPr>
        <w:tab/>
        <w:t>10-degree work angle and a 20-degree travel angle</w:t>
      </w:r>
    </w:p>
    <w:p w:rsidR="00A02242" w:rsidRPr="00B576D0" w:rsidRDefault="00A02242" w:rsidP="00A02242">
      <w:pPr>
        <w:spacing w:after="120" w:line="240" w:lineRule="auto"/>
        <w:rPr>
          <w:rFonts w:ascii="Times New Roman" w:hAnsi="Times New Roman"/>
          <w:b/>
        </w:rPr>
        <w:sectPr w:rsidR="00A02242" w:rsidRPr="00B576D0" w:rsidSect="00EB0C12">
          <w:type w:val="continuous"/>
          <w:pgSz w:w="15840" w:h="12240" w:orient="landscape"/>
          <w:pgMar w:top="1440" w:right="1440" w:bottom="1440" w:left="1440" w:header="720" w:footer="432" w:gutter="0"/>
          <w:cols w:num="2" w:space="720"/>
          <w:docGrid w:linePitch="360"/>
        </w:sectPr>
      </w:pPr>
    </w:p>
    <w:p w:rsidR="00A02242" w:rsidRPr="00B576D0" w:rsidRDefault="00A02242" w:rsidP="00A02242">
      <w:pPr>
        <w:spacing w:after="120" w:line="240" w:lineRule="auto"/>
        <w:rPr>
          <w:rFonts w:ascii="Times New Roman" w:hAnsi="Times New Roman"/>
          <w:b/>
        </w:rPr>
      </w:pPr>
    </w:p>
    <w:p w:rsidR="00A02242" w:rsidRPr="00B576D0" w:rsidRDefault="00A02242" w:rsidP="00A02242">
      <w:pPr>
        <w:spacing w:after="120" w:line="240" w:lineRule="auto"/>
        <w:rPr>
          <w:rFonts w:ascii="Times New Roman" w:hAnsi="Times New Roman"/>
        </w:rPr>
      </w:pPr>
      <w:r w:rsidRPr="00B576D0">
        <w:rPr>
          <w:rFonts w:ascii="Times New Roman" w:hAnsi="Times New Roman"/>
          <w:b/>
        </w:rPr>
        <w:t>Complete the following short-answer questions.</w:t>
      </w:r>
    </w:p>
    <w:p w:rsidR="00A02242" w:rsidRPr="00B576D0" w:rsidRDefault="00A02242" w:rsidP="00A02242">
      <w:pPr>
        <w:pStyle w:val="zOutline1"/>
        <w:spacing w:after="120"/>
        <w:rPr>
          <w:rFonts w:ascii="Times New Roman" w:hAnsi="Times New Roman"/>
          <w:sz w:val="22"/>
        </w:rPr>
      </w:pPr>
      <w:r w:rsidRPr="00B576D0">
        <w:rPr>
          <w:rFonts w:ascii="Times New Roman" w:hAnsi="Times New Roman"/>
          <w:sz w:val="22"/>
        </w:rPr>
        <w:t>4.</w:t>
      </w:r>
      <w:r w:rsidRPr="00B576D0">
        <w:rPr>
          <w:rFonts w:ascii="Times New Roman" w:hAnsi="Times New Roman"/>
          <w:sz w:val="22"/>
        </w:rPr>
        <w:tab/>
        <w:t>List four ways to avoid burns when using oxyacetylene equipment. (Each answer is worth 1 point for a maximum value of 4 points.)</w:t>
      </w:r>
    </w:p>
    <w:p w:rsidR="00A02242" w:rsidRPr="00B576D0" w:rsidRDefault="00A02242" w:rsidP="00A02242">
      <w:pPr>
        <w:pStyle w:val="zOutline2"/>
        <w:spacing w:after="120"/>
        <w:rPr>
          <w:rFonts w:ascii="Times New Roman" w:hAnsi="Times New Roman"/>
          <w:sz w:val="22"/>
        </w:rPr>
      </w:pPr>
      <w:proofErr w:type="gramStart"/>
      <w:r w:rsidRPr="00B576D0">
        <w:rPr>
          <w:rFonts w:ascii="Times New Roman" w:hAnsi="Times New Roman"/>
          <w:sz w:val="22"/>
        </w:rPr>
        <w:t>a</w:t>
      </w:r>
      <w:proofErr w:type="gramEnd"/>
      <w:r w:rsidRPr="00B576D0">
        <w:rPr>
          <w:rFonts w:ascii="Times New Roman" w:hAnsi="Times New Roman"/>
          <w:sz w:val="22"/>
        </w:rPr>
        <w:t>.</w:t>
      </w:r>
    </w:p>
    <w:p w:rsidR="00A02242" w:rsidRPr="00B576D0" w:rsidRDefault="00A02242" w:rsidP="00A02242">
      <w:pPr>
        <w:pStyle w:val="zOutline2"/>
        <w:spacing w:after="120"/>
        <w:rPr>
          <w:rFonts w:ascii="Times New Roman" w:hAnsi="Times New Roman"/>
          <w:sz w:val="22"/>
        </w:rPr>
      </w:pPr>
    </w:p>
    <w:p w:rsidR="00A02242" w:rsidRPr="00B576D0" w:rsidRDefault="00A02242" w:rsidP="00A02242">
      <w:pPr>
        <w:pStyle w:val="zOutline2"/>
        <w:spacing w:after="120"/>
        <w:rPr>
          <w:rFonts w:ascii="Times New Roman" w:hAnsi="Times New Roman"/>
          <w:sz w:val="22"/>
        </w:rPr>
      </w:pPr>
      <w:proofErr w:type="gramStart"/>
      <w:r w:rsidRPr="00B576D0">
        <w:rPr>
          <w:rFonts w:ascii="Times New Roman" w:hAnsi="Times New Roman"/>
          <w:sz w:val="22"/>
        </w:rPr>
        <w:t>b</w:t>
      </w:r>
      <w:proofErr w:type="gramEnd"/>
      <w:r w:rsidRPr="00B576D0">
        <w:rPr>
          <w:rFonts w:ascii="Times New Roman" w:hAnsi="Times New Roman"/>
          <w:sz w:val="22"/>
        </w:rPr>
        <w:t>.</w:t>
      </w:r>
    </w:p>
    <w:p w:rsidR="00A02242" w:rsidRPr="00B576D0" w:rsidRDefault="00A02242" w:rsidP="00A02242">
      <w:pPr>
        <w:pStyle w:val="zOutline2"/>
        <w:spacing w:after="120"/>
        <w:rPr>
          <w:rFonts w:ascii="Times New Roman" w:hAnsi="Times New Roman"/>
          <w:sz w:val="22"/>
        </w:rPr>
      </w:pPr>
    </w:p>
    <w:p w:rsidR="00A02242" w:rsidRPr="00B576D0" w:rsidRDefault="00A02242" w:rsidP="00A02242">
      <w:pPr>
        <w:pStyle w:val="zOutline2"/>
        <w:spacing w:after="120"/>
        <w:rPr>
          <w:rFonts w:ascii="Times New Roman" w:hAnsi="Times New Roman"/>
          <w:sz w:val="22"/>
        </w:rPr>
      </w:pPr>
      <w:proofErr w:type="gramStart"/>
      <w:r w:rsidRPr="00B576D0">
        <w:rPr>
          <w:rFonts w:ascii="Times New Roman" w:hAnsi="Times New Roman"/>
          <w:sz w:val="22"/>
        </w:rPr>
        <w:t>c</w:t>
      </w:r>
      <w:proofErr w:type="gramEnd"/>
      <w:r w:rsidRPr="00B576D0">
        <w:rPr>
          <w:rFonts w:ascii="Times New Roman" w:hAnsi="Times New Roman"/>
          <w:sz w:val="22"/>
        </w:rPr>
        <w:t>.</w:t>
      </w:r>
    </w:p>
    <w:p w:rsidR="00A02242" w:rsidRPr="00B576D0" w:rsidRDefault="00A02242" w:rsidP="00A02242">
      <w:pPr>
        <w:pStyle w:val="zOutline2"/>
        <w:spacing w:after="120"/>
        <w:rPr>
          <w:rFonts w:ascii="Times New Roman" w:hAnsi="Times New Roman"/>
          <w:sz w:val="22"/>
        </w:rPr>
      </w:pPr>
    </w:p>
    <w:p w:rsidR="00A02242" w:rsidRPr="00B576D0" w:rsidRDefault="00A02242" w:rsidP="00A02242">
      <w:pPr>
        <w:pStyle w:val="zOutline2"/>
        <w:spacing w:after="120"/>
        <w:rPr>
          <w:rFonts w:ascii="Times New Roman" w:hAnsi="Times New Roman"/>
          <w:sz w:val="22"/>
        </w:rPr>
      </w:pPr>
      <w:proofErr w:type="gramStart"/>
      <w:r w:rsidRPr="00B576D0">
        <w:rPr>
          <w:rFonts w:ascii="Times New Roman" w:hAnsi="Times New Roman"/>
          <w:sz w:val="22"/>
        </w:rPr>
        <w:t>d</w:t>
      </w:r>
      <w:proofErr w:type="gramEnd"/>
      <w:r w:rsidRPr="00B576D0">
        <w:rPr>
          <w:rFonts w:ascii="Times New Roman" w:hAnsi="Times New Roman"/>
          <w:sz w:val="22"/>
        </w:rPr>
        <w:t>.</w:t>
      </w:r>
    </w:p>
    <w:p w:rsidR="00A02242" w:rsidRPr="00B576D0" w:rsidRDefault="00A02242" w:rsidP="00A02242">
      <w:pPr>
        <w:spacing w:after="120" w:line="240" w:lineRule="auto"/>
        <w:rPr>
          <w:rFonts w:ascii="Times New Roman" w:hAnsi="Times New Roman"/>
        </w:rPr>
      </w:pPr>
    </w:p>
    <w:p w:rsidR="00A02242" w:rsidRPr="00B576D0" w:rsidRDefault="00A02242" w:rsidP="00A02242">
      <w:pPr>
        <w:pStyle w:val="zOutline1"/>
        <w:spacing w:after="120"/>
        <w:rPr>
          <w:rFonts w:ascii="Times New Roman" w:hAnsi="Times New Roman"/>
          <w:sz w:val="22"/>
        </w:rPr>
      </w:pPr>
      <w:r w:rsidRPr="00B576D0">
        <w:rPr>
          <w:rFonts w:ascii="Times New Roman" w:hAnsi="Times New Roman"/>
          <w:sz w:val="22"/>
        </w:rPr>
        <w:t>5.</w:t>
      </w:r>
      <w:r w:rsidRPr="00B576D0">
        <w:rPr>
          <w:rFonts w:ascii="Times New Roman" w:hAnsi="Times New Roman"/>
          <w:sz w:val="22"/>
        </w:rPr>
        <w:tab/>
        <w:t>List three methods to identify torch tips. (Each answer is worth 1 point for a maximum value of 3 points.)</w:t>
      </w:r>
    </w:p>
    <w:p w:rsidR="00A02242" w:rsidRPr="00B576D0" w:rsidRDefault="00A02242" w:rsidP="00A02242">
      <w:pPr>
        <w:pStyle w:val="zOutline2"/>
        <w:spacing w:after="120"/>
        <w:rPr>
          <w:rFonts w:ascii="Times New Roman" w:hAnsi="Times New Roman"/>
          <w:sz w:val="22"/>
        </w:rPr>
      </w:pPr>
      <w:proofErr w:type="gramStart"/>
      <w:r w:rsidRPr="00B576D0">
        <w:rPr>
          <w:rFonts w:ascii="Times New Roman" w:hAnsi="Times New Roman"/>
          <w:sz w:val="22"/>
        </w:rPr>
        <w:t>a</w:t>
      </w:r>
      <w:proofErr w:type="gramEnd"/>
      <w:r w:rsidRPr="00B576D0">
        <w:rPr>
          <w:rFonts w:ascii="Times New Roman" w:hAnsi="Times New Roman"/>
          <w:sz w:val="22"/>
        </w:rPr>
        <w:t>.</w:t>
      </w:r>
    </w:p>
    <w:p w:rsidR="00A02242" w:rsidRPr="00B576D0" w:rsidRDefault="00A02242" w:rsidP="00A02242">
      <w:pPr>
        <w:pStyle w:val="zOutline2"/>
        <w:spacing w:after="120"/>
        <w:ind w:left="0" w:firstLine="0"/>
        <w:rPr>
          <w:rFonts w:ascii="Times New Roman" w:hAnsi="Times New Roman"/>
          <w:sz w:val="22"/>
        </w:rPr>
      </w:pPr>
    </w:p>
    <w:p w:rsidR="00A02242" w:rsidRPr="00B576D0" w:rsidRDefault="00A02242" w:rsidP="00A02242">
      <w:pPr>
        <w:pStyle w:val="zOutline2"/>
        <w:spacing w:after="120"/>
        <w:rPr>
          <w:rFonts w:ascii="Times New Roman" w:hAnsi="Times New Roman"/>
          <w:sz w:val="22"/>
        </w:rPr>
      </w:pPr>
      <w:proofErr w:type="gramStart"/>
      <w:r w:rsidRPr="00B576D0">
        <w:rPr>
          <w:rFonts w:ascii="Times New Roman" w:hAnsi="Times New Roman"/>
          <w:sz w:val="22"/>
        </w:rPr>
        <w:t>b</w:t>
      </w:r>
      <w:proofErr w:type="gramEnd"/>
      <w:r w:rsidRPr="00B576D0">
        <w:rPr>
          <w:rFonts w:ascii="Times New Roman" w:hAnsi="Times New Roman"/>
          <w:sz w:val="22"/>
        </w:rPr>
        <w:t>.</w:t>
      </w:r>
    </w:p>
    <w:p w:rsidR="00A02242" w:rsidRPr="00B576D0" w:rsidRDefault="00A02242" w:rsidP="00A02242">
      <w:pPr>
        <w:pStyle w:val="zOutline2"/>
        <w:spacing w:after="120"/>
        <w:ind w:left="0" w:firstLine="0"/>
        <w:rPr>
          <w:rFonts w:ascii="Times New Roman" w:hAnsi="Times New Roman"/>
          <w:sz w:val="22"/>
        </w:rPr>
      </w:pPr>
    </w:p>
    <w:p w:rsidR="00A02242" w:rsidRPr="00B576D0" w:rsidRDefault="00A02242" w:rsidP="00A02242">
      <w:pPr>
        <w:pStyle w:val="zOutline2"/>
        <w:spacing w:after="120"/>
        <w:rPr>
          <w:rFonts w:ascii="Times New Roman" w:hAnsi="Times New Roman"/>
          <w:sz w:val="22"/>
        </w:rPr>
      </w:pPr>
      <w:proofErr w:type="gramStart"/>
      <w:r w:rsidRPr="00B576D0">
        <w:rPr>
          <w:rFonts w:ascii="Times New Roman" w:hAnsi="Times New Roman"/>
          <w:sz w:val="22"/>
        </w:rPr>
        <w:t>c</w:t>
      </w:r>
      <w:proofErr w:type="gramEnd"/>
      <w:r w:rsidRPr="00B576D0">
        <w:rPr>
          <w:rFonts w:ascii="Times New Roman" w:hAnsi="Times New Roman"/>
          <w:sz w:val="22"/>
        </w:rPr>
        <w:t>.</w:t>
      </w:r>
    </w:p>
    <w:p w:rsidR="00A02242" w:rsidRPr="00B576D0" w:rsidRDefault="00A02242" w:rsidP="00A02242">
      <w:pPr>
        <w:spacing w:after="120"/>
        <w:rPr>
          <w:rFonts w:ascii="Times New Roman" w:hAnsi="Times New Roman"/>
          <w:color w:val="FF0000"/>
        </w:rPr>
      </w:pPr>
    </w:p>
    <w:p w:rsidR="009A34B1" w:rsidRDefault="009A34B1" w:rsidP="00A02242">
      <w:bookmarkStart w:id="0" w:name="_GoBack"/>
      <w:bookmarkEnd w:id="0"/>
    </w:p>
    <w:sectPr w:rsidR="009A34B1" w:rsidSect="00A0224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80A" w:rsidRPr="00452680" w:rsidRDefault="00A02242" w:rsidP="00EB0C12">
    <w:pPr>
      <w:pStyle w:val="Footer"/>
      <w:jc w:val="center"/>
      <w:rPr>
        <w:rFonts w:ascii="Times New Roman" w:hAnsi="Times New Roman"/>
      </w:rPr>
    </w:pPr>
    <w:r w:rsidRPr="00452680">
      <w:rPr>
        <w:rFonts w:ascii="Times New Roman" w:hAnsi="Times New Roman"/>
      </w:rPr>
      <w:t xml:space="preserve">2012    </w:t>
    </w:r>
    <w:r w:rsidRPr="00452680">
      <w:rPr>
        <w:rFonts w:ascii="Times New Roman" w:hAnsi="Times New Roman"/>
      </w:rPr>
      <w:tab/>
      <w:t>Missouri Department of Elementary and Secondary Education</w:t>
    </w:r>
    <w:r w:rsidRPr="00452680">
      <w:rPr>
        <w:rFonts w:ascii="Times New Roman" w:hAnsi="Times New Roman"/>
      </w:rPr>
      <w:tab/>
    </w:r>
    <w:r w:rsidRPr="00452680">
      <w:rPr>
        <w:rFonts w:ascii="Times New Roman" w:hAnsi="Times New Roman"/>
      </w:rPr>
      <w:tab/>
      <w:t xml:space="preserve">Page </w:t>
    </w:r>
    <w:r w:rsidRPr="00452680">
      <w:rPr>
        <w:b/>
        <w:sz w:val="24"/>
        <w:szCs w:val="24"/>
      </w:rPr>
      <w:fldChar w:fldCharType="begin"/>
    </w:r>
    <w:r w:rsidRPr="00452680">
      <w:rPr>
        <w:rFonts w:ascii="Times New Roman" w:hAnsi="Times New Roman"/>
        <w:b/>
      </w:rPr>
      <w:instrText xml:space="preserve"> PAGE </w:instrText>
    </w:r>
    <w:r w:rsidRPr="00452680">
      <w:rPr>
        <w:b/>
        <w:sz w:val="24"/>
        <w:szCs w:val="24"/>
      </w:rPr>
      <w:fldChar w:fldCharType="separate"/>
    </w:r>
    <w:r>
      <w:rPr>
        <w:rFonts w:ascii="Times New Roman" w:hAnsi="Times New Roman"/>
        <w:b/>
        <w:noProof/>
      </w:rPr>
      <w:t>2</w:t>
    </w:r>
    <w:r w:rsidRPr="00452680">
      <w:rPr>
        <w:b/>
        <w:sz w:val="24"/>
        <w:szCs w:val="24"/>
      </w:rPr>
      <w:fldChar w:fldCharType="end"/>
    </w:r>
    <w:r w:rsidRPr="00452680">
      <w:rPr>
        <w:rFonts w:ascii="Times New Roman" w:hAnsi="Times New Roman"/>
      </w:rPr>
      <w:t xml:space="preserve"> of </w:t>
    </w:r>
    <w:r w:rsidRPr="00452680">
      <w:rPr>
        <w:b/>
        <w:sz w:val="24"/>
        <w:szCs w:val="24"/>
      </w:rPr>
      <w:fldChar w:fldCharType="begin"/>
    </w:r>
    <w:r w:rsidRPr="00452680">
      <w:rPr>
        <w:rFonts w:ascii="Times New Roman" w:hAnsi="Times New Roman"/>
        <w:b/>
      </w:rPr>
      <w:instrText xml:space="preserve"> NUMPAGES</w:instrText>
    </w:r>
    <w:r w:rsidRPr="00452680">
      <w:rPr>
        <w:rFonts w:ascii="Times New Roman" w:hAnsi="Times New Roman"/>
        <w:b/>
      </w:rPr>
      <w:instrText xml:space="preserve">  </w:instrText>
    </w:r>
    <w:r w:rsidRPr="00452680">
      <w:rPr>
        <w:b/>
        <w:sz w:val="24"/>
        <w:szCs w:val="24"/>
      </w:rPr>
      <w:fldChar w:fldCharType="separate"/>
    </w:r>
    <w:r>
      <w:rPr>
        <w:rFonts w:ascii="Times New Roman" w:hAnsi="Times New Roman"/>
        <w:b/>
        <w:noProof/>
      </w:rPr>
      <w:t>3</w:t>
    </w:r>
    <w:r w:rsidRPr="00452680">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80A" w:rsidRPr="00452680" w:rsidRDefault="00A02242" w:rsidP="00EB0C12">
    <w:pPr>
      <w:pStyle w:val="Header"/>
      <w:jc w:val="center"/>
      <w:rPr>
        <w:rFonts w:ascii="Times New Roman" w:hAnsi="Times New Roman"/>
        <w:b/>
        <w:sz w:val="24"/>
        <w:szCs w:val="24"/>
      </w:rPr>
    </w:pPr>
    <w:r w:rsidRPr="00452680">
      <w:rPr>
        <w:rFonts w:ascii="Times New Roman" w:hAnsi="Times New Roman"/>
        <w:b/>
        <w:sz w:val="24"/>
        <w:szCs w:val="24"/>
      </w:rPr>
      <w:t xml:space="preserve"> </w:t>
    </w:r>
    <w:r w:rsidRPr="00452680">
      <w:rPr>
        <w:rFonts w:ascii="Times New Roman" w:hAnsi="Times New Roman"/>
        <w:b/>
        <w:sz w:val="24"/>
        <w:szCs w:val="24"/>
      </w:rPr>
      <w:t xml:space="preserve">DESE Model Curriculum </w:t>
    </w:r>
  </w:p>
  <w:p w:rsidR="004C480A" w:rsidRPr="00452680" w:rsidRDefault="00A02242" w:rsidP="00EB0C12">
    <w:pPr>
      <w:pStyle w:val="Header"/>
      <w:rPr>
        <w:rFonts w:ascii="Times New Roman" w:hAnsi="Times New Roman"/>
      </w:rPr>
    </w:pPr>
    <w:r w:rsidRPr="00452680">
      <w:rPr>
        <w:rFonts w:ascii="Times New Roman" w:hAnsi="Times New Roman"/>
      </w:rPr>
      <w:t xml:space="preserve">GRADE LEVEL/COURSE TITLE: </w:t>
    </w:r>
    <w:r w:rsidRPr="00452680">
      <w:rPr>
        <w:rFonts w:ascii="Times New Roman" w:hAnsi="Times New Roman"/>
      </w:rPr>
      <w:br/>
      <w:t xml:space="preserve">Agricultural Construction (Volume II), Unit II – </w:t>
    </w:r>
    <w:proofErr w:type="spellStart"/>
    <w:r w:rsidRPr="00452680">
      <w:rPr>
        <w:rFonts w:ascii="Times New Roman" w:hAnsi="Times New Roman"/>
      </w:rPr>
      <w:t>OxyGas</w:t>
    </w:r>
    <w:proofErr w:type="spellEnd"/>
    <w:r w:rsidRPr="00452680">
      <w:rPr>
        <w:rFonts w:ascii="Times New Roman" w:hAnsi="Times New Roman"/>
      </w:rPr>
      <w:t xml:space="preserve"> and Other Cutting/Welding Processes </w:t>
    </w:r>
    <w:r w:rsidRPr="00452680">
      <w:rPr>
        <w:rFonts w:ascii="Times New Roman" w:hAnsi="Times New Roman"/>
      </w:rPr>
      <w:tab/>
    </w:r>
    <w:r w:rsidRPr="00452680">
      <w:rPr>
        <w:rFonts w:ascii="Times New Roman" w:hAnsi="Times New Roman"/>
      </w:rPr>
      <w:tab/>
      <w:t xml:space="preserve">Course Code: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73C63"/>
    <w:multiLevelType w:val="hybridMultilevel"/>
    <w:tmpl w:val="C644AF8E"/>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242"/>
    <w:rsid w:val="00022F29"/>
    <w:rsid w:val="00044550"/>
    <w:rsid w:val="00057486"/>
    <w:rsid w:val="00077DCE"/>
    <w:rsid w:val="00081C7B"/>
    <w:rsid w:val="000874D7"/>
    <w:rsid w:val="00096C45"/>
    <w:rsid w:val="000A5D8B"/>
    <w:rsid w:val="000D462C"/>
    <w:rsid w:val="00104132"/>
    <w:rsid w:val="001061ED"/>
    <w:rsid w:val="00115FB5"/>
    <w:rsid w:val="00124133"/>
    <w:rsid w:val="00127241"/>
    <w:rsid w:val="00137086"/>
    <w:rsid w:val="00142ADE"/>
    <w:rsid w:val="00143CA6"/>
    <w:rsid w:val="00147C31"/>
    <w:rsid w:val="0017002B"/>
    <w:rsid w:val="001705CE"/>
    <w:rsid w:val="00170985"/>
    <w:rsid w:val="00177E20"/>
    <w:rsid w:val="001B6B38"/>
    <w:rsid w:val="002104FA"/>
    <w:rsid w:val="00210512"/>
    <w:rsid w:val="002147D0"/>
    <w:rsid w:val="0021535F"/>
    <w:rsid w:val="002215D8"/>
    <w:rsid w:val="00275C01"/>
    <w:rsid w:val="002A79D4"/>
    <w:rsid w:val="002E1037"/>
    <w:rsid w:val="002E4CAE"/>
    <w:rsid w:val="003034AF"/>
    <w:rsid w:val="00307B70"/>
    <w:rsid w:val="003410B9"/>
    <w:rsid w:val="00346B15"/>
    <w:rsid w:val="00351C29"/>
    <w:rsid w:val="00357847"/>
    <w:rsid w:val="0038425C"/>
    <w:rsid w:val="003C0F22"/>
    <w:rsid w:val="003C7C5A"/>
    <w:rsid w:val="003E72FE"/>
    <w:rsid w:val="004103D3"/>
    <w:rsid w:val="00414BB6"/>
    <w:rsid w:val="00416F4E"/>
    <w:rsid w:val="00441D75"/>
    <w:rsid w:val="00451596"/>
    <w:rsid w:val="00466B52"/>
    <w:rsid w:val="00467A96"/>
    <w:rsid w:val="0047736C"/>
    <w:rsid w:val="00477A08"/>
    <w:rsid w:val="00480F4C"/>
    <w:rsid w:val="004D5A80"/>
    <w:rsid w:val="00501008"/>
    <w:rsid w:val="005121A6"/>
    <w:rsid w:val="00560818"/>
    <w:rsid w:val="00565A79"/>
    <w:rsid w:val="005741AC"/>
    <w:rsid w:val="005B7E00"/>
    <w:rsid w:val="005D3C73"/>
    <w:rsid w:val="00601757"/>
    <w:rsid w:val="006045BC"/>
    <w:rsid w:val="006278F1"/>
    <w:rsid w:val="0064464C"/>
    <w:rsid w:val="0064735B"/>
    <w:rsid w:val="006552D8"/>
    <w:rsid w:val="00662E0D"/>
    <w:rsid w:val="0069245C"/>
    <w:rsid w:val="0071533D"/>
    <w:rsid w:val="00722A42"/>
    <w:rsid w:val="007436D3"/>
    <w:rsid w:val="0074562C"/>
    <w:rsid w:val="00762033"/>
    <w:rsid w:val="007A455D"/>
    <w:rsid w:val="007B04B3"/>
    <w:rsid w:val="008018E2"/>
    <w:rsid w:val="0082418A"/>
    <w:rsid w:val="00825C25"/>
    <w:rsid w:val="0088048E"/>
    <w:rsid w:val="008D329B"/>
    <w:rsid w:val="008D7135"/>
    <w:rsid w:val="00902C79"/>
    <w:rsid w:val="0090597A"/>
    <w:rsid w:val="00914452"/>
    <w:rsid w:val="0091726A"/>
    <w:rsid w:val="00942FE2"/>
    <w:rsid w:val="0095118A"/>
    <w:rsid w:val="00971CE7"/>
    <w:rsid w:val="009A34B1"/>
    <w:rsid w:val="009B100B"/>
    <w:rsid w:val="009B6711"/>
    <w:rsid w:val="009C07FA"/>
    <w:rsid w:val="009D7724"/>
    <w:rsid w:val="009F0BA4"/>
    <w:rsid w:val="00A02242"/>
    <w:rsid w:val="00A1780F"/>
    <w:rsid w:val="00A30C86"/>
    <w:rsid w:val="00A32C9F"/>
    <w:rsid w:val="00A43799"/>
    <w:rsid w:val="00A57C2D"/>
    <w:rsid w:val="00A718B7"/>
    <w:rsid w:val="00A757F0"/>
    <w:rsid w:val="00A86CDF"/>
    <w:rsid w:val="00AC7B14"/>
    <w:rsid w:val="00AD5F27"/>
    <w:rsid w:val="00B170B6"/>
    <w:rsid w:val="00B23439"/>
    <w:rsid w:val="00B24C4A"/>
    <w:rsid w:val="00B33D6F"/>
    <w:rsid w:val="00B34A82"/>
    <w:rsid w:val="00B54C83"/>
    <w:rsid w:val="00B848E1"/>
    <w:rsid w:val="00C132BC"/>
    <w:rsid w:val="00C1384B"/>
    <w:rsid w:val="00C14A3D"/>
    <w:rsid w:val="00C20340"/>
    <w:rsid w:val="00C22055"/>
    <w:rsid w:val="00C2510A"/>
    <w:rsid w:val="00C31031"/>
    <w:rsid w:val="00C33D57"/>
    <w:rsid w:val="00C41AFC"/>
    <w:rsid w:val="00C80915"/>
    <w:rsid w:val="00C923F6"/>
    <w:rsid w:val="00CA38F1"/>
    <w:rsid w:val="00CB2FDD"/>
    <w:rsid w:val="00CC222F"/>
    <w:rsid w:val="00CF6FD5"/>
    <w:rsid w:val="00D044D3"/>
    <w:rsid w:val="00D42EE8"/>
    <w:rsid w:val="00D47745"/>
    <w:rsid w:val="00D71623"/>
    <w:rsid w:val="00DA45EF"/>
    <w:rsid w:val="00DC23D3"/>
    <w:rsid w:val="00E06A51"/>
    <w:rsid w:val="00E332BB"/>
    <w:rsid w:val="00E35604"/>
    <w:rsid w:val="00E44B57"/>
    <w:rsid w:val="00E50F0D"/>
    <w:rsid w:val="00E55F07"/>
    <w:rsid w:val="00E62723"/>
    <w:rsid w:val="00E67818"/>
    <w:rsid w:val="00E7351B"/>
    <w:rsid w:val="00E82215"/>
    <w:rsid w:val="00E877B1"/>
    <w:rsid w:val="00E903EC"/>
    <w:rsid w:val="00EC35FB"/>
    <w:rsid w:val="00EF6F58"/>
    <w:rsid w:val="00F2115C"/>
    <w:rsid w:val="00F3534A"/>
    <w:rsid w:val="00F47BBE"/>
    <w:rsid w:val="00F75C96"/>
    <w:rsid w:val="00F86C2D"/>
    <w:rsid w:val="00F91D09"/>
    <w:rsid w:val="00F91EF7"/>
    <w:rsid w:val="00FF1E0B"/>
    <w:rsid w:val="00FF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242"/>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242"/>
    <w:pPr>
      <w:tabs>
        <w:tab w:val="center" w:pos="4680"/>
        <w:tab w:val="right" w:pos="9360"/>
      </w:tabs>
    </w:pPr>
    <w:rPr>
      <w:lang w:val="x-none" w:eastAsia="x-none"/>
    </w:rPr>
  </w:style>
  <w:style w:type="character" w:customStyle="1" w:styleId="HeaderChar">
    <w:name w:val="Header Char"/>
    <w:basedOn w:val="DefaultParagraphFont"/>
    <w:link w:val="Header"/>
    <w:uiPriority w:val="99"/>
    <w:rsid w:val="00A02242"/>
    <w:rPr>
      <w:rFonts w:ascii="Calibri" w:eastAsia="Calibri" w:hAnsi="Calibri" w:cs="Times New Roman"/>
      <w:lang w:val="x-none" w:eastAsia="x-none"/>
    </w:rPr>
  </w:style>
  <w:style w:type="paragraph" w:styleId="Footer">
    <w:name w:val="footer"/>
    <w:basedOn w:val="Normal"/>
    <w:link w:val="FooterChar"/>
    <w:uiPriority w:val="99"/>
    <w:unhideWhenUsed/>
    <w:rsid w:val="00A02242"/>
    <w:pPr>
      <w:tabs>
        <w:tab w:val="center" w:pos="4680"/>
        <w:tab w:val="right" w:pos="9360"/>
      </w:tabs>
    </w:pPr>
    <w:rPr>
      <w:lang w:val="x-none" w:eastAsia="x-none"/>
    </w:rPr>
  </w:style>
  <w:style w:type="character" w:customStyle="1" w:styleId="FooterChar">
    <w:name w:val="Footer Char"/>
    <w:basedOn w:val="DefaultParagraphFont"/>
    <w:link w:val="Footer"/>
    <w:uiPriority w:val="99"/>
    <w:rsid w:val="00A02242"/>
    <w:rPr>
      <w:rFonts w:ascii="Calibri" w:eastAsia="Calibri" w:hAnsi="Calibri" w:cs="Times New Roman"/>
      <w:lang w:val="x-none" w:eastAsia="x-none"/>
    </w:rPr>
  </w:style>
  <w:style w:type="paragraph" w:customStyle="1" w:styleId="zOutline2">
    <w:name w:val="zOutline2"/>
    <w:basedOn w:val="Normal"/>
    <w:rsid w:val="00A02242"/>
    <w:pPr>
      <w:tabs>
        <w:tab w:val="left" w:pos="360"/>
      </w:tabs>
      <w:spacing w:after="0" w:line="240" w:lineRule="auto"/>
      <w:ind w:left="720" w:hanging="360"/>
    </w:pPr>
    <w:rPr>
      <w:rFonts w:ascii="Book Antiqua" w:eastAsia="Times New Roman" w:hAnsi="Book Antiqua"/>
      <w:sz w:val="24"/>
      <w:szCs w:val="20"/>
    </w:rPr>
  </w:style>
  <w:style w:type="paragraph" w:customStyle="1" w:styleId="zHeading1">
    <w:name w:val="zHeading 1"/>
    <w:basedOn w:val="Normal"/>
    <w:rsid w:val="00A02242"/>
    <w:pPr>
      <w:spacing w:after="0" w:line="240" w:lineRule="auto"/>
    </w:pPr>
    <w:rPr>
      <w:rFonts w:ascii="Arial" w:eastAsia="Times New Roman" w:hAnsi="Arial"/>
      <w:b/>
      <w:sz w:val="24"/>
      <w:szCs w:val="20"/>
    </w:rPr>
  </w:style>
  <w:style w:type="paragraph" w:customStyle="1" w:styleId="zOutline1">
    <w:name w:val="zOutline1"/>
    <w:basedOn w:val="Normal"/>
    <w:rsid w:val="00A02242"/>
    <w:pPr>
      <w:tabs>
        <w:tab w:val="left" w:pos="360"/>
      </w:tabs>
      <w:spacing w:after="0" w:line="240" w:lineRule="auto"/>
      <w:ind w:left="360" w:hanging="360"/>
    </w:pPr>
    <w:rPr>
      <w:rFonts w:ascii="Book Antiqua" w:eastAsia="Times New Roman" w:hAnsi="Book Antiqu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242"/>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242"/>
    <w:pPr>
      <w:tabs>
        <w:tab w:val="center" w:pos="4680"/>
        <w:tab w:val="right" w:pos="9360"/>
      </w:tabs>
    </w:pPr>
    <w:rPr>
      <w:lang w:val="x-none" w:eastAsia="x-none"/>
    </w:rPr>
  </w:style>
  <w:style w:type="character" w:customStyle="1" w:styleId="HeaderChar">
    <w:name w:val="Header Char"/>
    <w:basedOn w:val="DefaultParagraphFont"/>
    <w:link w:val="Header"/>
    <w:uiPriority w:val="99"/>
    <w:rsid w:val="00A02242"/>
    <w:rPr>
      <w:rFonts w:ascii="Calibri" w:eastAsia="Calibri" w:hAnsi="Calibri" w:cs="Times New Roman"/>
      <w:lang w:val="x-none" w:eastAsia="x-none"/>
    </w:rPr>
  </w:style>
  <w:style w:type="paragraph" w:styleId="Footer">
    <w:name w:val="footer"/>
    <w:basedOn w:val="Normal"/>
    <w:link w:val="FooterChar"/>
    <w:uiPriority w:val="99"/>
    <w:unhideWhenUsed/>
    <w:rsid w:val="00A02242"/>
    <w:pPr>
      <w:tabs>
        <w:tab w:val="center" w:pos="4680"/>
        <w:tab w:val="right" w:pos="9360"/>
      </w:tabs>
    </w:pPr>
    <w:rPr>
      <w:lang w:val="x-none" w:eastAsia="x-none"/>
    </w:rPr>
  </w:style>
  <w:style w:type="character" w:customStyle="1" w:styleId="FooterChar">
    <w:name w:val="Footer Char"/>
    <w:basedOn w:val="DefaultParagraphFont"/>
    <w:link w:val="Footer"/>
    <w:uiPriority w:val="99"/>
    <w:rsid w:val="00A02242"/>
    <w:rPr>
      <w:rFonts w:ascii="Calibri" w:eastAsia="Calibri" w:hAnsi="Calibri" w:cs="Times New Roman"/>
      <w:lang w:val="x-none" w:eastAsia="x-none"/>
    </w:rPr>
  </w:style>
  <w:style w:type="paragraph" w:customStyle="1" w:styleId="zOutline2">
    <w:name w:val="zOutline2"/>
    <w:basedOn w:val="Normal"/>
    <w:rsid w:val="00A02242"/>
    <w:pPr>
      <w:tabs>
        <w:tab w:val="left" w:pos="360"/>
      </w:tabs>
      <w:spacing w:after="0" w:line="240" w:lineRule="auto"/>
      <w:ind w:left="720" w:hanging="360"/>
    </w:pPr>
    <w:rPr>
      <w:rFonts w:ascii="Book Antiqua" w:eastAsia="Times New Roman" w:hAnsi="Book Antiqua"/>
      <w:sz w:val="24"/>
      <w:szCs w:val="20"/>
    </w:rPr>
  </w:style>
  <w:style w:type="paragraph" w:customStyle="1" w:styleId="zHeading1">
    <w:name w:val="zHeading 1"/>
    <w:basedOn w:val="Normal"/>
    <w:rsid w:val="00A02242"/>
    <w:pPr>
      <w:spacing w:after="0" w:line="240" w:lineRule="auto"/>
    </w:pPr>
    <w:rPr>
      <w:rFonts w:ascii="Arial" w:eastAsia="Times New Roman" w:hAnsi="Arial"/>
      <w:b/>
      <w:sz w:val="24"/>
      <w:szCs w:val="20"/>
    </w:rPr>
  </w:style>
  <w:style w:type="paragraph" w:customStyle="1" w:styleId="zOutline1">
    <w:name w:val="zOutline1"/>
    <w:basedOn w:val="Normal"/>
    <w:rsid w:val="00A02242"/>
    <w:pPr>
      <w:tabs>
        <w:tab w:val="left" w:pos="360"/>
      </w:tabs>
      <w:spacing w:after="0" w:line="240" w:lineRule="auto"/>
      <w:ind w:left="360" w:hanging="360"/>
    </w:pPr>
    <w:rPr>
      <w:rFonts w:ascii="Book Antiqua" w:eastAsia="Times New Roman" w:hAnsi="Book Antiqu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353</Words>
  <Characters>2013</Characters>
  <Application>Microsoft Office Word</Application>
  <DocSecurity>0</DocSecurity>
  <Lines>16</Lines>
  <Paragraphs>4</Paragraphs>
  <ScaleCrop>false</ScaleCrop>
  <Company>University of Central Missouri</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mconrad</dc:creator>
  <cp:lastModifiedBy>mconrad</cp:lastModifiedBy>
  <cp:revision>1</cp:revision>
  <dcterms:created xsi:type="dcterms:W3CDTF">2012-05-22T19:18:00Z</dcterms:created>
  <dcterms:modified xsi:type="dcterms:W3CDTF">2012-05-22T19:18:00Z</dcterms:modified>
</cp:coreProperties>
</file>