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66" w:rsidRPr="00D70326" w:rsidRDefault="00DD6B66" w:rsidP="00DD6B66">
      <w:pPr>
        <w:pStyle w:val="zHeading1"/>
        <w:ind w:right="90"/>
        <w:rPr>
          <w:rFonts w:ascii="Times New Roman" w:hAnsi="Times New Roman"/>
        </w:rPr>
      </w:pPr>
      <w:r w:rsidRPr="00D70326">
        <w:rPr>
          <w:rFonts w:ascii="Times New Roman" w:hAnsi="Times New Roman"/>
        </w:rPr>
        <w:t xml:space="preserve">Agricultural Construction </w:t>
      </w:r>
    </w:p>
    <w:p w:rsidR="00DD6B66" w:rsidRPr="00D70326" w:rsidRDefault="00DD6B66" w:rsidP="00DD6B66">
      <w:pPr>
        <w:pStyle w:val="zHeading1"/>
        <w:ind w:right="90"/>
        <w:rPr>
          <w:rFonts w:ascii="Times New Roman" w:hAnsi="Times New Roman"/>
        </w:rPr>
      </w:pPr>
      <w:r w:rsidRPr="00D70326">
        <w:rPr>
          <w:rFonts w:ascii="Times New Roman" w:hAnsi="Times New Roman"/>
        </w:rPr>
        <w:t>Unit VI — Project Construction</w:t>
      </w:r>
    </w:p>
    <w:p w:rsidR="00DD6B66" w:rsidRPr="00D70326" w:rsidRDefault="00DD6B66" w:rsidP="00DD6B66">
      <w:pPr>
        <w:pStyle w:val="zHeading1"/>
        <w:ind w:right="90"/>
        <w:rPr>
          <w:rFonts w:ascii="Times New Roman" w:hAnsi="Times New Roman"/>
        </w:rPr>
      </w:pPr>
    </w:p>
    <w:p w:rsidR="00DD6B66" w:rsidRPr="006033B7" w:rsidRDefault="00DD6B66" w:rsidP="00DD6B66">
      <w:pPr>
        <w:spacing w:after="0" w:line="240" w:lineRule="auto"/>
        <w:ind w:right="90"/>
        <w:rPr>
          <w:rFonts w:ascii="Times New Roman" w:hAnsi="Times New Roman"/>
          <w:b/>
          <w:sz w:val="24"/>
        </w:rPr>
      </w:pPr>
      <w:r w:rsidRPr="006033B7">
        <w:rPr>
          <w:rFonts w:ascii="Times New Roman" w:hAnsi="Times New Roman"/>
          <w:b/>
          <w:sz w:val="24"/>
        </w:rPr>
        <w:t>Student Handout: Project Completion Checklist</w:t>
      </w:r>
    </w:p>
    <w:p w:rsidR="00DD6B66" w:rsidRPr="00F50252" w:rsidRDefault="00DD6B66" w:rsidP="00DD6B66">
      <w:pPr>
        <w:pStyle w:val="zHeading1"/>
        <w:ind w:right="90"/>
        <w:jc w:val="right"/>
        <w:rPr>
          <w:rFonts w:ascii="Times New Roman" w:hAnsi="Times New Roman"/>
        </w:rPr>
      </w:pPr>
      <w:r w:rsidRPr="00F50252">
        <w:rPr>
          <w:rFonts w:ascii="Times New Roman" w:hAnsi="Times New Roman"/>
        </w:rPr>
        <w:tab/>
      </w:r>
      <w:r w:rsidRPr="00F50252">
        <w:rPr>
          <w:rFonts w:ascii="Times New Roman" w:hAnsi="Times New Roman"/>
        </w:rPr>
        <w:tab/>
      </w:r>
      <w:r w:rsidRPr="00F50252">
        <w:rPr>
          <w:rFonts w:ascii="Times New Roman" w:hAnsi="Times New Roman"/>
        </w:rPr>
        <w:tab/>
      </w:r>
      <w:r w:rsidRPr="00F50252">
        <w:rPr>
          <w:rFonts w:ascii="Times New Roman" w:hAnsi="Times New Roman"/>
        </w:rPr>
        <w:tab/>
      </w:r>
      <w:r w:rsidRPr="00F50252">
        <w:rPr>
          <w:rFonts w:ascii="Times New Roman" w:hAnsi="Times New Roman"/>
        </w:rPr>
        <w:tab/>
        <w:t xml:space="preserve">Name </w:t>
      </w:r>
      <w:r w:rsidRPr="00F50252">
        <w:rPr>
          <w:rFonts w:ascii="Times New Roman" w:hAnsi="Times New Roman"/>
          <w:b w:val="0"/>
        </w:rPr>
        <w:t>_____________________</w:t>
      </w:r>
    </w:p>
    <w:p w:rsidR="00DD6B66" w:rsidRPr="00D70326" w:rsidRDefault="00DD6B66" w:rsidP="00DD6B66">
      <w:pPr>
        <w:spacing w:after="0" w:line="240" w:lineRule="auto"/>
        <w:ind w:right="90"/>
        <w:jc w:val="center"/>
        <w:rPr>
          <w:rFonts w:ascii="Times New Roman" w:hAnsi="Times New Roman"/>
          <w:sz w:val="20"/>
        </w:rPr>
      </w:pPr>
    </w:p>
    <w:p w:rsidR="00DD6B66" w:rsidRPr="006033B7" w:rsidRDefault="00DD6B66" w:rsidP="00DD6B66">
      <w:pPr>
        <w:spacing w:after="0" w:line="240" w:lineRule="auto"/>
        <w:ind w:right="90"/>
        <w:rPr>
          <w:rFonts w:ascii="Times New Roman" w:hAnsi="Times New Roman"/>
        </w:rPr>
      </w:pPr>
      <w:r w:rsidRPr="006033B7">
        <w:rPr>
          <w:rFonts w:ascii="Times New Roman" w:hAnsi="Times New Roman"/>
        </w:rPr>
        <w:t xml:space="preserve">Use the checklist below to track the progress of your project. </w:t>
      </w:r>
      <w:r w:rsidRPr="006033B7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8"/>
        <w:gridCol w:w="2530"/>
      </w:tblGrid>
      <w:tr w:rsidR="00DD6B66" w:rsidRPr="006033B7" w:rsidTr="000E1BD7">
        <w:tc>
          <w:tcPr>
            <w:tcW w:w="10448" w:type="dxa"/>
          </w:tcPr>
          <w:p w:rsidR="00DD6B66" w:rsidRPr="00511479" w:rsidRDefault="00DD6B66" w:rsidP="000E1BD7">
            <w:pPr>
              <w:spacing w:after="0" w:line="360" w:lineRule="auto"/>
              <w:ind w:right="90"/>
              <w:rPr>
                <w:b/>
              </w:rPr>
            </w:pPr>
            <w:r w:rsidRPr="00511479">
              <w:rPr>
                <w:rFonts w:ascii="Times New Roman" w:hAnsi="Times New Roman"/>
                <w:b/>
              </w:rPr>
              <w:t>Procedure</w:t>
            </w:r>
          </w:p>
        </w:tc>
        <w:tc>
          <w:tcPr>
            <w:tcW w:w="2530" w:type="dxa"/>
          </w:tcPr>
          <w:p w:rsidR="00DD6B66" w:rsidRPr="00511479" w:rsidRDefault="00DD6B66" w:rsidP="000E1BD7">
            <w:pPr>
              <w:spacing w:after="0" w:line="360" w:lineRule="auto"/>
              <w:ind w:right="90"/>
              <w:rPr>
                <w:b/>
              </w:rPr>
            </w:pPr>
            <w:r w:rsidRPr="00511479">
              <w:rPr>
                <w:rFonts w:ascii="Times New Roman" w:hAnsi="Times New Roman"/>
                <w:b/>
              </w:rPr>
              <w:t>Date Due</w:t>
            </w: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“Lesson 1: Safety Procedures for Project Construction.”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36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and turn in “HO 2.1, Project Construction Check List.”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36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and turn in “WS 3.1, Estimated Bill of Materials.”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36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Turn in signed Parental Permission Form, “WS 3.2.”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36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 xml:space="preserve"> Complete elevation drawings for the project.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36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Develop a plan of procedure and list of tools needed.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after="120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Review safety precautions for the tools to be used. You can lose points for not following safety precautions</w:t>
            </w:r>
            <w:r w:rsidRPr="00511479">
              <w:rPr>
                <w:rFonts w:ascii="Times New Roman" w:hAnsi="Times New Roman"/>
                <w:sz w:val="22"/>
                <w:szCs w:val="22"/>
              </w:rPr>
              <w:br/>
              <w:t>and other assigned procedures.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and turn in “WS 5.1, Time Estimation Sheet.”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Perform a quality control inspection of the project during construction. Use “WS 10.1.”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project construction.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Prepare the surface and apply the finish.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Perform a quality control inspection of the project following completion. Use “WS 10.1.”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and turn in “WS 13.1, Actual Cost of Materials and Labor.”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Complete and turn in “WS 14.1, Hand and Power Tools Used in Completing a Project.”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  <w:tr w:rsidR="00DD6B66" w:rsidRPr="006033B7" w:rsidTr="000E1BD7">
        <w:tc>
          <w:tcPr>
            <w:tcW w:w="10448" w:type="dxa"/>
          </w:tcPr>
          <w:p w:rsidR="00DD6B66" w:rsidRPr="00511479" w:rsidRDefault="00DD6B66" w:rsidP="00DD6B66">
            <w:pPr>
              <w:pStyle w:val="zBodyText1"/>
              <w:numPr>
                <w:ilvl w:val="0"/>
                <w:numId w:val="1"/>
              </w:numPr>
              <w:spacing w:line="360" w:lineRule="auto"/>
              <w:ind w:right="90"/>
              <w:rPr>
                <w:sz w:val="22"/>
                <w:szCs w:val="22"/>
              </w:rPr>
            </w:pPr>
            <w:r w:rsidRPr="00511479">
              <w:rPr>
                <w:rFonts w:ascii="Times New Roman" w:hAnsi="Times New Roman"/>
                <w:sz w:val="22"/>
                <w:szCs w:val="22"/>
              </w:rPr>
              <w:t>Turn in the completed project.</w:t>
            </w:r>
          </w:p>
        </w:tc>
        <w:tc>
          <w:tcPr>
            <w:tcW w:w="2530" w:type="dxa"/>
          </w:tcPr>
          <w:p w:rsidR="00DD6B66" w:rsidRPr="006033B7" w:rsidRDefault="00DD6B66" w:rsidP="000E1BD7">
            <w:pPr>
              <w:spacing w:after="0" w:line="240" w:lineRule="auto"/>
              <w:ind w:right="90"/>
            </w:pPr>
          </w:p>
        </w:tc>
      </w:tr>
    </w:tbl>
    <w:p w:rsidR="009A34B1" w:rsidRDefault="009A34B1">
      <w:bookmarkStart w:id="0" w:name="_GoBack"/>
      <w:bookmarkEnd w:id="0"/>
    </w:p>
    <w:sectPr w:rsidR="009A34B1" w:rsidSect="00DD6B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AA22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66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DD6B66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6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DD6B6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DD6B66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66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DD6B66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DD6B66"/>
    <w:pPr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University of Central Missouri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2012-05-22T18:01:00Z</dcterms:created>
  <dcterms:modified xsi:type="dcterms:W3CDTF">2012-05-22T18:02:00Z</dcterms:modified>
</cp:coreProperties>
</file>