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24" w:rsidRPr="00C22489" w:rsidRDefault="009C3124" w:rsidP="009C3124">
      <w:pPr>
        <w:pStyle w:val="zScoringGuideHeading"/>
        <w:ind w:right="90"/>
        <w:jc w:val="left"/>
        <w:rPr>
          <w:rFonts w:ascii="Times New Roman" w:hAnsi="Times New Roman"/>
          <w:b/>
          <w:sz w:val="24"/>
        </w:rPr>
      </w:pPr>
      <w:r w:rsidRPr="00C22489">
        <w:rPr>
          <w:rFonts w:ascii="Times New Roman" w:hAnsi="Times New Roman"/>
          <w:b/>
          <w:sz w:val="24"/>
        </w:rPr>
        <w:t xml:space="preserve">Agricultural Construction </w:t>
      </w:r>
    </w:p>
    <w:p w:rsidR="009C3124" w:rsidRPr="00D70326" w:rsidRDefault="009C3124" w:rsidP="009C3124">
      <w:pPr>
        <w:pStyle w:val="zHeading1"/>
        <w:rPr>
          <w:rFonts w:ascii="Times New Roman" w:hAnsi="Times New Roman"/>
          <w:sz w:val="22"/>
        </w:rPr>
      </w:pPr>
      <w:r w:rsidRPr="00D70326">
        <w:rPr>
          <w:rFonts w:ascii="Times New Roman" w:hAnsi="Times New Roman"/>
          <w:sz w:val="22"/>
        </w:rPr>
        <w:t>Unit VI — Project Construction</w:t>
      </w:r>
    </w:p>
    <w:p w:rsidR="009C3124" w:rsidRPr="00D70326" w:rsidRDefault="009C3124" w:rsidP="009C3124">
      <w:pPr>
        <w:pStyle w:val="zHeading1"/>
        <w:rPr>
          <w:rFonts w:ascii="Times New Roman" w:hAnsi="Times New Roman"/>
          <w:sz w:val="22"/>
        </w:rPr>
      </w:pPr>
    </w:p>
    <w:p w:rsidR="009C3124" w:rsidRPr="00D70326" w:rsidRDefault="009C3124" w:rsidP="009C3124">
      <w:pPr>
        <w:pStyle w:val="zHeading1"/>
        <w:tabs>
          <w:tab w:val="right" w:pos="10080"/>
          <w:tab w:val="right" w:leader="underscore" w:pos="12960"/>
        </w:tabs>
        <w:spacing w:after="120"/>
        <w:rPr>
          <w:rFonts w:ascii="Times New Roman" w:hAnsi="Times New Roman"/>
          <w:sz w:val="22"/>
        </w:rPr>
      </w:pPr>
      <w:r w:rsidRPr="00D70326">
        <w:rPr>
          <w:rFonts w:ascii="Times New Roman" w:hAnsi="Times New Roman"/>
          <w:sz w:val="22"/>
        </w:rPr>
        <w:t>Scoring Guide</w:t>
      </w:r>
      <w:r w:rsidRPr="00D70326">
        <w:rPr>
          <w:rFonts w:ascii="Times New Roman" w:hAnsi="Times New Roman"/>
          <w:sz w:val="22"/>
        </w:rPr>
        <w:tab/>
        <w:t xml:space="preserve">Name </w:t>
      </w:r>
      <w:r w:rsidRPr="00D70326">
        <w:rPr>
          <w:rFonts w:ascii="Times New Roman" w:hAnsi="Times New Roman"/>
          <w:b w:val="0"/>
          <w:sz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3908"/>
        <w:gridCol w:w="1094"/>
        <w:gridCol w:w="936"/>
        <w:gridCol w:w="1048"/>
        <w:gridCol w:w="1008"/>
        <w:gridCol w:w="1080"/>
        <w:gridCol w:w="1046"/>
        <w:gridCol w:w="1100"/>
      </w:tblGrid>
      <w:tr w:rsidR="009C3124" w:rsidRPr="00D70326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3" w:type="dxa"/>
            <w:shd w:val="pct15" w:color="auto" w:fill="auto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Assessment Area</w:t>
            </w:r>
          </w:p>
        </w:tc>
        <w:tc>
          <w:tcPr>
            <w:tcW w:w="3908" w:type="dxa"/>
            <w:shd w:val="pct15" w:color="auto" w:fill="auto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Criteria</w:t>
            </w:r>
          </w:p>
        </w:tc>
        <w:tc>
          <w:tcPr>
            <w:tcW w:w="1094" w:type="dxa"/>
            <w:shd w:val="pct15" w:color="auto" w:fill="auto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0 Points</w:t>
            </w:r>
          </w:p>
        </w:tc>
        <w:tc>
          <w:tcPr>
            <w:tcW w:w="936" w:type="dxa"/>
            <w:shd w:val="pct15" w:color="auto" w:fill="auto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1 Point</w:t>
            </w:r>
          </w:p>
        </w:tc>
        <w:tc>
          <w:tcPr>
            <w:tcW w:w="1048" w:type="dxa"/>
            <w:shd w:val="pct15" w:color="auto" w:fill="auto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2 Points</w:t>
            </w:r>
          </w:p>
        </w:tc>
        <w:tc>
          <w:tcPr>
            <w:tcW w:w="1008" w:type="dxa"/>
            <w:shd w:val="pct15" w:color="auto" w:fill="auto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3 Points</w:t>
            </w:r>
          </w:p>
        </w:tc>
        <w:tc>
          <w:tcPr>
            <w:tcW w:w="1080" w:type="dxa"/>
            <w:shd w:val="pct15" w:color="auto" w:fill="auto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4 Points</w:t>
            </w:r>
          </w:p>
        </w:tc>
        <w:tc>
          <w:tcPr>
            <w:tcW w:w="1046" w:type="dxa"/>
            <w:shd w:val="pct15" w:color="auto" w:fill="auto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Weight</w:t>
            </w:r>
          </w:p>
        </w:tc>
        <w:tc>
          <w:tcPr>
            <w:tcW w:w="1100" w:type="dxa"/>
            <w:shd w:val="pct15" w:color="auto" w:fill="auto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Total</w:t>
            </w:r>
          </w:p>
        </w:tc>
      </w:tr>
      <w:tr w:rsidR="009C3124" w:rsidRPr="00D70326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3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Quality of Work</w:t>
            </w:r>
          </w:p>
        </w:tc>
        <w:tc>
          <w:tcPr>
            <w:tcW w:w="3908" w:type="dxa"/>
          </w:tcPr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Fasteners are appropriate</w:t>
            </w:r>
          </w:p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Measurements are accurate</w:t>
            </w:r>
          </w:p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Parts fit for maximum strength</w:t>
            </w:r>
          </w:p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Tools and equipment were used correctly</w:t>
            </w:r>
          </w:p>
        </w:tc>
        <w:tc>
          <w:tcPr>
            <w:tcW w:w="1094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936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048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008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080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46" w:type="dxa"/>
          </w:tcPr>
          <w:p w:rsidR="009C3124" w:rsidRPr="006033B7" w:rsidRDefault="009C3124" w:rsidP="000E1BD7">
            <w:pPr>
              <w:pStyle w:val="zBodyText1"/>
              <w:jc w:val="center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X 50</w:t>
            </w:r>
          </w:p>
        </w:tc>
        <w:tc>
          <w:tcPr>
            <w:tcW w:w="1100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</w:p>
        </w:tc>
      </w:tr>
      <w:tr w:rsidR="009C3124" w:rsidRPr="00D70326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3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Project Design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Reinforcement is sufficient</w:t>
            </w:r>
          </w:p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Clearances are sufficient</w:t>
            </w:r>
          </w:p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Materials are appropriate</w:t>
            </w:r>
          </w:p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Project is proportional and pleasing to the eye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080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46" w:type="dxa"/>
          </w:tcPr>
          <w:p w:rsidR="009C3124" w:rsidRPr="006033B7" w:rsidRDefault="009C3124" w:rsidP="000E1BD7">
            <w:pPr>
              <w:pStyle w:val="zBodyText1"/>
              <w:jc w:val="center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X 25</w:t>
            </w:r>
          </w:p>
        </w:tc>
        <w:tc>
          <w:tcPr>
            <w:tcW w:w="1100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</w:p>
        </w:tc>
      </w:tr>
      <w:tr w:rsidR="009C3124" w:rsidRPr="00D70326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3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Project Suitability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Correct size for use</w:t>
            </w:r>
          </w:p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Suitable for purpose</w:t>
            </w:r>
          </w:p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Salable</w:t>
            </w:r>
          </w:p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Clean and presentable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080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46" w:type="dxa"/>
          </w:tcPr>
          <w:p w:rsidR="009C3124" w:rsidRPr="006033B7" w:rsidRDefault="009C3124" w:rsidP="000E1BD7">
            <w:pPr>
              <w:pStyle w:val="zBodyText1"/>
              <w:jc w:val="center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X 25</w:t>
            </w:r>
          </w:p>
        </w:tc>
        <w:tc>
          <w:tcPr>
            <w:tcW w:w="1100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</w:p>
        </w:tc>
      </w:tr>
      <w:tr w:rsidR="009C3124" w:rsidRPr="00D70326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3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Finish Application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Surface was properly prepared</w:t>
            </w:r>
          </w:p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Primer and finish are appropriate</w:t>
            </w:r>
          </w:p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Primer and finish are properly applied</w:t>
            </w:r>
          </w:p>
          <w:p w:rsidR="009C3124" w:rsidRPr="006033B7" w:rsidRDefault="009C3124" w:rsidP="009C3124">
            <w:pPr>
              <w:pStyle w:val="zBodyText1"/>
              <w:numPr>
                <w:ilvl w:val="0"/>
                <w:numId w:val="1"/>
              </w:numPr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Finish application is high quality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080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46" w:type="dxa"/>
          </w:tcPr>
          <w:p w:rsidR="009C3124" w:rsidRPr="006033B7" w:rsidRDefault="009C3124" w:rsidP="000E1BD7">
            <w:pPr>
              <w:pStyle w:val="zBodyText1"/>
              <w:jc w:val="center"/>
              <w:rPr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X 25</w:t>
            </w:r>
          </w:p>
        </w:tc>
        <w:tc>
          <w:tcPr>
            <w:tcW w:w="1100" w:type="dxa"/>
          </w:tcPr>
          <w:p w:rsidR="009C3124" w:rsidRPr="006033B7" w:rsidRDefault="009C3124" w:rsidP="000E1BD7">
            <w:pPr>
              <w:pStyle w:val="zBodyText1"/>
              <w:rPr>
                <w:sz w:val="22"/>
              </w:rPr>
            </w:pPr>
          </w:p>
        </w:tc>
      </w:tr>
      <w:tr w:rsidR="009C3124" w:rsidRPr="00D70326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3" w:type="dxa"/>
            <w:vMerge w:val="restart"/>
          </w:tcPr>
          <w:p w:rsidR="009C3124" w:rsidRPr="006033B7" w:rsidRDefault="009C3124" w:rsidP="000E1BD7">
            <w:pPr>
              <w:pStyle w:val="zBodyText1"/>
              <w:rPr>
                <w:rFonts w:ascii="Times New Roman" w:hAnsi="Times New Roman"/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Safety and Work Habits</w:t>
            </w:r>
          </w:p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Student followed all safety precautions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Passed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000000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000000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000000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</w:p>
        </w:tc>
        <w:tc>
          <w:tcPr>
            <w:tcW w:w="1080" w:type="dxa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Failed</w:t>
            </w:r>
          </w:p>
        </w:tc>
        <w:tc>
          <w:tcPr>
            <w:tcW w:w="1046" w:type="dxa"/>
          </w:tcPr>
          <w:p w:rsidR="009C3124" w:rsidRPr="006033B7" w:rsidRDefault="009C3124" w:rsidP="000E1BD7">
            <w:pPr>
              <w:pStyle w:val="zBodyText1"/>
              <w:jc w:val="center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X (-125)</w:t>
            </w:r>
          </w:p>
        </w:tc>
        <w:tc>
          <w:tcPr>
            <w:tcW w:w="1100" w:type="dxa"/>
          </w:tcPr>
          <w:p w:rsidR="009C3124" w:rsidRPr="006033B7" w:rsidRDefault="009C3124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Negative</w:t>
            </w:r>
          </w:p>
          <w:p w:rsidR="009C3124" w:rsidRPr="006033B7" w:rsidRDefault="009C3124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  <w:u w:val="single"/>
              </w:rPr>
              <w:t>Points</w:t>
            </w:r>
            <w:r w:rsidRPr="006033B7">
              <w:rPr>
                <w:rFonts w:ascii="Times New Roman" w:hAnsi="Times New Roman"/>
                <w:sz w:val="22"/>
              </w:rPr>
              <w:t xml:space="preserve"> *</w:t>
            </w:r>
          </w:p>
          <w:p w:rsidR="009C3124" w:rsidRPr="006033B7" w:rsidRDefault="009C3124" w:rsidP="000E1BD7">
            <w:pPr>
              <w:pStyle w:val="zBodyText1"/>
              <w:rPr>
                <w:sz w:val="22"/>
                <w:u w:val="single"/>
              </w:rPr>
            </w:pPr>
          </w:p>
        </w:tc>
      </w:tr>
      <w:tr w:rsidR="009C3124" w:rsidRPr="00D70326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3" w:type="dxa"/>
            <w:vMerge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Student followed all assigned procedures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Excellent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Good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Fair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Poor</w:t>
            </w:r>
          </w:p>
        </w:tc>
        <w:tc>
          <w:tcPr>
            <w:tcW w:w="1080" w:type="dxa"/>
          </w:tcPr>
          <w:p w:rsidR="009C3124" w:rsidRPr="006033B7" w:rsidRDefault="009C3124" w:rsidP="000E1BD7">
            <w:pPr>
              <w:pStyle w:val="zBodyText1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Failed</w:t>
            </w:r>
          </w:p>
        </w:tc>
        <w:tc>
          <w:tcPr>
            <w:tcW w:w="1046" w:type="dxa"/>
          </w:tcPr>
          <w:p w:rsidR="009C3124" w:rsidRPr="006033B7" w:rsidRDefault="009C3124" w:rsidP="000E1BD7">
            <w:pPr>
              <w:pStyle w:val="zBodyText1"/>
              <w:jc w:val="center"/>
              <w:rPr>
                <w:b/>
                <w:sz w:val="22"/>
              </w:rPr>
            </w:pPr>
            <w:r w:rsidRPr="006033B7">
              <w:rPr>
                <w:rFonts w:ascii="Times New Roman" w:hAnsi="Times New Roman"/>
                <w:b/>
                <w:sz w:val="22"/>
              </w:rPr>
              <w:t>X (-50)</w:t>
            </w:r>
          </w:p>
        </w:tc>
        <w:tc>
          <w:tcPr>
            <w:tcW w:w="1100" w:type="dxa"/>
          </w:tcPr>
          <w:p w:rsidR="009C3124" w:rsidRPr="006033B7" w:rsidRDefault="009C3124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Negative</w:t>
            </w:r>
          </w:p>
          <w:p w:rsidR="009C3124" w:rsidRPr="006033B7" w:rsidRDefault="009C3124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  <w:u w:val="single"/>
              </w:rPr>
              <w:t>Points</w:t>
            </w:r>
            <w:r w:rsidRPr="006033B7">
              <w:rPr>
                <w:rFonts w:ascii="Times New Roman" w:hAnsi="Times New Roman"/>
                <w:sz w:val="22"/>
              </w:rPr>
              <w:t xml:space="preserve"> *</w:t>
            </w:r>
          </w:p>
          <w:p w:rsidR="009C3124" w:rsidRPr="006033B7" w:rsidRDefault="009C3124" w:rsidP="000E1BD7">
            <w:pPr>
              <w:pStyle w:val="zBodyText1"/>
              <w:rPr>
                <w:sz w:val="22"/>
                <w:u w:val="single"/>
              </w:rPr>
            </w:pPr>
          </w:p>
        </w:tc>
      </w:tr>
      <w:tr w:rsidR="009C3124" w:rsidRPr="00D70326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3" w:type="dxa"/>
          </w:tcPr>
          <w:p w:rsidR="009C3124" w:rsidRPr="00D70326" w:rsidRDefault="009C3124" w:rsidP="000E1BD7">
            <w:pPr>
              <w:pStyle w:val="zBodyText1"/>
              <w:rPr>
                <w:b/>
                <w:sz w:val="20"/>
              </w:rPr>
            </w:pPr>
            <w:r w:rsidRPr="00D70326">
              <w:rPr>
                <w:rFonts w:ascii="Times New Roman" w:hAnsi="Times New Roman"/>
                <w:b/>
                <w:sz w:val="20"/>
              </w:rPr>
              <w:t>TOTAL</w:t>
            </w:r>
          </w:p>
        </w:tc>
        <w:tc>
          <w:tcPr>
            <w:tcW w:w="3908" w:type="dxa"/>
            <w:shd w:val="solid" w:color="auto" w:fill="auto"/>
          </w:tcPr>
          <w:p w:rsidR="009C3124" w:rsidRPr="00D70326" w:rsidRDefault="009C3124" w:rsidP="000E1BD7">
            <w:pPr>
              <w:pStyle w:val="zBodyText1"/>
              <w:rPr>
                <w:sz w:val="20"/>
              </w:rPr>
            </w:pPr>
          </w:p>
        </w:tc>
        <w:tc>
          <w:tcPr>
            <w:tcW w:w="1094" w:type="dxa"/>
            <w:shd w:val="solid" w:color="auto" w:fill="auto"/>
          </w:tcPr>
          <w:p w:rsidR="009C3124" w:rsidRPr="00D70326" w:rsidRDefault="009C3124" w:rsidP="000E1BD7">
            <w:pPr>
              <w:pStyle w:val="zBodyText1"/>
              <w:rPr>
                <w:sz w:val="20"/>
              </w:rPr>
            </w:pPr>
          </w:p>
        </w:tc>
        <w:tc>
          <w:tcPr>
            <w:tcW w:w="936" w:type="dxa"/>
            <w:shd w:val="solid" w:color="auto" w:fill="auto"/>
          </w:tcPr>
          <w:p w:rsidR="009C3124" w:rsidRPr="00D70326" w:rsidRDefault="009C3124" w:rsidP="000E1BD7">
            <w:pPr>
              <w:pStyle w:val="zBodyText1"/>
              <w:rPr>
                <w:sz w:val="20"/>
              </w:rPr>
            </w:pPr>
          </w:p>
        </w:tc>
        <w:tc>
          <w:tcPr>
            <w:tcW w:w="1048" w:type="dxa"/>
            <w:shd w:val="solid" w:color="auto" w:fill="auto"/>
          </w:tcPr>
          <w:p w:rsidR="009C3124" w:rsidRPr="00D70326" w:rsidRDefault="009C3124" w:rsidP="000E1BD7">
            <w:pPr>
              <w:pStyle w:val="zBodyText1"/>
              <w:rPr>
                <w:sz w:val="20"/>
              </w:rPr>
            </w:pPr>
          </w:p>
        </w:tc>
        <w:tc>
          <w:tcPr>
            <w:tcW w:w="1008" w:type="dxa"/>
            <w:shd w:val="solid" w:color="auto" w:fill="auto"/>
          </w:tcPr>
          <w:p w:rsidR="009C3124" w:rsidRPr="00D70326" w:rsidRDefault="009C3124" w:rsidP="000E1BD7">
            <w:pPr>
              <w:pStyle w:val="zBodyText1"/>
              <w:rPr>
                <w:sz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9C3124" w:rsidRPr="00D70326" w:rsidRDefault="009C3124" w:rsidP="000E1BD7">
            <w:pPr>
              <w:pStyle w:val="zBodyText1"/>
              <w:rPr>
                <w:sz w:val="20"/>
              </w:rPr>
            </w:pPr>
          </w:p>
        </w:tc>
        <w:tc>
          <w:tcPr>
            <w:tcW w:w="1046" w:type="dxa"/>
            <w:shd w:val="solid" w:color="auto" w:fill="auto"/>
          </w:tcPr>
          <w:p w:rsidR="009C3124" w:rsidRPr="00D70326" w:rsidRDefault="009C3124" w:rsidP="000E1BD7">
            <w:pPr>
              <w:pStyle w:val="zBodyText1"/>
              <w:rPr>
                <w:sz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C3124" w:rsidRPr="00D70326" w:rsidRDefault="009C3124" w:rsidP="000E1BD7">
            <w:pPr>
              <w:pStyle w:val="zBodyText1"/>
              <w:rPr>
                <w:rFonts w:ascii="Times New Roman" w:hAnsi="Times New Roman"/>
                <w:sz w:val="20"/>
              </w:rPr>
            </w:pPr>
          </w:p>
          <w:p w:rsidR="009C3124" w:rsidRPr="00D70326" w:rsidRDefault="009C3124" w:rsidP="000E1BD7">
            <w:pPr>
              <w:pStyle w:val="zBodyText1"/>
              <w:rPr>
                <w:sz w:val="20"/>
              </w:rPr>
            </w:pPr>
          </w:p>
        </w:tc>
      </w:tr>
    </w:tbl>
    <w:p w:rsidR="009C3124" w:rsidRPr="00D70326" w:rsidRDefault="009C3124" w:rsidP="009C3124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D70326">
        <w:rPr>
          <w:rFonts w:ascii="Times New Roman" w:hAnsi="Times New Roman"/>
          <w:b/>
          <w:sz w:val="20"/>
        </w:rPr>
        <w:t xml:space="preserve">Final Assessment Total ________/500 pts. </w:t>
      </w:r>
    </w:p>
    <w:p w:rsidR="009C3124" w:rsidRPr="00D70326" w:rsidRDefault="009C3124" w:rsidP="009C3124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D70326">
        <w:rPr>
          <w:rFonts w:ascii="Times New Roman" w:hAnsi="Times New Roman"/>
          <w:b/>
          <w:sz w:val="20"/>
        </w:rPr>
        <w:t>* Overall combined score cannot be lower than 0.</w:t>
      </w:r>
    </w:p>
    <w:p w:rsidR="009C3124" w:rsidRPr="00D70326" w:rsidRDefault="009C3124" w:rsidP="009C3124">
      <w:pPr>
        <w:spacing w:after="0" w:line="240" w:lineRule="auto"/>
        <w:rPr>
          <w:rFonts w:ascii="Times New Roman" w:hAnsi="Times New Roman"/>
          <w:b/>
        </w:rPr>
      </w:pPr>
    </w:p>
    <w:p w:rsidR="009C3124" w:rsidRPr="00D70326" w:rsidRDefault="009C3124" w:rsidP="009C3124">
      <w:pPr>
        <w:spacing w:after="0" w:line="240" w:lineRule="auto"/>
        <w:rPr>
          <w:rFonts w:ascii="Times New Roman" w:hAnsi="Times New Roman"/>
          <w:b/>
        </w:rPr>
      </w:pPr>
      <w:r w:rsidRPr="00D70326">
        <w:rPr>
          <w:rFonts w:ascii="Times New Roman" w:hAnsi="Times New Roman"/>
          <w:b/>
        </w:rPr>
        <w:lastRenderedPageBreak/>
        <w:t>Comments:</w:t>
      </w:r>
    </w:p>
    <w:p w:rsidR="009A34B1" w:rsidRDefault="009A34B1">
      <w:bookmarkStart w:id="0" w:name="_GoBack"/>
      <w:bookmarkEnd w:id="0"/>
    </w:p>
    <w:sectPr w:rsidR="009A34B1" w:rsidSect="00511479">
      <w:headerReference w:type="default" r:id="rId6"/>
      <w:footerReference w:type="default" r:id="rId7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F6" w:rsidRPr="00776E5D" w:rsidRDefault="009C3124" w:rsidP="00511479">
    <w:pPr>
      <w:pStyle w:val="Footer"/>
      <w:jc w:val="center"/>
      <w:rPr>
        <w:rFonts w:ascii="Times New Roman" w:hAnsi="Times New Roman"/>
      </w:rPr>
    </w:pPr>
    <w:r w:rsidRPr="00776E5D">
      <w:rPr>
        <w:rFonts w:ascii="Times New Roman" w:hAnsi="Times New Roman"/>
      </w:rPr>
      <w:t xml:space="preserve">2012    </w:t>
    </w:r>
    <w:r w:rsidRPr="00776E5D">
      <w:rPr>
        <w:rFonts w:ascii="Times New Roman" w:hAnsi="Times New Roman"/>
      </w:rPr>
      <w:tab/>
      <w:t>Missouri Department of Elementary and Secondary Education</w:t>
    </w:r>
    <w:r w:rsidRPr="00776E5D">
      <w:rPr>
        <w:rFonts w:ascii="Times New Roman" w:hAnsi="Times New Roman"/>
      </w:rPr>
      <w:tab/>
    </w:r>
    <w:r w:rsidRPr="00776E5D">
      <w:rPr>
        <w:rFonts w:ascii="Times New Roman" w:hAnsi="Times New Roman"/>
      </w:rPr>
      <w:tab/>
      <w:t xml:space="preserve">Page </w:t>
    </w:r>
    <w:r w:rsidRPr="00776E5D">
      <w:rPr>
        <w:b/>
        <w:sz w:val="24"/>
        <w:szCs w:val="24"/>
      </w:rPr>
      <w:fldChar w:fldCharType="begin"/>
    </w:r>
    <w:r w:rsidRPr="00776E5D">
      <w:rPr>
        <w:rFonts w:ascii="Times New Roman" w:hAnsi="Times New Roman"/>
        <w:b/>
      </w:rPr>
      <w:instrText xml:space="preserve"> PAGE </w:instrText>
    </w:r>
    <w:r w:rsidRPr="00776E5D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776E5D">
      <w:rPr>
        <w:b/>
        <w:sz w:val="24"/>
        <w:szCs w:val="24"/>
      </w:rPr>
      <w:fldChar w:fldCharType="end"/>
    </w:r>
    <w:r w:rsidRPr="00776E5D">
      <w:rPr>
        <w:rFonts w:ascii="Times New Roman" w:hAnsi="Times New Roman"/>
      </w:rPr>
      <w:t xml:space="preserve"> of </w:t>
    </w:r>
    <w:r w:rsidRPr="00776E5D">
      <w:rPr>
        <w:b/>
        <w:sz w:val="24"/>
        <w:szCs w:val="24"/>
      </w:rPr>
      <w:fldChar w:fldCharType="begin"/>
    </w:r>
    <w:r w:rsidRPr="00776E5D">
      <w:rPr>
        <w:rFonts w:ascii="Times New Roman" w:hAnsi="Times New Roman"/>
        <w:b/>
      </w:rPr>
      <w:instrText xml:space="preserve"> NUMPAGES  </w:instrText>
    </w:r>
    <w:r w:rsidRPr="00776E5D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2</w:t>
    </w:r>
    <w:r w:rsidRPr="00776E5D"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F6" w:rsidRPr="00776E5D" w:rsidRDefault="009C3124" w:rsidP="00511479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776E5D">
      <w:rPr>
        <w:rFonts w:ascii="Times New Roman" w:hAnsi="Times New Roman"/>
        <w:b/>
        <w:sz w:val="24"/>
        <w:szCs w:val="24"/>
      </w:rPr>
      <w:t xml:space="preserve"> DESE Model Curriculum </w:t>
    </w:r>
  </w:p>
  <w:p w:rsidR="00217BF6" w:rsidRPr="00776E5D" w:rsidRDefault="009C3124" w:rsidP="00511479">
    <w:pPr>
      <w:pStyle w:val="Header"/>
      <w:rPr>
        <w:rFonts w:ascii="Times New Roman" w:hAnsi="Times New Roman"/>
      </w:rPr>
    </w:pPr>
    <w:r w:rsidRPr="00776E5D">
      <w:rPr>
        <w:rFonts w:ascii="Times New Roman" w:hAnsi="Times New Roman"/>
      </w:rPr>
      <w:t xml:space="preserve">GRADE LEVEL/COURSE TITLE: Agricultural Construction (Volume I), Unit VI – Project Construction                                 Course Code: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7040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24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75C01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71533D"/>
    <w:rsid w:val="00722A42"/>
    <w:rsid w:val="007436D3"/>
    <w:rsid w:val="0074562C"/>
    <w:rsid w:val="00762033"/>
    <w:rsid w:val="007A455D"/>
    <w:rsid w:val="007B04B3"/>
    <w:rsid w:val="008018E2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B100B"/>
    <w:rsid w:val="009B6711"/>
    <w:rsid w:val="009C07FA"/>
    <w:rsid w:val="009C3124"/>
    <w:rsid w:val="009D7724"/>
    <w:rsid w:val="009F0BA4"/>
    <w:rsid w:val="00A1780F"/>
    <w:rsid w:val="00A30C86"/>
    <w:rsid w:val="00A32C9F"/>
    <w:rsid w:val="00A43799"/>
    <w:rsid w:val="00A57C2D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EE8"/>
    <w:rsid w:val="00D47745"/>
    <w:rsid w:val="00D71623"/>
    <w:rsid w:val="00DA45EF"/>
    <w:rsid w:val="00DC23D3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7BBE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24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1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C3124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C31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C3124"/>
    <w:rPr>
      <w:rFonts w:ascii="Calibri" w:eastAsia="Calibri" w:hAnsi="Calibri" w:cs="Times New Roman"/>
      <w:lang w:val="x-none" w:eastAsia="x-none"/>
    </w:rPr>
  </w:style>
  <w:style w:type="paragraph" w:customStyle="1" w:styleId="zHeading1">
    <w:name w:val="zHeading 1"/>
    <w:basedOn w:val="Normal"/>
    <w:rsid w:val="009C3124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9C3124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9C3124"/>
    <w:pPr>
      <w:jc w:val="center"/>
    </w:pPr>
    <w:rPr>
      <w:rFonts w:ascii="Arial Black" w:hAnsi="Arial Black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24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1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C3124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C31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C3124"/>
    <w:rPr>
      <w:rFonts w:ascii="Calibri" w:eastAsia="Calibri" w:hAnsi="Calibri" w:cs="Times New Roman"/>
      <w:lang w:val="x-none" w:eastAsia="x-none"/>
    </w:rPr>
  </w:style>
  <w:style w:type="paragraph" w:customStyle="1" w:styleId="zHeading1">
    <w:name w:val="zHeading 1"/>
    <w:basedOn w:val="Normal"/>
    <w:rsid w:val="009C3124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9C3124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9C3124"/>
    <w:pPr>
      <w:jc w:val="center"/>
    </w:pPr>
    <w:rPr>
      <w:rFonts w:ascii="Arial Black" w:hAnsi="Arial Black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>University of Central Missouri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2012-05-22T18:02:00Z</dcterms:created>
  <dcterms:modified xsi:type="dcterms:W3CDTF">2012-05-22T18:03:00Z</dcterms:modified>
</cp:coreProperties>
</file>