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7D2" w:rsidRPr="00EC65D4" w:rsidRDefault="006E57D2" w:rsidP="006E57D2">
      <w:pPr>
        <w:pStyle w:val="zScoringGuideHeading"/>
        <w:jc w:val="left"/>
        <w:rPr>
          <w:rFonts w:ascii="Times New Roman" w:hAnsi="Times New Roman"/>
          <w:b/>
          <w:sz w:val="24"/>
        </w:rPr>
      </w:pPr>
      <w:r w:rsidRPr="00EC65D4">
        <w:rPr>
          <w:rFonts w:ascii="Times New Roman" w:hAnsi="Times New Roman"/>
          <w:b/>
          <w:sz w:val="24"/>
        </w:rPr>
        <w:t>Agricultural Structures</w:t>
      </w:r>
    </w:p>
    <w:p w:rsidR="006E57D2" w:rsidRPr="00EC65D4" w:rsidRDefault="006E57D2" w:rsidP="006E57D2">
      <w:pPr>
        <w:pStyle w:val="zHeading1"/>
        <w:rPr>
          <w:rFonts w:ascii="Times New Roman" w:hAnsi="Times New Roman"/>
        </w:rPr>
      </w:pPr>
      <w:r w:rsidRPr="00EC65D4">
        <w:rPr>
          <w:rFonts w:ascii="Times New Roman" w:hAnsi="Times New Roman"/>
        </w:rPr>
        <w:t>Unit VII — Fencing</w:t>
      </w:r>
    </w:p>
    <w:p w:rsidR="006E57D2" w:rsidRPr="00EC65D4" w:rsidRDefault="006E57D2" w:rsidP="006E57D2">
      <w:pPr>
        <w:pStyle w:val="zHeading1"/>
        <w:tabs>
          <w:tab w:val="right" w:pos="10080"/>
          <w:tab w:val="right" w:leader="underscore" w:pos="12960"/>
        </w:tabs>
        <w:rPr>
          <w:rFonts w:ascii="Times New Roman" w:hAnsi="Times New Roman"/>
        </w:rPr>
      </w:pPr>
      <w:r w:rsidRPr="00EC65D4">
        <w:rPr>
          <w:rFonts w:ascii="Times New Roman" w:hAnsi="Times New Roman"/>
        </w:rPr>
        <w:t>Scoring Guide</w:t>
      </w:r>
    </w:p>
    <w:p w:rsidR="006E57D2" w:rsidRPr="00EC65D4" w:rsidRDefault="006E57D2" w:rsidP="006E57D2">
      <w:pPr>
        <w:pStyle w:val="zHeading1"/>
        <w:tabs>
          <w:tab w:val="right" w:pos="10080"/>
          <w:tab w:val="right" w:leader="underscore" w:pos="12960"/>
        </w:tabs>
        <w:rPr>
          <w:rFonts w:ascii="Times New Roman" w:hAnsi="Times New Roman"/>
        </w:rPr>
      </w:pPr>
    </w:p>
    <w:p w:rsidR="006E57D2" w:rsidRPr="00EC65D4" w:rsidRDefault="006E57D2" w:rsidP="006E57D2">
      <w:pPr>
        <w:pStyle w:val="zHeading1"/>
        <w:tabs>
          <w:tab w:val="right" w:pos="10080"/>
          <w:tab w:val="right" w:leader="underscore" w:pos="12960"/>
        </w:tabs>
        <w:rPr>
          <w:rFonts w:ascii="Times New Roman" w:hAnsi="Times New Roman"/>
        </w:rPr>
      </w:pPr>
      <w:r w:rsidRPr="00EC65D4">
        <w:rPr>
          <w:rFonts w:ascii="Times New Roman" w:hAnsi="Times New Roman"/>
        </w:rPr>
        <w:tab/>
        <w:t xml:space="preserve">Name </w:t>
      </w:r>
      <w:r w:rsidRPr="00EC65D4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2"/>
        <w:gridCol w:w="2537"/>
        <w:gridCol w:w="1246"/>
        <w:gridCol w:w="1080"/>
        <w:gridCol w:w="1260"/>
        <w:gridCol w:w="1260"/>
        <w:gridCol w:w="1278"/>
        <w:gridCol w:w="1154"/>
        <w:gridCol w:w="977"/>
      </w:tblGrid>
      <w:tr w:rsidR="006E57D2" w:rsidRPr="00EC65D4" w:rsidTr="00FC50CD">
        <w:tblPrEx>
          <w:tblCellMar>
            <w:top w:w="0" w:type="dxa"/>
            <w:bottom w:w="0" w:type="dxa"/>
          </w:tblCellMar>
        </w:tblPrEx>
        <w:trPr>
          <w:trHeight w:val="326"/>
          <w:jc w:val="center"/>
        </w:trPr>
        <w:tc>
          <w:tcPr>
            <w:tcW w:w="2362" w:type="dxa"/>
            <w:shd w:val="pct15" w:color="auto" w:fill="auto"/>
          </w:tcPr>
          <w:p w:rsidR="006E57D2" w:rsidRPr="00EC65D4" w:rsidRDefault="006E57D2" w:rsidP="00FC50CD">
            <w:pPr>
              <w:pStyle w:val="zBodyText1"/>
              <w:rPr>
                <w:b/>
              </w:rPr>
            </w:pPr>
            <w:r w:rsidRPr="00EC65D4">
              <w:rPr>
                <w:rFonts w:ascii="Times New Roman" w:hAnsi="Times New Roman"/>
                <w:b/>
              </w:rPr>
              <w:t>Assessment Area</w:t>
            </w:r>
          </w:p>
        </w:tc>
        <w:tc>
          <w:tcPr>
            <w:tcW w:w="2537" w:type="dxa"/>
            <w:shd w:val="pct15" w:color="auto" w:fill="auto"/>
          </w:tcPr>
          <w:p w:rsidR="006E57D2" w:rsidRPr="00EC65D4" w:rsidRDefault="006E57D2" w:rsidP="00FC50CD">
            <w:pPr>
              <w:pStyle w:val="zBodyText1"/>
              <w:rPr>
                <w:b/>
              </w:rPr>
            </w:pPr>
            <w:r w:rsidRPr="00EC65D4">
              <w:rPr>
                <w:rFonts w:ascii="Times New Roman" w:hAnsi="Times New Roman"/>
                <w:b/>
              </w:rPr>
              <w:t>Criteria</w:t>
            </w:r>
          </w:p>
        </w:tc>
        <w:tc>
          <w:tcPr>
            <w:tcW w:w="1246" w:type="dxa"/>
            <w:shd w:val="pct15" w:color="auto" w:fill="auto"/>
          </w:tcPr>
          <w:p w:rsidR="006E57D2" w:rsidRPr="00EC65D4" w:rsidRDefault="006E57D2" w:rsidP="00FC50CD">
            <w:pPr>
              <w:pStyle w:val="zBodyText1"/>
              <w:rPr>
                <w:b/>
              </w:rPr>
            </w:pPr>
            <w:r w:rsidRPr="00EC65D4">
              <w:rPr>
                <w:rFonts w:ascii="Times New Roman" w:hAnsi="Times New Roman"/>
                <w:b/>
              </w:rPr>
              <w:t>0 Points</w:t>
            </w:r>
          </w:p>
        </w:tc>
        <w:tc>
          <w:tcPr>
            <w:tcW w:w="1080" w:type="dxa"/>
            <w:shd w:val="pct15" w:color="auto" w:fill="auto"/>
          </w:tcPr>
          <w:p w:rsidR="006E57D2" w:rsidRPr="00EC65D4" w:rsidRDefault="006E57D2" w:rsidP="00FC50CD">
            <w:pPr>
              <w:pStyle w:val="zBodyText1"/>
              <w:rPr>
                <w:b/>
              </w:rPr>
            </w:pPr>
            <w:r w:rsidRPr="00EC65D4">
              <w:rPr>
                <w:rFonts w:ascii="Times New Roman" w:hAnsi="Times New Roman"/>
                <w:b/>
              </w:rPr>
              <w:t>1 Point</w:t>
            </w:r>
          </w:p>
        </w:tc>
        <w:tc>
          <w:tcPr>
            <w:tcW w:w="1260" w:type="dxa"/>
            <w:shd w:val="pct15" w:color="auto" w:fill="auto"/>
          </w:tcPr>
          <w:p w:rsidR="006E57D2" w:rsidRPr="00EC65D4" w:rsidRDefault="006E57D2" w:rsidP="00FC50CD">
            <w:pPr>
              <w:pStyle w:val="zBodyText1"/>
              <w:rPr>
                <w:b/>
              </w:rPr>
            </w:pPr>
            <w:r w:rsidRPr="00EC65D4">
              <w:rPr>
                <w:rFonts w:ascii="Times New Roman" w:hAnsi="Times New Roman"/>
                <w:b/>
              </w:rPr>
              <w:t>2 Points</w:t>
            </w:r>
          </w:p>
        </w:tc>
        <w:tc>
          <w:tcPr>
            <w:tcW w:w="1260" w:type="dxa"/>
            <w:shd w:val="pct15" w:color="auto" w:fill="auto"/>
          </w:tcPr>
          <w:p w:rsidR="006E57D2" w:rsidRPr="00EC65D4" w:rsidRDefault="006E57D2" w:rsidP="00FC50CD">
            <w:pPr>
              <w:pStyle w:val="zBodyText1"/>
              <w:rPr>
                <w:b/>
              </w:rPr>
            </w:pPr>
            <w:r w:rsidRPr="00EC65D4">
              <w:rPr>
                <w:rFonts w:ascii="Times New Roman" w:hAnsi="Times New Roman"/>
                <w:b/>
              </w:rPr>
              <w:t>3 Points</w:t>
            </w:r>
          </w:p>
        </w:tc>
        <w:tc>
          <w:tcPr>
            <w:tcW w:w="1278" w:type="dxa"/>
            <w:shd w:val="pct15" w:color="auto" w:fill="auto"/>
          </w:tcPr>
          <w:p w:rsidR="006E57D2" w:rsidRPr="00EC65D4" w:rsidRDefault="006E57D2" w:rsidP="00FC50CD">
            <w:pPr>
              <w:pStyle w:val="zBodyText1"/>
              <w:rPr>
                <w:b/>
              </w:rPr>
            </w:pPr>
            <w:r w:rsidRPr="00EC65D4">
              <w:rPr>
                <w:rFonts w:ascii="Times New Roman" w:hAnsi="Times New Roman"/>
                <w:b/>
              </w:rPr>
              <w:t>4 Points</w:t>
            </w:r>
          </w:p>
        </w:tc>
        <w:tc>
          <w:tcPr>
            <w:tcW w:w="1154" w:type="dxa"/>
            <w:shd w:val="pct15" w:color="auto" w:fill="auto"/>
          </w:tcPr>
          <w:p w:rsidR="006E57D2" w:rsidRPr="00EC65D4" w:rsidRDefault="006E57D2" w:rsidP="00FC50CD">
            <w:pPr>
              <w:pStyle w:val="zBodyText1"/>
              <w:rPr>
                <w:b/>
              </w:rPr>
            </w:pPr>
            <w:r w:rsidRPr="00EC65D4">
              <w:rPr>
                <w:rFonts w:ascii="Times New Roman" w:hAnsi="Times New Roman"/>
                <w:b/>
              </w:rPr>
              <w:t>Weight</w:t>
            </w:r>
          </w:p>
        </w:tc>
        <w:tc>
          <w:tcPr>
            <w:tcW w:w="977" w:type="dxa"/>
            <w:shd w:val="pct15" w:color="auto" w:fill="auto"/>
          </w:tcPr>
          <w:p w:rsidR="006E57D2" w:rsidRPr="00EC65D4" w:rsidRDefault="006E57D2" w:rsidP="00FC50CD">
            <w:pPr>
              <w:pStyle w:val="zBodyText1"/>
              <w:rPr>
                <w:b/>
              </w:rPr>
            </w:pPr>
            <w:r w:rsidRPr="00EC65D4">
              <w:rPr>
                <w:rFonts w:ascii="Times New Roman" w:hAnsi="Times New Roman"/>
                <w:b/>
              </w:rPr>
              <w:t>Total</w:t>
            </w:r>
          </w:p>
        </w:tc>
      </w:tr>
      <w:tr w:rsidR="006E57D2" w:rsidRPr="00EC65D4" w:rsidTr="00FC50CD">
        <w:tblPrEx>
          <w:tblCellMar>
            <w:top w:w="0" w:type="dxa"/>
            <w:bottom w:w="0" w:type="dxa"/>
          </w:tblCellMar>
        </w:tblPrEx>
        <w:trPr>
          <w:trHeight w:hRule="exact" w:val="892"/>
          <w:jc w:val="center"/>
        </w:trPr>
        <w:tc>
          <w:tcPr>
            <w:tcW w:w="2362" w:type="dxa"/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  <w:r w:rsidRPr="00957952">
              <w:rPr>
                <w:rFonts w:ascii="Times New Roman" w:hAnsi="Times New Roman"/>
                <w:sz w:val="22"/>
              </w:rPr>
              <w:t>Fence Plan</w:t>
            </w:r>
          </w:p>
        </w:tc>
        <w:tc>
          <w:tcPr>
            <w:tcW w:w="2537" w:type="dxa"/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  <w:r w:rsidRPr="00957952">
              <w:rPr>
                <w:rFonts w:ascii="Times New Roman" w:hAnsi="Times New Roman"/>
                <w:sz w:val="22"/>
              </w:rPr>
              <w:t>Fence is well suited for its intended use and posts are properly spaced.</w:t>
            </w:r>
          </w:p>
        </w:tc>
        <w:tc>
          <w:tcPr>
            <w:tcW w:w="1246" w:type="dxa"/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  <w:r w:rsidRPr="00957952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  <w:r w:rsidRPr="00957952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  <w:r w:rsidRPr="00957952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  <w:r w:rsidRPr="00957952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78" w:type="dxa"/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  <w:r w:rsidRPr="00957952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154" w:type="dxa"/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  <w:r w:rsidRPr="00957952">
              <w:rPr>
                <w:rFonts w:ascii="Times New Roman" w:hAnsi="Times New Roman"/>
                <w:sz w:val="22"/>
              </w:rPr>
              <w:t>X 7.5</w:t>
            </w:r>
          </w:p>
        </w:tc>
        <w:tc>
          <w:tcPr>
            <w:tcW w:w="977" w:type="dxa"/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</w:p>
        </w:tc>
      </w:tr>
      <w:tr w:rsidR="006E57D2" w:rsidRPr="00EC65D4" w:rsidTr="00FC50CD">
        <w:tblPrEx>
          <w:tblCellMar>
            <w:top w:w="0" w:type="dxa"/>
            <w:bottom w:w="0" w:type="dxa"/>
          </w:tblCellMar>
        </w:tblPrEx>
        <w:trPr>
          <w:trHeight w:hRule="exact" w:val="892"/>
          <w:jc w:val="center"/>
        </w:trPr>
        <w:tc>
          <w:tcPr>
            <w:tcW w:w="2362" w:type="dxa"/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  <w:r w:rsidRPr="00957952">
              <w:rPr>
                <w:rFonts w:ascii="Times New Roman" w:hAnsi="Times New Roman"/>
                <w:sz w:val="22"/>
              </w:rPr>
              <w:t>Building and Zoning Codes</w:t>
            </w:r>
          </w:p>
        </w:tc>
        <w:tc>
          <w:tcPr>
            <w:tcW w:w="2537" w:type="dxa"/>
            <w:tcBorders>
              <w:bottom w:val="single" w:sz="4" w:space="0" w:color="auto"/>
            </w:tcBorders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  <w:r w:rsidRPr="00957952">
              <w:rPr>
                <w:rFonts w:ascii="Times New Roman" w:hAnsi="Times New Roman"/>
                <w:sz w:val="22"/>
              </w:rPr>
              <w:t>Fence complies with all relevant building and zoning codes.</w:t>
            </w: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  <w:r w:rsidRPr="00957952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  <w:r w:rsidRPr="00957952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  <w:r w:rsidRPr="00957952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  <w:r w:rsidRPr="00957952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78" w:type="dxa"/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  <w:r w:rsidRPr="00957952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154" w:type="dxa"/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  <w:r w:rsidRPr="00957952">
              <w:rPr>
                <w:rFonts w:ascii="Times New Roman" w:hAnsi="Times New Roman"/>
                <w:sz w:val="22"/>
              </w:rPr>
              <w:t>X 6.25</w:t>
            </w:r>
          </w:p>
        </w:tc>
        <w:tc>
          <w:tcPr>
            <w:tcW w:w="977" w:type="dxa"/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</w:p>
        </w:tc>
      </w:tr>
      <w:tr w:rsidR="006E57D2" w:rsidRPr="00EC65D4" w:rsidTr="00FC50CD">
        <w:tblPrEx>
          <w:tblCellMar>
            <w:top w:w="0" w:type="dxa"/>
            <w:bottom w:w="0" w:type="dxa"/>
          </w:tblCellMar>
        </w:tblPrEx>
        <w:trPr>
          <w:trHeight w:hRule="exact" w:val="1081"/>
          <w:jc w:val="center"/>
        </w:trPr>
        <w:tc>
          <w:tcPr>
            <w:tcW w:w="2362" w:type="dxa"/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  <w:r w:rsidRPr="00957952">
              <w:rPr>
                <w:rFonts w:ascii="Times New Roman" w:hAnsi="Times New Roman"/>
                <w:sz w:val="22"/>
              </w:rPr>
              <w:t>Bill of Materials</w:t>
            </w:r>
          </w:p>
        </w:tc>
        <w:tc>
          <w:tcPr>
            <w:tcW w:w="2537" w:type="dxa"/>
            <w:tcBorders>
              <w:bottom w:val="single" w:sz="4" w:space="0" w:color="auto"/>
            </w:tcBorders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  <w:r w:rsidRPr="00957952">
              <w:rPr>
                <w:rFonts w:ascii="Times New Roman" w:hAnsi="Times New Roman"/>
                <w:sz w:val="22"/>
              </w:rPr>
              <w:t>Bill of materials includes all materials needed, their cost, and the total cost of the fence.</w:t>
            </w: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  <w:r w:rsidRPr="00957952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  <w:r w:rsidRPr="00957952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  <w:r w:rsidRPr="00957952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  <w:r w:rsidRPr="00957952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78" w:type="dxa"/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  <w:r w:rsidRPr="00957952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154" w:type="dxa"/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  <w:r w:rsidRPr="00957952">
              <w:rPr>
                <w:rFonts w:ascii="Times New Roman" w:hAnsi="Times New Roman"/>
                <w:sz w:val="22"/>
              </w:rPr>
              <w:t>X 6.25</w:t>
            </w:r>
          </w:p>
        </w:tc>
        <w:tc>
          <w:tcPr>
            <w:tcW w:w="977" w:type="dxa"/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</w:p>
        </w:tc>
      </w:tr>
      <w:tr w:rsidR="006E57D2" w:rsidRPr="00EC65D4" w:rsidTr="00FC50CD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2362" w:type="dxa"/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  <w:r w:rsidRPr="00957952">
              <w:rPr>
                <w:rFonts w:ascii="Times New Roman" w:hAnsi="Times New Roman"/>
                <w:sz w:val="22"/>
              </w:rPr>
              <w:t>Presentation</w:t>
            </w:r>
          </w:p>
        </w:tc>
        <w:tc>
          <w:tcPr>
            <w:tcW w:w="2537" w:type="dxa"/>
            <w:tcBorders>
              <w:bottom w:val="single" w:sz="4" w:space="0" w:color="auto"/>
            </w:tcBorders>
          </w:tcPr>
          <w:p w:rsidR="006E57D2" w:rsidRPr="00957952" w:rsidRDefault="006E57D2" w:rsidP="00FC50CD">
            <w:pPr>
              <w:pStyle w:val="zBodyText1"/>
              <w:rPr>
                <w:sz w:val="22"/>
                <w:szCs w:val="22"/>
              </w:rPr>
            </w:pPr>
            <w:r w:rsidRPr="00957952">
              <w:rPr>
                <w:rFonts w:ascii="Times New Roman" w:hAnsi="Times New Roman"/>
                <w:sz w:val="22"/>
                <w:szCs w:val="22"/>
              </w:rPr>
              <w:t>Plan is well drawn and to scale.</w:t>
            </w: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  <w:r w:rsidRPr="00957952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  <w:r w:rsidRPr="00957952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  <w:r w:rsidRPr="00957952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  <w:r w:rsidRPr="00957952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78" w:type="dxa"/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  <w:r w:rsidRPr="00957952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154" w:type="dxa"/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  <w:r w:rsidRPr="00957952">
              <w:rPr>
                <w:rFonts w:ascii="Times New Roman" w:hAnsi="Times New Roman"/>
                <w:sz w:val="22"/>
              </w:rPr>
              <w:t>X 5</w:t>
            </w:r>
          </w:p>
        </w:tc>
        <w:tc>
          <w:tcPr>
            <w:tcW w:w="977" w:type="dxa"/>
          </w:tcPr>
          <w:p w:rsidR="006E57D2" w:rsidRPr="00957952" w:rsidRDefault="006E57D2" w:rsidP="00FC50CD">
            <w:pPr>
              <w:pStyle w:val="zBodyText1"/>
              <w:rPr>
                <w:sz w:val="22"/>
              </w:rPr>
            </w:pPr>
          </w:p>
        </w:tc>
      </w:tr>
      <w:tr w:rsidR="006E57D2" w:rsidRPr="00EC65D4" w:rsidTr="00FC50CD">
        <w:tblPrEx>
          <w:tblCellMar>
            <w:top w:w="0" w:type="dxa"/>
            <w:bottom w:w="0" w:type="dxa"/>
          </w:tblCellMar>
        </w:tblPrEx>
        <w:trPr>
          <w:trHeight w:val="289"/>
          <w:jc w:val="center"/>
        </w:trPr>
        <w:tc>
          <w:tcPr>
            <w:tcW w:w="2362" w:type="dxa"/>
          </w:tcPr>
          <w:p w:rsidR="006E57D2" w:rsidRPr="00EC65D4" w:rsidRDefault="006E57D2" w:rsidP="00FC50CD">
            <w:pPr>
              <w:pStyle w:val="zBodyText1"/>
              <w:rPr>
                <w:b/>
                <w:sz w:val="22"/>
              </w:rPr>
            </w:pPr>
            <w:r w:rsidRPr="00EC65D4">
              <w:rPr>
                <w:rFonts w:ascii="Times New Roman" w:hAnsi="Times New Roman"/>
                <w:b/>
                <w:sz w:val="22"/>
              </w:rPr>
              <w:t>TOTAL</w:t>
            </w:r>
          </w:p>
        </w:tc>
        <w:tc>
          <w:tcPr>
            <w:tcW w:w="2537" w:type="dxa"/>
            <w:shd w:val="solid" w:color="auto" w:fill="auto"/>
          </w:tcPr>
          <w:p w:rsidR="006E57D2" w:rsidRPr="00EC65D4" w:rsidRDefault="006E57D2" w:rsidP="00FC50CD">
            <w:pPr>
              <w:pStyle w:val="zBodyText1"/>
              <w:rPr>
                <w:sz w:val="22"/>
              </w:rPr>
            </w:pPr>
          </w:p>
        </w:tc>
        <w:tc>
          <w:tcPr>
            <w:tcW w:w="1246" w:type="dxa"/>
            <w:shd w:val="solid" w:color="auto" w:fill="auto"/>
          </w:tcPr>
          <w:p w:rsidR="006E57D2" w:rsidRPr="00EC65D4" w:rsidRDefault="006E57D2" w:rsidP="00FC50CD">
            <w:pPr>
              <w:pStyle w:val="zBodyText1"/>
              <w:rPr>
                <w:sz w:val="22"/>
              </w:rPr>
            </w:pPr>
          </w:p>
        </w:tc>
        <w:tc>
          <w:tcPr>
            <w:tcW w:w="1080" w:type="dxa"/>
            <w:shd w:val="solid" w:color="auto" w:fill="auto"/>
          </w:tcPr>
          <w:p w:rsidR="006E57D2" w:rsidRPr="00EC65D4" w:rsidRDefault="006E57D2" w:rsidP="00FC50CD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6E57D2" w:rsidRPr="00EC65D4" w:rsidRDefault="006E57D2" w:rsidP="00FC50CD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6E57D2" w:rsidRPr="00EC65D4" w:rsidRDefault="006E57D2" w:rsidP="00FC50CD">
            <w:pPr>
              <w:pStyle w:val="zBodyText1"/>
              <w:rPr>
                <w:sz w:val="22"/>
              </w:rPr>
            </w:pPr>
          </w:p>
        </w:tc>
        <w:tc>
          <w:tcPr>
            <w:tcW w:w="1278" w:type="dxa"/>
            <w:shd w:val="solid" w:color="auto" w:fill="auto"/>
          </w:tcPr>
          <w:p w:rsidR="006E57D2" w:rsidRPr="00EC65D4" w:rsidRDefault="006E57D2" w:rsidP="00FC50CD">
            <w:pPr>
              <w:pStyle w:val="zBodyText1"/>
              <w:rPr>
                <w:sz w:val="22"/>
              </w:rPr>
            </w:pPr>
          </w:p>
        </w:tc>
        <w:tc>
          <w:tcPr>
            <w:tcW w:w="1154" w:type="dxa"/>
            <w:shd w:val="solid" w:color="auto" w:fill="auto"/>
          </w:tcPr>
          <w:p w:rsidR="006E57D2" w:rsidRPr="00EC65D4" w:rsidRDefault="006E57D2" w:rsidP="00FC50CD">
            <w:pPr>
              <w:pStyle w:val="zBodyText1"/>
              <w:rPr>
                <w:sz w:val="22"/>
              </w:rPr>
            </w:pPr>
          </w:p>
        </w:tc>
        <w:tc>
          <w:tcPr>
            <w:tcW w:w="977" w:type="dxa"/>
          </w:tcPr>
          <w:p w:rsidR="006E57D2" w:rsidRPr="00EC65D4" w:rsidRDefault="006E57D2" w:rsidP="00FC50CD">
            <w:pPr>
              <w:pStyle w:val="zBodyText1"/>
              <w:rPr>
                <w:rFonts w:ascii="Times New Roman" w:hAnsi="Times New Roman"/>
                <w:sz w:val="22"/>
              </w:rPr>
            </w:pPr>
          </w:p>
          <w:p w:rsidR="006E57D2" w:rsidRPr="00EC65D4" w:rsidRDefault="006E57D2" w:rsidP="00FC50CD">
            <w:pPr>
              <w:pStyle w:val="zBodyText1"/>
              <w:rPr>
                <w:sz w:val="20"/>
              </w:rPr>
            </w:pPr>
          </w:p>
        </w:tc>
      </w:tr>
    </w:tbl>
    <w:p w:rsidR="006E57D2" w:rsidRPr="00EC65D4" w:rsidRDefault="006E57D2" w:rsidP="006E57D2">
      <w:pPr>
        <w:spacing w:after="0" w:line="240" w:lineRule="auto"/>
        <w:jc w:val="right"/>
        <w:rPr>
          <w:rFonts w:ascii="Times New Roman" w:hAnsi="Times New Roman"/>
          <w:b/>
        </w:rPr>
      </w:pPr>
      <w:r w:rsidRPr="00EC65D4">
        <w:rPr>
          <w:rFonts w:ascii="Times New Roman" w:hAnsi="Times New Roman"/>
          <w:b/>
        </w:rPr>
        <w:t>Final Assessment Total ________/100 pts.</w:t>
      </w:r>
    </w:p>
    <w:p w:rsidR="006E57D2" w:rsidRPr="00EC65D4" w:rsidRDefault="006E57D2" w:rsidP="006E57D2">
      <w:pPr>
        <w:spacing w:after="0" w:line="240" w:lineRule="auto"/>
        <w:rPr>
          <w:rFonts w:ascii="Times New Roman" w:hAnsi="Times New Roman"/>
          <w:b/>
        </w:rPr>
      </w:pPr>
      <w:r w:rsidRPr="00EC65D4">
        <w:rPr>
          <w:rFonts w:ascii="Times New Roman" w:hAnsi="Times New Roman"/>
          <w:b/>
        </w:rPr>
        <w:t>Comments:</w:t>
      </w:r>
    </w:p>
    <w:p w:rsidR="006E57D2" w:rsidRPr="00EC65D4" w:rsidRDefault="006E57D2" w:rsidP="006E57D2">
      <w:pPr>
        <w:spacing w:after="0" w:line="240" w:lineRule="auto"/>
        <w:rPr>
          <w:rFonts w:ascii="Times New Roman" w:hAnsi="Times New Roman"/>
          <w:b/>
          <w:sz w:val="20"/>
        </w:rPr>
      </w:pPr>
    </w:p>
    <w:p w:rsidR="009A34B1" w:rsidRDefault="009A34B1">
      <w:bookmarkStart w:id="0" w:name="_GoBack"/>
      <w:bookmarkEnd w:id="0"/>
    </w:p>
    <w:sectPr w:rsidR="009A34B1" w:rsidSect="007E4616">
      <w:headerReference w:type="default" r:id="rId5"/>
      <w:footerReference w:type="default" r:id="rId6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616" w:rsidRPr="00845077" w:rsidRDefault="006E57D2" w:rsidP="007E4616">
    <w:pPr>
      <w:pStyle w:val="Footer"/>
      <w:jc w:val="center"/>
      <w:rPr>
        <w:rFonts w:ascii="Times New Roman" w:hAnsi="Times New Roman"/>
      </w:rPr>
    </w:pPr>
    <w:r w:rsidRPr="00845077">
      <w:rPr>
        <w:rFonts w:ascii="Times New Roman" w:hAnsi="Times New Roman"/>
      </w:rPr>
      <w:t xml:space="preserve">2012    </w:t>
    </w:r>
    <w:r w:rsidRPr="00845077">
      <w:rPr>
        <w:rFonts w:ascii="Times New Roman" w:hAnsi="Times New Roman"/>
      </w:rPr>
      <w:tab/>
      <w:t>Missouri Department of Elementary and Secondary Education</w:t>
    </w:r>
    <w:r w:rsidRPr="00845077">
      <w:rPr>
        <w:rFonts w:ascii="Times New Roman" w:hAnsi="Times New Roman"/>
      </w:rPr>
      <w:tab/>
    </w:r>
    <w:r w:rsidRPr="00845077">
      <w:rPr>
        <w:rFonts w:ascii="Times New Roman" w:hAnsi="Times New Roman"/>
      </w:rPr>
      <w:tab/>
      <w:t xml:space="preserve">Page </w:t>
    </w:r>
    <w:r w:rsidRPr="00845077">
      <w:rPr>
        <w:b/>
        <w:sz w:val="24"/>
        <w:szCs w:val="24"/>
      </w:rPr>
      <w:fldChar w:fldCharType="begin"/>
    </w:r>
    <w:r w:rsidRPr="00845077">
      <w:rPr>
        <w:rFonts w:ascii="Times New Roman" w:hAnsi="Times New Roman"/>
        <w:b/>
      </w:rPr>
      <w:instrText xml:space="preserve"> PAGE </w:instrText>
    </w:r>
    <w:r w:rsidRPr="00845077">
      <w:rPr>
        <w:b/>
        <w:sz w:val="24"/>
        <w:szCs w:val="24"/>
      </w:rPr>
      <w:fldChar w:fldCharType="separate"/>
    </w:r>
    <w:r>
      <w:rPr>
        <w:rFonts w:ascii="Times New Roman" w:hAnsi="Times New Roman"/>
        <w:b/>
        <w:noProof/>
      </w:rPr>
      <w:t>1</w:t>
    </w:r>
    <w:r w:rsidRPr="00845077">
      <w:rPr>
        <w:b/>
        <w:sz w:val="24"/>
        <w:szCs w:val="24"/>
      </w:rPr>
      <w:fldChar w:fldCharType="end"/>
    </w:r>
    <w:r w:rsidRPr="00845077">
      <w:rPr>
        <w:rFonts w:ascii="Times New Roman" w:hAnsi="Times New Roman"/>
      </w:rPr>
      <w:t xml:space="preserve"> of </w:t>
    </w:r>
    <w:r w:rsidRPr="00845077">
      <w:rPr>
        <w:b/>
        <w:sz w:val="24"/>
        <w:szCs w:val="24"/>
      </w:rPr>
      <w:fldChar w:fldCharType="begin"/>
    </w:r>
    <w:r w:rsidRPr="00845077">
      <w:rPr>
        <w:rFonts w:ascii="Times New Roman" w:hAnsi="Times New Roman"/>
        <w:b/>
      </w:rPr>
      <w:instrText xml:space="preserve"> NUMPAGES  </w:instrText>
    </w:r>
    <w:r w:rsidRPr="00845077">
      <w:rPr>
        <w:b/>
        <w:sz w:val="24"/>
        <w:szCs w:val="24"/>
      </w:rPr>
      <w:fldChar w:fldCharType="separate"/>
    </w:r>
    <w:r>
      <w:rPr>
        <w:rFonts w:ascii="Times New Roman" w:hAnsi="Times New Roman"/>
        <w:b/>
        <w:noProof/>
      </w:rPr>
      <w:t>1</w:t>
    </w:r>
    <w:r w:rsidRPr="00845077">
      <w:rPr>
        <w:b/>
        <w:sz w:val="24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616" w:rsidRPr="00845077" w:rsidRDefault="006E57D2" w:rsidP="007E4616">
    <w:pPr>
      <w:pStyle w:val="Header"/>
      <w:jc w:val="center"/>
      <w:rPr>
        <w:rFonts w:ascii="Times New Roman" w:hAnsi="Times New Roman"/>
        <w:b/>
        <w:sz w:val="24"/>
        <w:szCs w:val="24"/>
      </w:rPr>
    </w:pPr>
    <w:r w:rsidRPr="00845077">
      <w:rPr>
        <w:rFonts w:ascii="Times New Roman" w:hAnsi="Times New Roman"/>
        <w:b/>
        <w:sz w:val="24"/>
        <w:szCs w:val="24"/>
      </w:rPr>
      <w:t xml:space="preserve"> DESE Model Curriculum </w:t>
    </w:r>
  </w:p>
  <w:p w:rsidR="007E4616" w:rsidRPr="00845077" w:rsidRDefault="006E57D2" w:rsidP="007E4616">
    <w:pPr>
      <w:pStyle w:val="Header"/>
      <w:rPr>
        <w:rFonts w:ascii="Times New Roman" w:hAnsi="Times New Roman"/>
      </w:rPr>
    </w:pPr>
    <w:r w:rsidRPr="00845077">
      <w:rPr>
        <w:rFonts w:ascii="Times New Roman" w:hAnsi="Times New Roman"/>
      </w:rPr>
      <w:t>GRADE LEVEL/COURSE TITLE: Agricultural Structures, Unit VII - Fenc</w:t>
    </w:r>
    <w:r w:rsidRPr="00845077">
      <w:rPr>
        <w:rFonts w:ascii="Times New Roman" w:hAnsi="Times New Roman"/>
      </w:rPr>
      <w:t xml:space="preserve">ing                                Course Code: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7D2"/>
    <w:rsid w:val="00022F29"/>
    <w:rsid w:val="00044550"/>
    <w:rsid w:val="00057486"/>
    <w:rsid w:val="00077DCE"/>
    <w:rsid w:val="00081C7B"/>
    <w:rsid w:val="000874D7"/>
    <w:rsid w:val="00096C45"/>
    <w:rsid w:val="000A5D8B"/>
    <w:rsid w:val="000D462C"/>
    <w:rsid w:val="00104132"/>
    <w:rsid w:val="001061ED"/>
    <w:rsid w:val="00115FB5"/>
    <w:rsid w:val="00122C1C"/>
    <w:rsid w:val="00124133"/>
    <w:rsid w:val="00127241"/>
    <w:rsid w:val="00137086"/>
    <w:rsid w:val="00142ADE"/>
    <w:rsid w:val="00143CA6"/>
    <w:rsid w:val="00147C31"/>
    <w:rsid w:val="0017002B"/>
    <w:rsid w:val="001705CE"/>
    <w:rsid w:val="00170985"/>
    <w:rsid w:val="00177E20"/>
    <w:rsid w:val="001B6B38"/>
    <w:rsid w:val="002104FA"/>
    <w:rsid w:val="00210512"/>
    <w:rsid w:val="002147D0"/>
    <w:rsid w:val="0021535F"/>
    <w:rsid w:val="002215D8"/>
    <w:rsid w:val="00275C01"/>
    <w:rsid w:val="002A79D4"/>
    <w:rsid w:val="002E1037"/>
    <w:rsid w:val="002E4CAE"/>
    <w:rsid w:val="003034AF"/>
    <w:rsid w:val="00307B70"/>
    <w:rsid w:val="003410B9"/>
    <w:rsid w:val="00346B15"/>
    <w:rsid w:val="00351C29"/>
    <w:rsid w:val="00357847"/>
    <w:rsid w:val="0038425C"/>
    <w:rsid w:val="003C0F22"/>
    <w:rsid w:val="003C7C5A"/>
    <w:rsid w:val="003E72FE"/>
    <w:rsid w:val="004103D3"/>
    <w:rsid w:val="00414BB6"/>
    <w:rsid w:val="00416F4E"/>
    <w:rsid w:val="00441D75"/>
    <w:rsid w:val="00451596"/>
    <w:rsid w:val="00466B52"/>
    <w:rsid w:val="00467A96"/>
    <w:rsid w:val="0047736C"/>
    <w:rsid w:val="00477A08"/>
    <w:rsid w:val="00480F4C"/>
    <w:rsid w:val="004D5A80"/>
    <w:rsid w:val="00501008"/>
    <w:rsid w:val="005121A6"/>
    <w:rsid w:val="00560818"/>
    <w:rsid w:val="00565A79"/>
    <w:rsid w:val="005741AC"/>
    <w:rsid w:val="005B7E00"/>
    <w:rsid w:val="005D3C73"/>
    <w:rsid w:val="00601757"/>
    <w:rsid w:val="006045BC"/>
    <w:rsid w:val="006278F1"/>
    <w:rsid w:val="0064464C"/>
    <w:rsid w:val="0064735B"/>
    <w:rsid w:val="006552D8"/>
    <w:rsid w:val="00662E0D"/>
    <w:rsid w:val="0069245C"/>
    <w:rsid w:val="006E57D2"/>
    <w:rsid w:val="0071533D"/>
    <w:rsid w:val="00722A42"/>
    <w:rsid w:val="007253D3"/>
    <w:rsid w:val="007436D3"/>
    <w:rsid w:val="0074562C"/>
    <w:rsid w:val="00762033"/>
    <w:rsid w:val="007A455D"/>
    <w:rsid w:val="007B04B3"/>
    <w:rsid w:val="008018E2"/>
    <w:rsid w:val="008124BD"/>
    <w:rsid w:val="0082418A"/>
    <w:rsid w:val="00825C25"/>
    <w:rsid w:val="0088048E"/>
    <w:rsid w:val="008D329B"/>
    <w:rsid w:val="008D7135"/>
    <w:rsid w:val="00902C79"/>
    <w:rsid w:val="0090597A"/>
    <w:rsid w:val="00914452"/>
    <w:rsid w:val="0091726A"/>
    <w:rsid w:val="00942FE2"/>
    <w:rsid w:val="0095118A"/>
    <w:rsid w:val="00971CE7"/>
    <w:rsid w:val="009A34B1"/>
    <w:rsid w:val="009B100B"/>
    <w:rsid w:val="009B6711"/>
    <w:rsid w:val="009C07FA"/>
    <w:rsid w:val="009D7724"/>
    <w:rsid w:val="009F0BA4"/>
    <w:rsid w:val="00A1780F"/>
    <w:rsid w:val="00A30C86"/>
    <w:rsid w:val="00A32C9F"/>
    <w:rsid w:val="00A43799"/>
    <w:rsid w:val="00A57C2D"/>
    <w:rsid w:val="00A718B7"/>
    <w:rsid w:val="00A757F0"/>
    <w:rsid w:val="00A86CDF"/>
    <w:rsid w:val="00AC7B14"/>
    <w:rsid w:val="00AD5F27"/>
    <w:rsid w:val="00B170B6"/>
    <w:rsid w:val="00B23439"/>
    <w:rsid w:val="00B24C4A"/>
    <w:rsid w:val="00B33D6F"/>
    <w:rsid w:val="00B34A82"/>
    <w:rsid w:val="00B54C83"/>
    <w:rsid w:val="00B848E1"/>
    <w:rsid w:val="00C132BC"/>
    <w:rsid w:val="00C1384B"/>
    <w:rsid w:val="00C14A3D"/>
    <w:rsid w:val="00C20340"/>
    <w:rsid w:val="00C22055"/>
    <w:rsid w:val="00C2510A"/>
    <w:rsid w:val="00C31031"/>
    <w:rsid w:val="00C33D57"/>
    <w:rsid w:val="00C41AFC"/>
    <w:rsid w:val="00C80915"/>
    <w:rsid w:val="00C923F6"/>
    <w:rsid w:val="00CA38F1"/>
    <w:rsid w:val="00CB2FDD"/>
    <w:rsid w:val="00CC222F"/>
    <w:rsid w:val="00CF6FD5"/>
    <w:rsid w:val="00D044D3"/>
    <w:rsid w:val="00D42EE8"/>
    <w:rsid w:val="00D47745"/>
    <w:rsid w:val="00D639FA"/>
    <w:rsid w:val="00D71623"/>
    <w:rsid w:val="00DA45EF"/>
    <w:rsid w:val="00DC23D3"/>
    <w:rsid w:val="00E06A51"/>
    <w:rsid w:val="00E332BB"/>
    <w:rsid w:val="00E35604"/>
    <w:rsid w:val="00E44B57"/>
    <w:rsid w:val="00E50F0D"/>
    <w:rsid w:val="00E55F07"/>
    <w:rsid w:val="00E62723"/>
    <w:rsid w:val="00E67818"/>
    <w:rsid w:val="00E7351B"/>
    <w:rsid w:val="00E82215"/>
    <w:rsid w:val="00E877B1"/>
    <w:rsid w:val="00E903EC"/>
    <w:rsid w:val="00EC35FB"/>
    <w:rsid w:val="00EF6F58"/>
    <w:rsid w:val="00F2115C"/>
    <w:rsid w:val="00F3534A"/>
    <w:rsid w:val="00F47BBE"/>
    <w:rsid w:val="00F75C96"/>
    <w:rsid w:val="00F86C2D"/>
    <w:rsid w:val="00F91D09"/>
    <w:rsid w:val="00F91EF7"/>
    <w:rsid w:val="00FF1E0B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7D2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57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57D2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E57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57D2"/>
    <w:rPr>
      <w:rFonts w:ascii="Calibri" w:eastAsia="Calibri" w:hAnsi="Calibri" w:cs="Times New Roman"/>
      <w:lang w:eastAsia="en-US"/>
    </w:rPr>
  </w:style>
  <w:style w:type="paragraph" w:customStyle="1" w:styleId="zHeading1">
    <w:name w:val="zHeading 1"/>
    <w:basedOn w:val="Normal"/>
    <w:rsid w:val="006E57D2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6E57D2"/>
    <w:pPr>
      <w:spacing w:after="0" w:line="240" w:lineRule="auto"/>
    </w:pPr>
    <w:rPr>
      <w:rFonts w:ascii="Book Antiqua" w:eastAsia="Times New Roman" w:hAnsi="Book Antiqua"/>
      <w:sz w:val="24"/>
      <w:szCs w:val="20"/>
    </w:rPr>
  </w:style>
  <w:style w:type="paragraph" w:customStyle="1" w:styleId="zScoringGuideHeading">
    <w:name w:val="zScoringGuideHeading"/>
    <w:basedOn w:val="zHeading1"/>
    <w:rsid w:val="006E57D2"/>
    <w:pPr>
      <w:jc w:val="center"/>
    </w:pPr>
    <w:rPr>
      <w:rFonts w:ascii="Arial Black" w:hAnsi="Arial Black"/>
      <w:b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7D2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57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57D2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E57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57D2"/>
    <w:rPr>
      <w:rFonts w:ascii="Calibri" w:eastAsia="Calibri" w:hAnsi="Calibri" w:cs="Times New Roman"/>
      <w:lang w:eastAsia="en-US"/>
    </w:rPr>
  </w:style>
  <w:style w:type="paragraph" w:customStyle="1" w:styleId="zHeading1">
    <w:name w:val="zHeading 1"/>
    <w:basedOn w:val="Normal"/>
    <w:rsid w:val="006E57D2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6E57D2"/>
    <w:pPr>
      <w:spacing w:after="0" w:line="240" w:lineRule="auto"/>
    </w:pPr>
    <w:rPr>
      <w:rFonts w:ascii="Book Antiqua" w:eastAsia="Times New Roman" w:hAnsi="Book Antiqua"/>
      <w:sz w:val="24"/>
      <w:szCs w:val="20"/>
    </w:rPr>
  </w:style>
  <w:style w:type="paragraph" w:customStyle="1" w:styleId="zScoringGuideHeading">
    <w:name w:val="zScoringGuideHeading"/>
    <w:basedOn w:val="zHeading1"/>
    <w:rsid w:val="006E57D2"/>
    <w:pPr>
      <w:jc w:val="center"/>
    </w:pPr>
    <w:rPr>
      <w:rFonts w:ascii="Arial Black" w:hAnsi="Arial Black"/>
      <w:b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601</Characters>
  <Application>Microsoft Office Word</Application>
  <DocSecurity>0</DocSecurity>
  <Lines>5</Lines>
  <Paragraphs>1</Paragraphs>
  <ScaleCrop>false</ScaleCrop>
  <Company>University of Central Missouri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mconrad</dc:creator>
  <cp:lastModifiedBy>mconrad</cp:lastModifiedBy>
  <cp:revision>1</cp:revision>
  <dcterms:created xsi:type="dcterms:W3CDTF">2012-05-23T18:19:00Z</dcterms:created>
  <dcterms:modified xsi:type="dcterms:W3CDTF">2012-05-23T18:19:00Z</dcterms:modified>
</cp:coreProperties>
</file>