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BAD" w:rsidRDefault="00FD4BCD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68pt;height:50.25pt" fillcolor="red">
            <v:shadow color="#868686"/>
            <v:textpath style="font-family:&quot;Baskerville Old Face&quot;;font-size:44pt;font-weight:bold" fitshape="t" trim="t" string="Sweetheart Sweepstakes&#10;sponsored by JJFC"/>
          </v:shape>
        </w:pict>
      </w:r>
    </w:p>
    <w:p w:rsidR="00014BAD" w:rsidRDefault="00014BAD" w:rsidP="00014BAD"/>
    <w:p w:rsidR="00AB0586" w:rsidRDefault="00014BAD" w:rsidP="00014BAD">
      <w:pPr>
        <w:jc w:val="center"/>
      </w:pPr>
      <w:r>
        <w:rPr>
          <w:noProof/>
        </w:rPr>
        <w:drawing>
          <wp:inline distT="0" distB="0" distL="0" distR="0">
            <wp:extent cx="1887974" cy="2445588"/>
            <wp:effectExtent l="247650" t="228600" r="226576" b="202362"/>
            <wp:docPr id="5" name="Picture 5" descr="C:\Documents and Settings\tclab5514\Local Settings\Temporary Internet Files\Content.IE5\HPYJVAVQ\MPj0444786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tclab5514\Local Settings\Temporary Internet Files\Content.IE5\HPYJVAVQ\MPj0444786000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549" cy="2456696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014BAD" w:rsidRDefault="00FD4BCD" w:rsidP="00014BAD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52.3pt;height:24.45pt" fillcolor="red" strokecolor="black [3213]">
            <v:shadow color="#868686"/>
            <v:textpath style="font-family:&quot;Arial Black&quot;;font-size:18pt;v-text-kern:t" trim="t" fitpath="t" string="Date:"/>
          </v:shape>
        </w:pict>
      </w:r>
      <w:r w:rsidR="00014BAD">
        <w:t xml:space="preserve">   </w:t>
      </w:r>
      <w:r w:rsidR="00014BAD" w:rsidRPr="00014BAD">
        <w:rPr>
          <w:rFonts w:ascii="Broadway" w:hAnsi="Broadway"/>
          <w:sz w:val="40"/>
          <w:szCs w:val="40"/>
        </w:rPr>
        <w:t>January 25</w:t>
      </w:r>
      <w:r w:rsidR="00014BAD" w:rsidRPr="00014BAD">
        <w:rPr>
          <w:rFonts w:ascii="Broadway" w:hAnsi="Broadway"/>
          <w:sz w:val="40"/>
          <w:szCs w:val="40"/>
          <w:vertAlign w:val="superscript"/>
        </w:rPr>
        <w:t>th</w:t>
      </w:r>
      <w:r w:rsidR="00014BAD" w:rsidRPr="00014BAD">
        <w:rPr>
          <w:rFonts w:ascii="Broadway" w:hAnsi="Broadway"/>
          <w:sz w:val="40"/>
          <w:szCs w:val="40"/>
        </w:rPr>
        <w:t xml:space="preserve"> through February 12</w:t>
      </w:r>
      <w:r w:rsidR="00014BAD" w:rsidRPr="00014BAD">
        <w:rPr>
          <w:rFonts w:ascii="Broadway" w:hAnsi="Broadway"/>
          <w:sz w:val="40"/>
          <w:szCs w:val="40"/>
          <w:vertAlign w:val="superscript"/>
        </w:rPr>
        <w:t>th</w:t>
      </w:r>
    </w:p>
    <w:p w:rsidR="00014BAD" w:rsidRDefault="00FD4BCD" w:rsidP="00014BAD">
      <w:r>
        <w:pict>
          <v:shape id="_x0000_i1027" type="#_x0000_t136" style="width:65.9pt;height:24.45pt" fillcolor="red">
            <v:shadow color="#868686"/>
            <v:textpath style="font-family:&quot;Arial Black&quot;;font-size:18pt;v-text-kern:t" trim="t" fitpath="t" string="Prizes:"/>
          </v:shape>
        </w:pict>
      </w:r>
      <w:r w:rsidR="00014BAD">
        <w:t xml:space="preserve">   </w:t>
      </w:r>
      <w:r w:rsidR="00014BAD" w:rsidRPr="00014BAD">
        <w:rPr>
          <w:rFonts w:ascii="Broadway" w:hAnsi="Broadway"/>
          <w:sz w:val="32"/>
          <w:szCs w:val="32"/>
        </w:rPr>
        <w:t>$20 Applebee’s Gift Card and 2 Movie Tickets</w:t>
      </w:r>
    </w:p>
    <w:p w:rsidR="00014BAD" w:rsidRPr="00014BAD" w:rsidRDefault="00FD4BCD" w:rsidP="00014BAD">
      <w:pPr>
        <w:jc w:val="center"/>
      </w:pPr>
      <w:r>
        <w:pict>
          <v:shape id="_x0000_i1028" type="#_x0000_t136" style="width:408.25pt;height:159.6pt" fillcolor="red" strokecolor="black [3213]">
            <v:shadow on="t" color="#868686" opacity=".5" offset="-6pt,-6pt"/>
            <v:textpath style="font-family:&quot;Bauhaus 93&quot;;font-size:18pt;v-text-kern:t" trim="t" fitpath="t" string="Enter The Drawing by &#10;making a transaction at JJFC &#10;or just pay 10 cents per &#10;entry to get a chance to &#10;be entered in for these great &#10;prizes!"/>
          </v:shape>
        </w:pict>
      </w:r>
    </w:p>
    <w:sectPr w:rsidR="00014BAD" w:rsidRPr="00014BAD" w:rsidSect="00AB05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14BAD"/>
    <w:rsid w:val="00014BAD"/>
    <w:rsid w:val="002F5C2A"/>
    <w:rsid w:val="003A1F1D"/>
    <w:rsid w:val="008678F6"/>
    <w:rsid w:val="008D0E22"/>
    <w:rsid w:val="00960F79"/>
    <w:rsid w:val="00AB0586"/>
    <w:rsid w:val="00B17B38"/>
    <w:rsid w:val="00FD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5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4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B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30EFF-240A-464B-ADDD-A76973C90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81</Characters>
  <Application>Microsoft Office Word</Application>
  <DocSecurity>0</DocSecurity>
  <Lines>1</Lines>
  <Paragraphs>1</Paragraphs>
  <ScaleCrop>false</ScaleCrop>
  <Company>l</Company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tclab5514</dc:creator>
  <cp:keywords/>
  <dc:description/>
  <cp:lastModifiedBy>kbentele</cp:lastModifiedBy>
  <cp:revision>2</cp:revision>
  <cp:lastPrinted>2010-01-13T17:32:00Z</cp:lastPrinted>
  <dcterms:created xsi:type="dcterms:W3CDTF">2013-04-06T01:08:00Z</dcterms:created>
  <dcterms:modified xsi:type="dcterms:W3CDTF">2013-04-06T01:08:00Z</dcterms:modified>
</cp:coreProperties>
</file>