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F6" w:rsidRDefault="00A15D50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Banking &amp; Finance</w:t>
      </w:r>
      <w:r w:rsidR="000179F6">
        <w:rPr>
          <w:snapToGrid w:val="0"/>
          <w:color w:val="000000"/>
          <w:sz w:val="24"/>
          <w:szCs w:val="24"/>
        </w:rPr>
        <w:t xml:space="preserve"> Exam </w:t>
      </w:r>
      <w:r>
        <w:rPr>
          <w:snapToGrid w:val="0"/>
          <w:color w:val="000000"/>
          <w:sz w:val="24"/>
          <w:szCs w:val="24"/>
        </w:rPr>
        <w:t>Opportunity Costs</w:t>
      </w:r>
      <w:r w:rsidR="000179F6">
        <w:rPr>
          <w:snapToGrid w:val="0"/>
          <w:color w:val="000000"/>
          <w:sz w:val="24"/>
          <w:szCs w:val="24"/>
        </w:rPr>
        <w:t xml:space="preserve"> </w:t>
      </w:r>
      <w:r>
        <w:rPr>
          <w:snapToGrid w:val="0"/>
          <w:color w:val="000000"/>
          <w:sz w:val="24"/>
          <w:szCs w:val="24"/>
        </w:rPr>
        <w:t>KEY</w:t>
      </w:r>
    </w:p>
    <w:p w:rsidR="000179F6" w:rsidRDefault="00A15D50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NAME_______KEY_____________________________DATE______________</w:t>
      </w:r>
    </w:p>
    <w:p w:rsidR="000179F6" w:rsidRDefault="000179F6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1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Opportunity cost refers to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money</w:t>
      </w:r>
      <w:proofErr w:type="gramEnd"/>
      <w:r>
        <w:rPr>
          <w:snapToGrid w:val="0"/>
          <w:color w:val="000000"/>
          <w:sz w:val="24"/>
          <w:szCs w:val="24"/>
        </w:rPr>
        <w:t xml:space="preserve"> needed for major consumer purchases.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the</w:t>
      </w:r>
      <w:proofErr w:type="gramEnd"/>
      <w:r>
        <w:rPr>
          <w:snapToGrid w:val="0"/>
          <w:color w:val="000000"/>
          <w:sz w:val="24"/>
          <w:szCs w:val="24"/>
        </w:rPr>
        <w:t xml:space="preserve"> trade-off of a decision.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the</w:t>
      </w:r>
      <w:proofErr w:type="gramEnd"/>
      <w:r>
        <w:rPr>
          <w:snapToGrid w:val="0"/>
          <w:color w:val="000000"/>
          <w:sz w:val="24"/>
          <w:szCs w:val="24"/>
        </w:rPr>
        <w:t xml:space="preserve"> amount paid for taxes when a purchase is made.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current</w:t>
      </w:r>
      <w:proofErr w:type="gramEnd"/>
      <w:r>
        <w:rPr>
          <w:snapToGrid w:val="0"/>
          <w:color w:val="000000"/>
          <w:sz w:val="24"/>
          <w:szCs w:val="24"/>
        </w:rPr>
        <w:t xml:space="preserve"> interest rates.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evaluating</w:t>
      </w:r>
      <w:proofErr w:type="gramEnd"/>
      <w:r>
        <w:rPr>
          <w:snapToGrid w:val="0"/>
          <w:color w:val="000000"/>
          <w:sz w:val="24"/>
          <w:szCs w:val="24"/>
        </w:rPr>
        <w:t xml:space="preserve"> different alternatives for financial decisions.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B   </w:t>
      </w: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2.</w:t>
      </w:r>
      <w:r w:rsidR="000179F6">
        <w:rPr>
          <w:snapToGrid w:val="0"/>
          <w:color w:val="000000"/>
          <w:sz w:val="24"/>
          <w:szCs w:val="24"/>
        </w:rPr>
        <w:t xml:space="preserve">  </w:t>
      </w:r>
      <w:r>
        <w:rPr>
          <w:snapToGrid w:val="0"/>
          <w:color w:val="000000"/>
          <w:sz w:val="24"/>
          <w:szCs w:val="24"/>
        </w:rPr>
        <w:tab/>
        <w:t xml:space="preserve">____________ risk refers to the danger of lost buying power during times of rising prices.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Trade-off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  <w:t xml:space="preserve">Economic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Personal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  <w:t xml:space="preserve">Inflation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  <w:t xml:space="preserve">Interest-rate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D   </w:t>
      </w:r>
    </w:p>
    <w:p w:rsidR="000179F6" w:rsidRDefault="000179F6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3.</w:t>
      </w:r>
      <w:r w:rsidR="000179F6">
        <w:rPr>
          <w:snapToGrid w:val="0"/>
          <w:color w:val="000000"/>
          <w:sz w:val="24"/>
          <w:szCs w:val="24"/>
        </w:rPr>
        <w:t xml:space="preserve">  </w:t>
      </w:r>
      <w:r>
        <w:rPr>
          <w:snapToGrid w:val="0"/>
          <w:color w:val="000000"/>
          <w:sz w:val="24"/>
          <w:szCs w:val="24"/>
        </w:rPr>
        <w:tab/>
        <w:t xml:space="preserve">Brad </w:t>
      </w:r>
      <w:r w:rsidR="00996799">
        <w:rPr>
          <w:snapToGrid w:val="0"/>
          <w:color w:val="000000"/>
          <w:sz w:val="24"/>
          <w:szCs w:val="24"/>
        </w:rPr>
        <w:t>Wilson</w:t>
      </w:r>
      <w:r>
        <w:rPr>
          <w:snapToGrid w:val="0"/>
          <w:color w:val="000000"/>
          <w:sz w:val="24"/>
          <w:szCs w:val="24"/>
        </w:rPr>
        <w:t xml:space="preserve"> has a goal of "saving $50 a month for vacation." Brad's goal lacks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measurable</w:t>
      </w:r>
      <w:proofErr w:type="gramEnd"/>
      <w:r>
        <w:rPr>
          <w:snapToGrid w:val="0"/>
          <w:color w:val="000000"/>
          <w:sz w:val="24"/>
          <w:szCs w:val="24"/>
        </w:rPr>
        <w:t xml:space="preserve"> terms.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</w:t>
      </w:r>
      <w:proofErr w:type="gramEnd"/>
      <w:r>
        <w:rPr>
          <w:snapToGrid w:val="0"/>
          <w:color w:val="000000"/>
          <w:sz w:val="24"/>
          <w:szCs w:val="24"/>
        </w:rPr>
        <w:t xml:space="preserve"> realistic perspective.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specific</w:t>
      </w:r>
      <w:proofErr w:type="gramEnd"/>
      <w:r>
        <w:rPr>
          <w:snapToGrid w:val="0"/>
          <w:color w:val="000000"/>
          <w:sz w:val="24"/>
          <w:szCs w:val="24"/>
        </w:rPr>
        <w:t xml:space="preserve"> actions.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</w:t>
      </w:r>
      <w:proofErr w:type="gramEnd"/>
      <w:r>
        <w:rPr>
          <w:snapToGrid w:val="0"/>
          <w:color w:val="000000"/>
          <w:sz w:val="24"/>
          <w:szCs w:val="24"/>
        </w:rPr>
        <w:t xml:space="preserve"> tangible end.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</w:t>
      </w:r>
      <w:proofErr w:type="gramEnd"/>
      <w:r>
        <w:rPr>
          <w:snapToGrid w:val="0"/>
          <w:color w:val="000000"/>
          <w:sz w:val="24"/>
          <w:szCs w:val="24"/>
        </w:rPr>
        <w:t xml:space="preserve"> time frame.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E   </w:t>
      </w: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4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Which of the following goals would be the easiest to implement and measure its accomplishment?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"Reduce our debt payments."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  <w:t xml:space="preserve">"Save funds for an annual vacation."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"Save $100 a month to create a $4,000 emergency fund."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  <w:t xml:space="preserve">"Invest $2,000 a year for retirement."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The ability to convert financial resources into usable cash with ease is referred to as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bankruptcy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liquidity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investing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saving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opportunity</w:t>
      </w:r>
      <w:proofErr w:type="gramEnd"/>
      <w:r>
        <w:rPr>
          <w:snapToGrid w:val="0"/>
          <w:color w:val="000000"/>
          <w:sz w:val="24"/>
          <w:szCs w:val="24"/>
        </w:rPr>
        <w:t xml:space="preserve"> cost.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B   </w:t>
      </w:r>
    </w:p>
    <w:p w:rsidR="000179F6" w:rsidRDefault="000179F6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>H</w:t>
      </w:r>
      <w:r w:rsidR="00996799">
        <w:rPr>
          <w:snapToGrid w:val="0"/>
          <w:color w:val="000000"/>
          <w:sz w:val="24"/>
          <w:szCs w:val="24"/>
        </w:rPr>
        <w:t>eather</w:t>
      </w:r>
      <w:r w:rsidR="0082080F">
        <w:rPr>
          <w:snapToGrid w:val="0"/>
          <w:color w:val="000000"/>
          <w:sz w:val="24"/>
          <w:szCs w:val="24"/>
        </w:rPr>
        <w:t xml:space="preserve"> </w:t>
      </w:r>
      <w:proofErr w:type="gramStart"/>
      <w:r w:rsidR="00996799">
        <w:rPr>
          <w:snapToGrid w:val="0"/>
          <w:color w:val="000000"/>
          <w:sz w:val="24"/>
          <w:szCs w:val="24"/>
        </w:rPr>
        <w:t xml:space="preserve">Anderson </w:t>
      </w:r>
      <w:r w:rsidR="0082080F">
        <w:rPr>
          <w:snapToGrid w:val="0"/>
          <w:color w:val="000000"/>
          <w:sz w:val="24"/>
          <w:szCs w:val="24"/>
        </w:rPr>
        <w:t xml:space="preserve"> is</w:t>
      </w:r>
      <w:proofErr w:type="gramEnd"/>
      <w:r w:rsidR="0082080F">
        <w:rPr>
          <w:snapToGrid w:val="0"/>
          <w:color w:val="000000"/>
          <w:sz w:val="24"/>
          <w:szCs w:val="24"/>
        </w:rPr>
        <w:t xml:space="preserve"> trying to decide whether to keep her money in a savings account or in a mutual fund. What would you tell her to help her analyze her decision?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</w:t>
      </w: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proofErr w:type="gramStart"/>
      <w:r>
        <w:rPr>
          <w:snapToGrid w:val="0"/>
          <w:color w:val="000000"/>
          <w:sz w:val="24"/>
          <w:szCs w:val="24"/>
        </w:rPr>
        <w:t>Students</w:t>
      </w:r>
      <w:proofErr w:type="gramEnd"/>
      <w:r>
        <w:rPr>
          <w:snapToGrid w:val="0"/>
          <w:color w:val="000000"/>
          <w:sz w:val="24"/>
          <w:szCs w:val="24"/>
        </w:rPr>
        <w:t xml:space="preserve"> answers will vary. Suggested responses might mention gathering information, comparing alternatives, analyzing risks, assessing personal goals, and contacting financial planning experts. </w:t>
      </w:r>
    </w:p>
    <w:p w:rsidR="000179F6" w:rsidRDefault="000179F6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A common criticism of including a career objective on a résumé is that it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may</w:t>
      </w:r>
      <w:proofErr w:type="gramEnd"/>
      <w:r>
        <w:rPr>
          <w:snapToGrid w:val="0"/>
          <w:color w:val="000000"/>
          <w:sz w:val="24"/>
          <w:szCs w:val="24"/>
        </w:rPr>
        <w:t xml:space="preserve"> be too vague.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takes</w:t>
      </w:r>
      <w:proofErr w:type="gramEnd"/>
      <w:r>
        <w:rPr>
          <w:snapToGrid w:val="0"/>
          <w:color w:val="000000"/>
          <w:sz w:val="24"/>
          <w:szCs w:val="24"/>
        </w:rPr>
        <w:t xml:space="preserve"> too much room on the résumé.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is</w:t>
      </w:r>
      <w:proofErr w:type="gramEnd"/>
      <w:r>
        <w:rPr>
          <w:snapToGrid w:val="0"/>
          <w:color w:val="000000"/>
          <w:sz w:val="24"/>
          <w:szCs w:val="24"/>
        </w:rPr>
        <w:t xml:space="preserve"> frequently the same as that of other candidates.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is</w:t>
      </w:r>
      <w:proofErr w:type="gramEnd"/>
      <w:r>
        <w:rPr>
          <w:snapToGrid w:val="0"/>
          <w:color w:val="000000"/>
          <w:sz w:val="24"/>
          <w:szCs w:val="24"/>
        </w:rPr>
        <w:t xml:space="preserve"> not of interest to most employers.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A  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8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The purpose of a cover letter is to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obtain</w:t>
      </w:r>
      <w:proofErr w:type="gramEnd"/>
      <w:r>
        <w:rPr>
          <w:snapToGrid w:val="0"/>
          <w:color w:val="000000"/>
          <w:sz w:val="24"/>
          <w:szCs w:val="24"/>
        </w:rPr>
        <w:t xml:space="preserve"> career planning information.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request</w:t>
      </w:r>
      <w:proofErr w:type="gramEnd"/>
      <w:r>
        <w:rPr>
          <w:snapToGrid w:val="0"/>
          <w:color w:val="000000"/>
          <w:sz w:val="24"/>
          <w:szCs w:val="24"/>
        </w:rPr>
        <w:t xml:space="preserve"> a reference for a job.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develop</w:t>
      </w:r>
      <w:proofErr w:type="gramEnd"/>
      <w:r>
        <w:rPr>
          <w:snapToGrid w:val="0"/>
          <w:color w:val="000000"/>
          <w:sz w:val="24"/>
          <w:szCs w:val="24"/>
        </w:rPr>
        <w:t xml:space="preserve"> résumé information.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research</w:t>
      </w:r>
      <w:proofErr w:type="gramEnd"/>
      <w:r>
        <w:rPr>
          <w:snapToGrid w:val="0"/>
          <w:color w:val="000000"/>
          <w:sz w:val="24"/>
          <w:szCs w:val="24"/>
        </w:rPr>
        <w:t xml:space="preserve"> a career area.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apply</w:t>
      </w:r>
      <w:proofErr w:type="gramEnd"/>
      <w:r>
        <w:rPr>
          <w:snapToGrid w:val="0"/>
          <w:color w:val="000000"/>
          <w:sz w:val="24"/>
          <w:szCs w:val="24"/>
        </w:rPr>
        <w:t xml:space="preserve"> for a job.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E   </w:t>
      </w: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9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What activities are commonly suggested when preparing for a job interview?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</w:t>
      </w: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In preparation for a successful interview, a person should consider obtaining additional information on the organization, develop questions that may be asked of the interviewer, practice interviewing skills, and plan dress and grooming that is appropriate. 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10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A family with $45,000 in assets and $22,000 of liabilities would have a net worth of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A)</w:t>
      </w:r>
      <w:r>
        <w:rPr>
          <w:snapToGrid w:val="0"/>
          <w:color w:val="000000"/>
          <w:sz w:val="24"/>
          <w:szCs w:val="24"/>
        </w:rPr>
        <w:tab/>
        <w:t>$45,000.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B)</w:t>
      </w:r>
      <w:r>
        <w:rPr>
          <w:snapToGrid w:val="0"/>
          <w:color w:val="000000"/>
          <w:sz w:val="24"/>
          <w:szCs w:val="24"/>
        </w:rPr>
        <w:tab/>
        <w:t>$23,000.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$22,000.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D)</w:t>
      </w:r>
      <w:r>
        <w:rPr>
          <w:snapToGrid w:val="0"/>
          <w:color w:val="000000"/>
          <w:sz w:val="24"/>
          <w:szCs w:val="24"/>
        </w:rPr>
        <w:tab/>
        <w:t>$67,000.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E)</w:t>
      </w:r>
      <w:r>
        <w:rPr>
          <w:snapToGrid w:val="0"/>
          <w:color w:val="000000"/>
          <w:sz w:val="24"/>
          <w:szCs w:val="24"/>
        </w:rPr>
        <w:tab/>
        <w:t>$41,000.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B   </w:t>
      </w: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11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A person's net worth is computed by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adding</w:t>
      </w:r>
      <w:proofErr w:type="gramEnd"/>
      <w:r>
        <w:rPr>
          <w:snapToGrid w:val="0"/>
          <w:color w:val="000000"/>
          <w:sz w:val="24"/>
          <w:szCs w:val="24"/>
        </w:rPr>
        <w:t xml:space="preserve"> assets and liabilities.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deducting</w:t>
      </w:r>
      <w:proofErr w:type="gramEnd"/>
      <w:r>
        <w:rPr>
          <w:snapToGrid w:val="0"/>
          <w:color w:val="000000"/>
          <w:sz w:val="24"/>
          <w:szCs w:val="24"/>
        </w:rPr>
        <w:t xml:space="preserve"> current living expenses from total assets.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subtracting</w:t>
      </w:r>
      <w:proofErr w:type="gramEnd"/>
      <w:r>
        <w:rPr>
          <w:snapToGrid w:val="0"/>
          <w:color w:val="000000"/>
          <w:sz w:val="24"/>
          <w:szCs w:val="24"/>
        </w:rPr>
        <w:t xml:space="preserve"> total liabilities from total assets.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subtracting</w:t>
      </w:r>
      <w:proofErr w:type="gramEnd"/>
      <w:r>
        <w:rPr>
          <w:snapToGrid w:val="0"/>
          <w:color w:val="000000"/>
          <w:sz w:val="24"/>
          <w:szCs w:val="24"/>
        </w:rPr>
        <w:t xml:space="preserve"> assets from current liabilities.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adding</w:t>
      </w:r>
      <w:proofErr w:type="gramEnd"/>
      <w:r>
        <w:rPr>
          <w:snapToGrid w:val="0"/>
          <w:color w:val="000000"/>
          <w:sz w:val="24"/>
          <w:szCs w:val="24"/>
        </w:rPr>
        <w:t xml:space="preserve"> liabilities and budgeted expenses.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82080F" w:rsidRDefault="000179F6" w:rsidP="0082080F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12</w:t>
      </w:r>
      <w:r w:rsidR="0082080F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 xml:space="preserve">  </w:t>
      </w:r>
      <w:r w:rsidR="0082080F">
        <w:rPr>
          <w:snapToGrid w:val="0"/>
          <w:color w:val="000000"/>
          <w:sz w:val="24"/>
          <w:szCs w:val="24"/>
        </w:rPr>
        <w:tab/>
        <w:t xml:space="preserve">Which of the following situations is a person who could be insolvent?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Assets $56,000; annual expenses $60,000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  <w:t xml:space="preserve">Assets $78,000; net worth $22,000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Liabilities $45,000; net worth $6,000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  <w:t xml:space="preserve">Assets $40,000; liabilities $45,000 </w:t>
      </w:r>
    </w:p>
    <w:p w:rsidR="0082080F" w:rsidRDefault="0082080F" w:rsidP="0082080F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  <w:t xml:space="preserve">Annual cash inflows $45,000; liabilities $50,000 </w:t>
      </w:r>
    </w:p>
    <w:p w:rsidR="0082080F" w:rsidRDefault="0082080F" w:rsidP="0082080F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82080F" w:rsidRDefault="0082080F" w:rsidP="0082080F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D  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13.  </w:t>
      </w:r>
      <w:r>
        <w:rPr>
          <w:snapToGrid w:val="0"/>
          <w:color w:val="000000"/>
          <w:sz w:val="24"/>
          <w:szCs w:val="24"/>
        </w:rPr>
        <w:tab/>
        <w:t xml:space="preserve">A person's net worth would increase as a result of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reduced</w:t>
      </w:r>
      <w:proofErr w:type="gramEnd"/>
      <w:r>
        <w:rPr>
          <w:snapToGrid w:val="0"/>
          <w:color w:val="000000"/>
          <w:sz w:val="24"/>
          <w:szCs w:val="24"/>
        </w:rPr>
        <w:t xml:space="preserve"> amounts owed to others.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reduced</w:t>
      </w:r>
      <w:proofErr w:type="gramEnd"/>
      <w:r>
        <w:rPr>
          <w:snapToGrid w:val="0"/>
          <w:color w:val="000000"/>
          <w:sz w:val="24"/>
          <w:szCs w:val="24"/>
        </w:rPr>
        <w:t xml:space="preserve"> earnings.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increased</w:t>
      </w:r>
      <w:proofErr w:type="gramEnd"/>
      <w:r>
        <w:rPr>
          <w:snapToGrid w:val="0"/>
          <w:color w:val="000000"/>
          <w:sz w:val="24"/>
          <w:szCs w:val="24"/>
        </w:rPr>
        <w:t xml:space="preserve"> spending for current living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decreased</w:t>
      </w:r>
      <w:proofErr w:type="gramEnd"/>
      <w:r>
        <w:rPr>
          <w:snapToGrid w:val="0"/>
          <w:color w:val="000000"/>
          <w:sz w:val="24"/>
          <w:szCs w:val="24"/>
        </w:rPr>
        <w:t xml:space="preserve"> value of personal possessions.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decreased</w:t>
      </w:r>
      <w:proofErr w:type="gramEnd"/>
      <w:r>
        <w:rPr>
          <w:snapToGrid w:val="0"/>
          <w:color w:val="000000"/>
          <w:sz w:val="24"/>
          <w:szCs w:val="24"/>
        </w:rPr>
        <w:t xml:space="preserve"> value of investments.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A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14.  </w:t>
      </w:r>
      <w:r>
        <w:rPr>
          <w:snapToGrid w:val="0"/>
          <w:color w:val="000000"/>
          <w:sz w:val="24"/>
          <w:szCs w:val="24"/>
        </w:rPr>
        <w:tab/>
        <w:t xml:space="preserve">A cash flow statement reports a person's or a family's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net</w:t>
      </w:r>
      <w:proofErr w:type="gramEnd"/>
      <w:r>
        <w:rPr>
          <w:snapToGrid w:val="0"/>
          <w:color w:val="000000"/>
          <w:sz w:val="24"/>
          <w:szCs w:val="24"/>
        </w:rPr>
        <w:t xml:space="preserve"> worth.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current</w:t>
      </w:r>
      <w:proofErr w:type="gramEnd"/>
      <w:r>
        <w:rPr>
          <w:snapToGrid w:val="0"/>
          <w:color w:val="000000"/>
          <w:sz w:val="24"/>
          <w:szCs w:val="24"/>
        </w:rPr>
        <w:t xml:space="preserve"> income and payments.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plan</w:t>
      </w:r>
      <w:proofErr w:type="gramEnd"/>
      <w:r>
        <w:rPr>
          <w:snapToGrid w:val="0"/>
          <w:color w:val="000000"/>
          <w:sz w:val="24"/>
          <w:szCs w:val="24"/>
        </w:rPr>
        <w:t xml:space="preserve"> for spending.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value</w:t>
      </w:r>
      <w:proofErr w:type="gramEnd"/>
      <w:r>
        <w:rPr>
          <w:snapToGrid w:val="0"/>
          <w:color w:val="000000"/>
          <w:sz w:val="24"/>
          <w:szCs w:val="24"/>
        </w:rPr>
        <w:t xml:space="preserve"> of investments.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balance</w:t>
      </w:r>
      <w:proofErr w:type="gramEnd"/>
      <w:r>
        <w:rPr>
          <w:snapToGrid w:val="0"/>
          <w:color w:val="000000"/>
          <w:sz w:val="24"/>
          <w:szCs w:val="24"/>
        </w:rPr>
        <w:t xml:space="preserve"> of savings.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B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15.  </w:t>
      </w:r>
      <w:r>
        <w:rPr>
          <w:snapToGrid w:val="0"/>
          <w:color w:val="000000"/>
          <w:sz w:val="24"/>
          <w:szCs w:val="24"/>
        </w:rPr>
        <w:tab/>
        <w:t xml:space="preserve">Which of the following presents a summary of income and outflows for a period of time?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A balance sheet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  <w:t xml:space="preserve">A bank statement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An investment summary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  <w:t xml:space="preserve">A cash flow statement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  <w:t xml:space="preserve">An asset report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D   </w:t>
      </w: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 </w:t>
      </w:r>
    </w:p>
    <w:p w:rsidR="0082080F" w:rsidRDefault="0082080F" w:rsidP="0082080F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16.  </w:t>
      </w:r>
      <w:r>
        <w:rPr>
          <w:snapToGrid w:val="0"/>
          <w:color w:val="000000"/>
          <w:sz w:val="24"/>
          <w:szCs w:val="24"/>
        </w:rPr>
        <w:tab/>
      </w:r>
      <w:r w:rsidR="00996799">
        <w:rPr>
          <w:snapToGrid w:val="0"/>
          <w:color w:val="000000"/>
          <w:sz w:val="24"/>
          <w:szCs w:val="24"/>
        </w:rPr>
        <w:t>Nicole</w:t>
      </w:r>
      <w:r>
        <w:rPr>
          <w:snapToGrid w:val="0"/>
          <w:color w:val="000000"/>
          <w:sz w:val="24"/>
          <w:szCs w:val="24"/>
        </w:rPr>
        <w:t xml:space="preserve"> </w:t>
      </w:r>
      <w:r w:rsidR="00996799">
        <w:rPr>
          <w:snapToGrid w:val="0"/>
          <w:color w:val="000000"/>
          <w:sz w:val="24"/>
          <w:szCs w:val="24"/>
        </w:rPr>
        <w:t>Wisdom</w:t>
      </w:r>
      <w:r>
        <w:rPr>
          <w:snapToGrid w:val="0"/>
          <w:color w:val="000000"/>
          <w:sz w:val="24"/>
          <w:szCs w:val="24"/>
        </w:rPr>
        <w:t xml:space="preserve"> wants to reduce his fixed expenses. What action would be appropriate?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Get a part-time job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  <w:t xml:space="preserve">Eat more meals at home than in restaurants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Find a place to live with a lower rent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  <w:t xml:space="preserve">Save more money for the future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  <w:t xml:space="preserve">Buy on credit for items than might cost more </w:t>
      </w:r>
      <w:proofErr w:type="gramStart"/>
      <w:r>
        <w:rPr>
          <w:snapToGrid w:val="0"/>
          <w:color w:val="000000"/>
          <w:sz w:val="24"/>
          <w:szCs w:val="24"/>
        </w:rPr>
        <w:t>later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17.  </w:t>
      </w:r>
      <w:r>
        <w:rPr>
          <w:snapToGrid w:val="0"/>
          <w:color w:val="000000"/>
          <w:sz w:val="24"/>
          <w:szCs w:val="24"/>
        </w:rPr>
        <w:tab/>
        <w:t xml:space="preserve">Which of the following payments would be considered a variable expense?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Rent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  <w:t xml:space="preserve">An installment loan payment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A mortgage payment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  <w:t xml:space="preserve">A monthly parking fee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  <w:t xml:space="preserve">A telephone bill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E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18.  </w:t>
      </w:r>
      <w:r>
        <w:rPr>
          <w:snapToGrid w:val="0"/>
          <w:color w:val="000000"/>
          <w:sz w:val="24"/>
          <w:szCs w:val="24"/>
        </w:rPr>
        <w:tab/>
        <w:t xml:space="preserve">A decrease in net worth would be the result of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income</w:t>
      </w:r>
      <w:proofErr w:type="gramEnd"/>
      <w:r>
        <w:rPr>
          <w:snapToGrid w:val="0"/>
          <w:color w:val="000000"/>
          <w:sz w:val="24"/>
          <w:szCs w:val="24"/>
        </w:rPr>
        <w:t xml:space="preserve"> greater than expenses for a month.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expenses</w:t>
      </w:r>
      <w:proofErr w:type="gramEnd"/>
      <w:r>
        <w:rPr>
          <w:snapToGrid w:val="0"/>
          <w:color w:val="000000"/>
          <w:sz w:val="24"/>
          <w:szCs w:val="24"/>
        </w:rPr>
        <w:t xml:space="preserve"> greater than income for a month.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assets</w:t>
      </w:r>
      <w:proofErr w:type="gramEnd"/>
      <w:r>
        <w:rPr>
          <w:snapToGrid w:val="0"/>
          <w:color w:val="000000"/>
          <w:sz w:val="24"/>
          <w:szCs w:val="24"/>
        </w:rPr>
        <w:t xml:space="preserve"> greater than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increased</w:t>
      </w:r>
      <w:proofErr w:type="gramEnd"/>
      <w:r>
        <w:rPr>
          <w:snapToGrid w:val="0"/>
          <w:color w:val="000000"/>
          <w:sz w:val="24"/>
          <w:szCs w:val="24"/>
        </w:rPr>
        <w:t xml:space="preserve"> earnings on the job.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income</w:t>
      </w:r>
      <w:proofErr w:type="gramEnd"/>
      <w:r>
        <w:rPr>
          <w:snapToGrid w:val="0"/>
          <w:color w:val="000000"/>
          <w:sz w:val="24"/>
          <w:szCs w:val="24"/>
        </w:rPr>
        <w:t xml:space="preserve"> and expenses equal for a month.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B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19.  </w:t>
      </w:r>
      <w:r>
        <w:rPr>
          <w:snapToGrid w:val="0"/>
          <w:color w:val="000000"/>
          <w:sz w:val="24"/>
          <w:szCs w:val="24"/>
        </w:rPr>
        <w:tab/>
        <w:t>During the past month, J</w:t>
      </w:r>
      <w:r w:rsidR="00996799">
        <w:rPr>
          <w:snapToGrid w:val="0"/>
          <w:color w:val="000000"/>
          <w:sz w:val="24"/>
          <w:szCs w:val="24"/>
        </w:rPr>
        <w:t>ulie</w:t>
      </w:r>
      <w:r>
        <w:rPr>
          <w:snapToGrid w:val="0"/>
          <w:color w:val="000000"/>
          <w:sz w:val="24"/>
          <w:szCs w:val="24"/>
        </w:rPr>
        <w:t xml:space="preserve"> </w:t>
      </w:r>
      <w:r w:rsidR="00996799">
        <w:rPr>
          <w:snapToGrid w:val="0"/>
          <w:color w:val="000000"/>
          <w:sz w:val="24"/>
          <w:szCs w:val="24"/>
        </w:rPr>
        <w:t>Robertson</w:t>
      </w:r>
      <w:r>
        <w:rPr>
          <w:snapToGrid w:val="0"/>
          <w:color w:val="000000"/>
          <w:sz w:val="24"/>
          <w:szCs w:val="24"/>
        </w:rPr>
        <w:t xml:space="preserve"> had income of $3,000 and a decrease in net worth of $200.   This means Jennifer's payments for the month were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A)</w:t>
      </w:r>
      <w:r>
        <w:rPr>
          <w:snapToGrid w:val="0"/>
          <w:color w:val="000000"/>
          <w:sz w:val="24"/>
          <w:szCs w:val="24"/>
        </w:rPr>
        <w:tab/>
        <w:t>$3,200.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B)</w:t>
      </w:r>
      <w:r>
        <w:rPr>
          <w:snapToGrid w:val="0"/>
          <w:color w:val="000000"/>
          <w:sz w:val="24"/>
          <w:szCs w:val="24"/>
        </w:rPr>
        <w:tab/>
        <w:t>$3,000.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$2,800.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D)</w:t>
      </w:r>
      <w:r>
        <w:rPr>
          <w:snapToGrid w:val="0"/>
          <w:color w:val="000000"/>
          <w:sz w:val="24"/>
          <w:szCs w:val="24"/>
        </w:rPr>
        <w:tab/>
        <w:t>$200.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A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20.  </w:t>
      </w:r>
      <w:r>
        <w:rPr>
          <w:snapToGrid w:val="0"/>
          <w:color w:val="000000"/>
          <w:sz w:val="24"/>
          <w:szCs w:val="24"/>
        </w:rPr>
        <w:tab/>
        <w:t xml:space="preserve">Improvements in a person's financial position are the result of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increased</w:t>
      </w:r>
      <w:proofErr w:type="gramEnd"/>
      <w:r>
        <w:rPr>
          <w:snapToGrid w:val="0"/>
          <w:color w:val="000000"/>
          <w:sz w:val="24"/>
          <w:szCs w:val="24"/>
        </w:rPr>
        <w:t xml:space="preserve"> liabilities.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reductions</w:t>
      </w:r>
      <w:proofErr w:type="gramEnd"/>
      <w:r>
        <w:rPr>
          <w:snapToGrid w:val="0"/>
          <w:color w:val="000000"/>
          <w:sz w:val="24"/>
          <w:szCs w:val="24"/>
        </w:rPr>
        <w:t xml:space="preserve"> in earnings.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increased savings and investments.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increased</w:t>
      </w:r>
      <w:proofErr w:type="gramEnd"/>
      <w:r>
        <w:rPr>
          <w:snapToGrid w:val="0"/>
          <w:color w:val="000000"/>
          <w:sz w:val="24"/>
          <w:szCs w:val="24"/>
        </w:rPr>
        <w:t xml:space="preserve"> purchases on credit.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lower</w:t>
      </w:r>
      <w:proofErr w:type="gramEnd"/>
      <w:r>
        <w:rPr>
          <w:snapToGrid w:val="0"/>
          <w:color w:val="000000"/>
          <w:sz w:val="24"/>
          <w:szCs w:val="24"/>
        </w:rPr>
        <w:t xml:space="preserve"> amounts deposited in savings.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21.  </w:t>
      </w:r>
      <w:r>
        <w:rPr>
          <w:snapToGrid w:val="0"/>
          <w:color w:val="000000"/>
          <w:sz w:val="24"/>
          <w:szCs w:val="24"/>
        </w:rPr>
        <w:tab/>
        <w:t xml:space="preserve">An example of a long-term goal for a young couple may be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</w:t>
      </w:r>
      <w:proofErr w:type="gramEnd"/>
      <w:r>
        <w:rPr>
          <w:snapToGrid w:val="0"/>
          <w:color w:val="000000"/>
          <w:sz w:val="24"/>
          <w:szCs w:val="24"/>
        </w:rPr>
        <w:t xml:space="preserve"> new car.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reduction</w:t>
      </w:r>
      <w:proofErr w:type="gramEnd"/>
      <w:r>
        <w:rPr>
          <w:snapToGrid w:val="0"/>
          <w:color w:val="000000"/>
          <w:sz w:val="24"/>
          <w:szCs w:val="24"/>
        </w:rPr>
        <w:t xml:space="preserve"> of amounts owed on credit cards.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increased</w:t>
      </w:r>
      <w:proofErr w:type="gramEnd"/>
      <w:r>
        <w:rPr>
          <w:snapToGrid w:val="0"/>
          <w:color w:val="000000"/>
          <w:sz w:val="24"/>
          <w:szCs w:val="24"/>
        </w:rPr>
        <w:t xml:space="preserve"> savings.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income</w:t>
      </w:r>
      <w:proofErr w:type="gramEnd"/>
      <w:r>
        <w:rPr>
          <w:snapToGrid w:val="0"/>
          <w:color w:val="000000"/>
          <w:sz w:val="24"/>
          <w:szCs w:val="24"/>
        </w:rPr>
        <w:t xml:space="preserve"> for retirement.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funds</w:t>
      </w:r>
      <w:proofErr w:type="gramEnd"/>
      <w:r>
        <w:rPr>
          <w:snapToGrid w:val="0"/>
          <w:color w:val="000000"/>
          <w:sz w:val="24"/>
          <w:szCs w:val="24"/>
        </w:rPr>
        <w:t xml:space="preserve"> for a vacation.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D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22.  </w:t>
      </w:r>
      <w:r>
        <w:rPr>
          <w:snapToGrid w:val="0"/>
          <w:color w:val="000000"/>
          <w:sz w:val="24"/>
          <w:szCs w:val="24"/>
        </w:rPr>
        <w:tab/>
        <w:t xml:space="preserve">A major expenditure for </w:t>
      </w:r>
      <w:r>
        <w:rPr>
          <w:i/>
          <w:iCs/>
          <w:snapToGrid w:val="0"/>
          <w:color w:val="000000"/>
          <w:sz w:val="24"/>
          <w:szCs w:val="24"/>
        </w:rPr>
        <w:t>most</w:t>
      </w:r>
      <w:r>
        <w:rPr>
          <w:snapToGrid w:val="0"/>
          <w:color w:val="000000"/>
          <w:sz w:val="24"/>
          <w:szCs w:val="24"/>
        </w:rPr>
        <w:t xml:space="preserve"> families is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insurance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contributions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clothing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utilities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transportation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E   </w:t>
      </w:r>
    </w:p>
    <w:p w:rsidR="00996799" w:rsidRDefault="00996799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23.  </w:t>
      </w:r>
      <w:r>
        <w:rPr>
          <w:snapToGrid w:val="0"/>
          <w:color w:val="000000"/>
          <w:sz w:val="24"/>
          <w:szCs w:val="24"/>
        </w:rPr>
        <w:tab/>
        <w:t xml:space="preserve">The payment items that should be budgeted first are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variable</w:t>
      </w:r>
      <w:proofErr w:type="gramEnd"/>
      <w:r>
        <w:rPr>
          <w:snapToGrid w:val="0"/>
          <w:color w:val="000000"/>
          <w:sz w:val="24"/>
          <w:szCs w:val="24"/>
        </w:rPr>
        <w:t xml:space="preserve">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investment</w:t>
      </w:r>
      <w:proofErr w:type="gramEnd"/>
      <w:r>
        <w:rPr>
          <w:snapToGrid w:val="0"/>
          <w:color w:val="000000"/>
          <w:sz w:val="24"/>
          <w:szCs w:val="24"/>
        </w:rPr>
        <w:t xml:space="preserve"> funds.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fixed</w:t>
      </w:r>
      <w:proofErr w:type="gramEnd"/>
      <w:r>
        <w:rPr>
          <w:snapToGrid w:val="0"/>
          <w:color w:val="000000"/>
          <w:sz w:val="24"/>
          <w:szCs w:val="24"/>
        </w:rPr>
        <w:t xml:space="preserve">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unplanned</w:t>
      </w:r>
      <w:proofErr w:type="gramEnd"/>
      <w:r>
        <w:rPr>
          <w:snapToGrid w:val="0"/>
          <w:color w:val="000000"/>
          <w:sz w:val="24"/>
          <w:szCs w:val="24"/>
        </w:rPr>
        <w:t xml:space="preserve"> living expenses.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24.  </w:t>
      </w:r>
      <w:r>
        <w:rPr>
          <w:snapToGrid w:val="0"/>
          <w:color w:val="000000"/>
          <w:sz w:val="24"/>
          <w:szCs w:val="24"/>
        </w:rPr>
        <w:tab/>
        <w:t xml:space="preserve">Changes in the cost of living are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different</w:t>
      </w:r>
      <w:proofErr w:type="gramEnd"/>
      <w:r>
        <w:rPr>
          <w:snapToGrid w:val="0"/>
          <w:color w:val="000000"/>
          <w:sz w:val="24"/>
          <w:szCs w:val="24"/>
        </w:rPr>
        <w:t xml:space="preserve"> in various geographic areas.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the</w:t>
      </w:r>
      <w:proofErr w:type="gramEnd"/>
      <w:r>
        <w:rPr>
          <w:snapToGrid w:val="0"/>
          <w:color w:val="000000"/>
          <w:sz w:val="24"/>
          <w:szCs w:val="24"/>
        </w:rPr>
        <w:t xml:space="preserve"> same for different locations.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constant</w:t>
      </w:r>
      <w:proofErr w:type="gramEnd"/>
      <w:r>
        <w:rPr>
          <w:snapToGrid w:val="0"/>
          <w:color w:val="000000"/>
          <w:sz w:val="24"/>
          <w:szCs w:val="24"/>
        </w:rPr>
        <w:t xml:space="preserve"> from month to month.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the</w:t>
      </w:r>
      <w:proofErr w:type="gramEnd"/>
      <w:r>
        <w:rPr>
          <w:snapToGrid w:val="0"/>
          <w:color w:val="000000"/>
          <w:sz w:val="24"/>
          <w:szCs w:val="24"/>
        </w:rPr>
        <w:t xml:space="preserve"> same for all goods and services.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not</w:t>
      </w:r>
      <w:proofErr w:type="gramEnd"/>
      <w:r>
        <w:rPr>
          <w:snapToGrid w:val="0"/>
          <w:color w:val="000000"/>
          <w:sz w:val="24"/>
          <w:szCs w:val="24"/>
        </w:rPr>
        <w:t xml:space="preserve"> a factor when preparing a budget.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A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25.  </w:t>
      </w:r>
      <w:r>
        <w:rPr>
          <w:snapToGrid w:val="0"/>
          <w:color w:val="000000"/>
          <w:sz w:val="24"/>
          <w:szCs w:val="24"/>
        </w:rPr>
        <w:tab/>
        <w:t xml:space="preserve">The difference between the amount budgeted and the actual amount is called a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financial</w:t>
      </w:r>
      <w:proofErr w:type="gramEnd"/>
      <w:r>
        <w:rPr>
          <w:snapToGrid w:val="0"/>
          <w:color w:val="000000"/>
          <w:sz w:val="24"/>
          <w:szCs w:val="24"/>
        </w:rPr>
        <w:t xml:space="preserve"> plan.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current</w:t>
      </w:r>
      <w:proofErr w:type="gramEnd"/>
      <w:r>
        <w:rPr>
          <w:snapToGrid w:val="0"/>
          <w:color w:val="000000"/>
          <w:sz w:val="24"/>
          <w:szCs w:val="24"/>
        </w:rPr>
        <w:t xml:space="preserve"> liability.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change</w:t>
      </w:r>
      <w:proofErr w:type="gramEnd"/>
      <w:r>
        <w:rPr>
          <w:snapToGrid w:val="0"/>
          <w:color w:val="000000"/>
          <w:sz w:val="24"/>
          <w:szCs w:val="24"/>
        </w:rPr>
        <w:t xml:space="preserve"> in net worth.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budget</w:t>
      </w:r>
      <w:proofErr w:type="gramEnd"/>
      <w:r>
        <w:rPr>
          <w:snapToGrid w:val="0"/>
          <w:color w:val="000000"/>
          <w:sz w:val="24"/>
          <w:szCs w:val="24"/>
        </w:rPr>
        <w:t xml:space="preserve"> variance.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variable</w:t>
      </w:r>
      <w:proofErr w:type="gramEnd"/>
      <w:r>
        <w:rPr>
          <w:snapToGrid w:val="0"/>
          <w:color w:val="000000"/>
          <w:sz w:val="24"/>
          <w:szCs w:val="24"/>
        </w:rPr>
        <w:t xml:space="preserve"> living expense.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D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26.  </w:t>
      </w:r>
      <w:r>
        <w:rPr>
          <w:snapToGrid w:val="0"/>
          <w:color w:val="000000"/>
          <w:sz w:val="24"/>
          <w:szCs w:val="24"/>
        </w:rPr>
        <w:tab/>
        <w:t xml:space="preserve">If a family planned to spend $370 for food during March but only spent $348, this difference would be referred to as a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  <w:t xml:space="preserve">surplus.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deficit</w:t>
      </w:r>
      <w:proofErr w:type="gramEnd"/>
      <w:r>
        <w:rPr>
          <w:snapToGrid w:val="0"/>
          <w:color w:val="000000"/>
          <w:sz w:val="24"/>
          <w:szCs w:val="24"/>
        </w:rPr>
        <w:t xml:space="preserve">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fixed</w:t>
      </w:r>
      <w:proofErr w:type="gramEnd"/>
      <w:r>
        <w:rPr>
          <w:snapToGrid w:val="0"/>
          <w:color w:val="000000"/>
          <w:sz w:val="24"/>
          <w:szCs w:val="24"/>
        </w:rPr>
        <w:t xml:space="preserve"> living expense.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budget</w:t>
      </w:r>
      <w:proofErr w:type="gramEnd"/>
      <w:r>
        <w:rPr>
          <w:snapToGrid w:val="0"/>
          <w:color w:val="000000"/>
          <w:sz w:val="24"/>
          <w:szCs w:val="24"/>
        </w:rPr>
        <w:t xml:space="preserve"> reduction.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contribution</w:t>
      </w:r>
      <w:proofErr w:type="gramEnd"/>
      <w:r>
        <w:rPr>
          <w:snapToGrid w:val="0"/>
          <w:color w:val="000000"/>
          <w:sz w:val="24"/>
          <w:szCs w:val="24"/>
        </w:rPr>
        <w:t xml:space="preserve"> to net worth.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A   </w:t>
      </w:r>
    </w:p>
    <w:p w:rsidR="00996799" w:rsidRDefault="00996799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27.  </w:t>
      </w:r>
      <w:r>
        <w:rPr>
          <w:snapToGrid w:val="0"/>
          <w:color w:val="000000"/>
          <w:sz w:val="24"/>
          <w:szCs w:val="24"/>
        </w:rPr>
        <w:tab/>
        <w:t xml:space="preserve">A budget deficit would result when a person's or family's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actual</w:t>
      </w:r>
      <w:proofErr w:type="gramEnd"/>
      <w:r>
        <w:rPr>
          <w:snapToGrid w:val="0"/>
          <w:color w:val="000000"/>
          <w:sz w:val="24"/>
          <w:szCs w:val="24"/>
        </w:rPr>
        <w:t xml:space="preserve"> expenses are less than planned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actual</w:t>
      </w:r>
      <w:proofErr w:type="gramEnd"/>
      <w:r>
        <w:rPr>
          <w:snapToGrid w:val="0"/>
          <w:color w:val="000000"/>
          <w:sz w:val="24"/>
          <w:szCs w:val="24"/>
        </w:rPr>
        <w:t xml:space="preserve"> expenses are greater than planned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actual</w:t>
      </w:r>
      <w:proofErr w:type="gramEnd"/>
      <w:r>
        <w:rPr>
          <w:snapToGrid w:val="0"/>
          <w:color w:val="000000"/>
          <w:sz w:val="24"/>
          <w:szCs w:val="24"/>
        </w:rPr>
        <w:t xml:space="preserve"> expenses equal planned expenses.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assets</w:t>
      </w:r>
      <w:proofErr w:type="gramEnd"/>
      <w:r>
        <w:rPr>
          <w:snapToGrid w:val="0"/>
          <w:color w:val="000000"/>
          <w:sz w:val="24"/>
          <w:szCs w:val="24"/>
        </w:rPr>
        <w:t xml:space="preserve"> exceed liabilities.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net</w:t>
      </w:r>
      <w:proofErr w:type="gramEnd"/>
      <w:r>
        <w:rPr>
          <w:snapToGrid w:val="0"/>
          <w:color w:val="000000"/>
          <w:sz w:val="24"/>
          <w:szCs w:val="24"/>
        </w:rPr>
        <w:t xml:space="preserve"> worth decreases.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B  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28.  </w:t>
      </w:r>
      <w:r>
        <w:rPr>
          <w:snapToGrid w:val="0"/>
          <w:color w:val="000000"/>
          <w:sz w:val="24"/>
          <w:szCs w:val="24"/>
        </w:rPr>
        <w:tab/>
        <w:t xml:space="preserve">The Crown family has a difficult time staying on a budget. In an effort to actually see what funds are available for various expenses, a ____________ budget would be most appropriate.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written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computerized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  <w:t xml:space="preserve">physical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deficit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mental</w:t>
      </w:r>
      <w:proofErr w:type="gramEnd"/>
      <w:r>
        <w:rPr>
          <w:snapToGrid w:val="0"/>
          <w:color w:val="000000"/>
          <w:sz w:val="24"/>
          <w:szCs w:val="24"/>
        </w:rPr>
        <w:t xml:space="preserve">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29.  </w:t>
      </w:r>
      <w:r>
        <w:rPr>
          <w:snapToGrid w:val="0"/>
          <w:color w:val="000000"/>
          <w:sz w:val="24"/>
          <w:szCs w:val="24"/>
        </w:rPr>
        <w:tab/>
        <w:t xml:space="preserve">When it comes to savings, </w:t>
      </w:r>
      <w:r>
        <w:rPr>
          <w:i/>
          <w:iCs/>
          <w:snapToGrid w:val="0"/>
          <w:color w:val="000000"/>
          <w:sz w:val="24"/>
          <w:szCs w:val="24"/>
        </w:rPr>
        <w:t>most</w:t>
      </w:r>
      <w:r>
        <w:rPr>
          <w:snapToGrid w:val="0"/>
          <w:color w:val="000000"/>
          <w:sz w:val="24"/>
          <w:szCs w:val="24"/>
        </w:rPr>
        <w:t xml:space="preserve"> Americans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A)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have</w:t>
      </w:r>
      <w:proofErr w:type="gramEnd"/>
      <w:r>
        <w:rPr>
          <w:snapToGrid w:val="0"/>
          <w:color w:val="000000"/>
          <w:sz w:val="24"/>
          <w:szCs w:val="24"/>
        </w:rPr>
        <w:t xml:space="preserve"> an adequate emergency fund.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B)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use</w:t>
      </w:r>
      <w:proofErr w:type="gramEnd"/>
      <w:r>
        <w:rPr>
          <w:snapToGrid w:val="0"/>
          <w:color w:val="000000"/>
          <w:sz w:val="24"/>
          <w:szCs w:val="24"/>
        </w:rPr>
        <w:t xml:space="preserve"> several different savings techniques.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C)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find</w:t>
      </w:r>
      <w:proofErr w:type="gramEnd"/>
      <w:r>
        <w:rPr>
          <w:snapToGrid w:val="0"/>
          <w:color w:val="000000"/>
          <w:sz w:val="24"/>
          <w:szCs w:val="24"/>
        </w:rPr>
        <w:t xml:space="preserve"> saving difficult.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D)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keep</w:t>
      </w:r>
      <w:proofErr w:type="gramEnd"/>
      <w:r>
        <w:rPr>
          <w:snapToGrid w:val="0"/>
          <w:color w:val="000000"/>
          <w:sz w:val="24"/>
          <w:szCs w:val="24"/>
        </w:rPr>
        <w:t xml:space="preserve"> substantial amounts in a regular savings account. </w:t>
      </w:r>
    </w:p>
    <w:p w:rsidR="000179F6" w:rsidRDefault="000179F6" w:rsidP="000179F6">
      <w:pPr>
        <w:widowControl w:val="0"/>
        <w:tabs>
          <w:tab w:val="left" w:pos="720"/>
        </w:tabs>
        <w:ind w:left="1108" w:hanging="1108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  <w:t>E)</w:t>
      </w:r>
      <w:r>
        <w:rPr>
          <w:snapToGrid w:val="0"/>
          <w:color w:val="000000"/>
          <w:sz w:val="24"/>
          <w:szCs w:val="24"/>
        </w:rPr>
        <w:tab/>
      </w:r>
      <w:proofErr w:type="gramStart"/>
      <w:r>
        <w:rPr>
          <w:snapToGrid w:val="0"/>
          <w:color w:val="000000"/>
          <w:sz w:val="24"/>
          <w:szCs w:val="24"/>
        </w:rPr>
        <w:t>reduce</w:t>
      </w:r>
      <w:proofErr w:type="gramEnd"/>
      <w:r>
        <w:rPr>
          <w:snapToGrid w:val="0"/>
          <w:color w:val="000000"/>
          <w:sz w:val="24"/>
          <w:szCs w:val="24"/>
        </w:rPr>
        <w:t xml:space="preserve"> the amount they save during their working life.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C   </w:t>
      </w:r>
    </w:p>
    <w:p w:rsidR="000179F6" w:rsidRDefault="000179F6" w:rsidP="000179F6">
      <w:pPr>
        <w:widowControl w:val="0"/>
        <w:ind w:left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30.  </w:t>
      </w:r>
      <w:r>
        <w:rPr>
          <w:snapToGrid w:val="0"/>
          <w:color w:val="000000"/>
          <w:sz w:val="24"/>
          <w:szCs w:val="24"/>
        </w:rPr>
        <w:tab/>
        <w:t xml:space="preserve">Diane </w:t>
      </w:r>
      <w:proofErr w:type="spellStart"/>
      <w:r>
        <w:rPr>
          <w:snapToGrid w:val="0"/>
          <w:color w:val="000000"/>
          <w:sz w:val="24"/>
          <w:szCs w:val="24"/>
        </w:rPr>
        <w:t>Rossiter</w:t>
      </w:r>
      <w:proofErr w:type="spellEnd"/>
      <w:r>
        <w:rPr>
          <w:snapToGrid w:val="0"/>
          <w:color w:val="000000"/>
          <w:sz w:val="24"/>
          <w:szCs w:val="24"/>
        </w:rPr>
        <w:t xml:space="preserve"> lives with her two sons, ages 6 and 9.  They have had difficulty managing their finances. What purposes could a budget serve for the </w:t>
      </w:r>
      <w:proofErr w:type="spellStart"/>
      <w:r>
        <w:rPr>
          <w:snapToGrid w:val="0"/>
          <w:color w:val="000000"/>
          <w:sz w:val="24"/>
          <w:szCs w:val="24"/>
        </w:rPr>
        <w:t>Rossiters</w:t>
      </w:r>
      <w:proofErr w:type="spellEnd"/>
      <w:r>
        <w:rPr>
          <w:snapToGrid w:val="0"/>
          <w:color w:val="000000"/>
          <w:sz w:val="24"/>
          <w:szCs w:val="24"/>
        </w:rPr>
        <w:t xml:space="preserve">?  What actions would you suggest for the budgeting process to be successful? </w:t>
      </w:r>
    </w:p>
    <w:p w:rsidR="000179F6" w:rsidRDefault="000179F6" w:rsidP="000179F6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  <w:szCs w:val="24"/>
        </w:rPr>
      </w:pP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Difficulty: Med   </w:t>
      </w: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Answer: </w:t>
      </w:r>
    </w:p>
    <w:p w:rsidR="000179F6" w:rsidRDefault="000179F6" w:rsidP="000179F6">
      <w:pPr>
        <w:widowControl w:val="0"/>
        <w:ind w:left="720"/>
        <w:rPr>
          <w:rFonts w:ascii="Tms Rmn" w:hAnsi="Tms Rmn" w:cs="Tms Rmn"/>
          <w:snapToGrid w:val="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A budget can help a person or family live within their income, spend money wisely, reach financial goals, prepare for financial emergencies, and develop wise financial management habits. A successful budget should be well-planned, realistic, flexible, and clearly communicated. </w:t>
      </w:r>
    </w:p>
    <w:p w:rsidR="00380C55" w:rsidRDefault="00380C55"/>
    <w:sectPr w:rsidR="00380C55" w:rsidSect="0038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080F"/>
    <w:rsid w:val="000179F6"/>
    <w:rsid w:val="00380C55"/>
    <w:rsid w:val="0082080F"/>
    <w:rsid w:val="00996799"/>
    <w:rsid w:val="00A15D50"/>
    <w:rsid w:val="00AE7485"/>
    <w:rsid w:val="00BC7D7B"/>
    <w:rsid w:val="00E72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0F"/>
    <w:pPr>
      <w:autoSpaceDE w:val="0"/>
      <w:autoSpaceDN w:val="0"/>
      <w:spacing w:after="0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2008-09-04T20:45:00Z</cp:lastPrinted>
  <dcterms:created xsi:type="dcterms:W3CDTF">2013-04-05T22:18:00Z</dcterms:created>
  <dcterms:modified xsi:type="dcterms:W3CDTF">2013-04-05T22:18:00Z</dcterms:modified>
</cp:coreProperties>
</file>