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92" w:rsidRDefault="00966B90" w:rsidP="002B4892">
      <w:pPr>
        <w:spacing w:after="0"/>
        <w:jc w:val="center"/>
      </w:pPr>
      <w:bookmarkStart w:id="0" w:name="_GoBack"/>
      <w:bookmarkEnd w:id="0"/>
      <w:r>
        <w:t>Consumer Law and Contracts</w:t>
      </w:r>
    </w:p>
    <w:p w:rsidR="002B4892" w:rsidRDefault="002B4892" w:rsidP="002B4892">
      <w:pPr>
        <w:spacing w:after="0"/>
        <w:jc w:val="center"/>
      </w:pPr>
      <w:r>
        <w:t>Worksheet</w:t>
      </w:r>
    </w:p>
    <w:p w:rsidR="002B4892" w:rsidRDefault="002B4892" w:rsidP="002B4892">
      <w:pPr>
        <w:spacing w:after="0"/>
        <w:jc w:val="center"/>
      </w:pPr>
    </w:p>
    <w:p w:rsidR="002B4892" w:rsidRDefault="002B4892" w:rsidP="002B4892">
      <w:pPr>
        <w:spacing w:after="0"/>
      </w:pPr>
      <w:r w:rsidRPr="0021384A">
        <w:rPr>
          <w:b/>
        </w:rPr>
        <w:t>DIRECTIONS</w:t>
      </w:r>
      <w:r>
        <w:t xml:space="preserve">:  </w:t>
      </w:r>
      <w:r w:rsidR="00966B90">
        <w:t>Fill in the table below.  Then use the facts to answer the questions below.</w:t>
      </w:r>
    </w:p>
    <w:p w:rsidR="002B4892" w:rsidRDefault="002B4892" w:rsidP="002B489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66B90" w:rsidTr="007A4070">
        <w:tc>
          <w:tcPr>
            <w:tcW w:w="4788" w:type="dxa"/>
            <w:shd w:val="clear" w:color="auto" w:fill="808080" w:themeFill="background1" w:themeFillShade="80"/>
          </w:tcPr>
          <w:p w:rsidR="00966B90" w:rsidRPr="0021384A" w:rsidRDefault="00966B90" w:rsidP="002B489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Buyers’ Remedies</w:t>
            </w:r>
          </w:p>
        </w:tc>
        <w:tc>
          <w:tcPr>
            <w:tcW w:w="4788" w:type="dxa"/>
            <w:shd w:val="clear" w:color="auto" w:fill="808080" w:themeFill="background1" w:themeFillShade="80"/>
          </w:tcPr>
          <w:p w:rsidR="00966B90" w:rsidRPr="0021384A" w:rsidRDefault="00966B90" w:rsidP="002B489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Seller’s  Remedies</w:t>
            </w:r>
          </w:p>
        </w:tc>
      </w:tr>
      <w:tr w:rsidR="002B4892" w:rsidTr="003E1FDA">
        <w:tc>
          <w:tcPr>
            <w:tcW w:w="4788" w:type="dxa"/>
            <w:shd w:val="clear" w:color="auto" w:fill="FFFFFF" w:themeFill="background1"/>
          </w:tcPr>
          <w:p w:rsidR="002B4892" w:rsidRDefault="002B4892" w:rsidP="00966B90">
            <w:pPr>
              <w:jc w:val="center"/>
              <w:rPr>
                <w:color w:val="000000" w:themeColor="text1"/>
              </w:rPr>
            </w:pPr>
          </w:p>
          <w:p w:rsidR="00966B90" w:rsidRDefault="00966B90" w:rsidP="00966B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88" w:type="dxa"/>
            <w:shd w:val="clear" w:color="auto" w:fill="FFFFFF" w:themeFill="background1"/>
          </w:tcPr>
          <w:p w:rsidR="002B4892" w:rsidRPr="002B4892" w:rsidRDefault="002B4892" w:rsidP="002B4892">
            <w:pPr>
              <w:jc w:val="center"/>
              <w:rPr>
                <w:color w:val="000000" w:themeColor="text1"/>
              </w:rPr>
            </w:pPr>
          </w:p>
        </w:tc>
      </w:tr>
      <w:tr w:rsidR="00966B90" w:rsidTr="003E1FDA">
        <w:tc>
          <w:tcPr>
            <w:tcW w:w="4788" w:type="dxa"/>
            <w:shd w:val="clear" w:color="auto" w:fill="FFFFFF" w:themeFill="background1"/>
          </w:tcPr>
          <w:p w:rsidR="00966B90" w:rsidRDefault="00966B90" w:rsidP="00966B90">
            <w:pPr>
              <w:jc w:val="center"/>
              <w:rPr>
                <w:color w:val="000000" w:themeColor="text1"/>
              </w:rPr>
            </w:pPr>
          </w:p>
          <w:p w:rsidR="00966B90" w:rsidRDefault="00966B90" w:rsidP="00966B90">
            <w:pPr>
              <w:jc w:val="center"/>
              <w:rPr>
                <w:color w:val="000000" w:themeColor="text1"/>
              </w:rPr>
            </w:pPr>
          </w:p>
          <w:p w:rsidR="00966B90" w:rsidRDefault="00966B90" w:rsidP="00966B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88" w:type="dxa"/>
            <w:shd w:val="clear" w:color="auto" w:fill="FFFFFF" w:themeFill="background1"/>
          </w:tcPr>
          <w:p w:rsidR="00966B90" w:rsidRPr="002B4892" w:rsidRDefault="00966B90" w:rsidP="002B4892">
            <w:pPr>
              <w:jc w:val="center"/>
              <w:rPr>
                <w:color w:val="000000" w:themeColor="text1"/>
              </w:rPr>
            </w:pPr>
          </w:p>
        </w:tc>
      </w:tr>
      <w:tr w:rsidR="00966B90" w:rsidTr="003E1FDA">
        <w:tc>
          <w:tcPr>
            <w:tcW w:w="4788" w:type="dxa"/>
            <w:shd w:val="clear" w:color="auto" w:fill="FFFFFF" w:themeFill="background1"/>
          </w:tcPr>
          <w:p w:rsidR="00966B90" w:rsidRDefault="00966B90" w:rsidP="00966B90">
            <w:pPr>
              <w:jc w:val="center"/>
              <w:rPr>
                <w:color w:val="000000" w:themeColor="text1"/>
              </w:rPr>
            </w:pPr>
          </w:p>
          <w:p w:rsidR="00966B90" w:rsidRDefault="00966B90" w:rsidP="00966B90">
            <w:pPr>
              <w:jc w:val="center"/>
              <w:rPr>
                <w:color w:val="000000" w:themeColor="text1"/>
              </w:rPr>
            </w:pPr>
          </w:p>
          <w:p w:rsidR="00966B90" w:rsidRDefault="00966B90" w:rsidP="00966B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88" w:type="dxa"/>
            <w:shd w:val="clear" w:color="auto" w:fill="FFFFFF" w:themeFill="background1"/>
          </w:tcPr>
          <w:p w:rsidR="00966B90" w:rsidRPr="002B4892" w:rsidRDefault="00966B90" w:rsidP="002B4892">
            <w:pPr>
              <w:jc w:val="center"/>
              <w:rPr>
                <w:color w:val="000000" w:themeColor="text1"/>
              </w:rPr>
            </w:pPr>
          </w:p>
        </w:tc>
      </w:tr>
      <w:tr w:rsidR="00966B90" w:rsidTr="003E1FDA">
        <w:tc>
          <w:tcPr>
            <w:tcW w:w="4788" w:type="dxa"/>
            <w:shd w:val="clear" w:color="auto" w:fill="FFFFFF" w:themeFill="background1"/>
          </w:tcPr>
          <w:p w:rsidR="00966B90" w:rsidRDefault="00966B90" w:rsidP="00966B90">
            <w:pPr>
              <w:jc w:val="center"/>
              <w:rPr>
                <w:color w:val="000000" w:themeColor="text1"/>
              </w:rPr>
            </w:pPr>
          </w:p>
          <w:p w:rsidR="00966B90" w:rsidRDefault="00966B90" w:rsidP="00966B90">
            <w:pPr>
              <w:jc w:val="center"/>
              <w:rPr>
                <w:color w:val="000000" w:themeColor="text1"/>
              </w:rPr>
            </w:pPr>
          </w:p>
          <w:p w:rsidR="00966B90" w:rsidRDefault="00966B90" w:rsidP="00966B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88" w:type="dxa"/>
            <w:shd w:val="clear" w:color="auto" w:fill="FFFFFF" w:themeFill="background1"/>
          </w:tcPr>
          <w:p w:rsidR="00966B90" w:rsidRPr="002B4892" w:rsidRDefault="00966B90" w:rsidP="002B4892">
            <w:pPr>
              <w:jc w:val="center"/>
              <w:rPr>
                <w:color w:val="000000" w:themeColor="text1"/>
              </w:rPr>
            </w:pPr>
          </w:p>
        </w:tc>
      </w:tr>
      <w:tr w:rsidR="00966B90" w:rsidTr="003E1FDA">
        <w:tc>
          <w:tcPr>
            <w:tcW w:w="4788" w:type="dxa"/>
            <w:shd w:val="clear" w:color="auto" w:fill="FFFFFF" w:themeFill="background1"/>
          </w:tcPr>
          <w:p w:rsidR="00966B90" w:rsidRDefault="00966B90" w:rsidP="00966B90">
            <w:pPr>
              <w:jc w:val="center"/>
              <w:rPr>
                <w:color w:val="000000" w:themeColor="text1"/>
              </w:rPr>
            </w:pPr>
          </w:p>
          <w:p w:rsidR="00966B90" w:rsidRDefault="00966B90" w:rsidP="00966B90">
            <w:pPr>
              <w:jc w:val="center"/>
              <w:rPr>
                <w:color w:val="000000" w:themeColor="text1"/>
              </w:rPr>
            </w:pPr>
          </w:p>
          <w:p w:rsidR="00966B90" w:rsidRDefault="00966B90" w:rsidP="00966B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88" w:type="dxa"/>
            <w:shd w:val="clear" w:color="auto" w:fill="FFFFFF" w:themeFill="background1"/>
          </w:tcPr>
          <w:p w:rsidR="00966B90" w:rsidRPr="002B4892" w:rsidRDefault="00966B90" w:rsidP="002B4892">
            <w:pPr>
              <w:jc w:val="center"/>
              <w:rPr>
                <w:color w:val="000000" w:themeColor="text1"/>
              </w:rPr>
            </w:pPr>
          </w:p>
        </w:tc>
      </w:tr>
      <w:tr w:rsidR="00966B90" w:rsidTr="003E1FDA">
        <w:tc>
          <w:tcPr>
            <w:tcW w:w="4788" w:type="dxa"/>
            <w:shd w:val="clear" w:color="auto" w:fill="FFFFFF" w:themeFill="background1"/>
          </w:tcPr>
          <w:p w:rsidR="00966B90" w:rsidRDefault="00966B90" w:rsidP="00966B90">
            <w:pPr>
              <w:jc w:val="center"/>
              <w:rPr>
                <w:color w:val="000000" w:themeColor="text1"/>
              </w:rPr>
            </w:pPr>
          </w:p>
          <w:p w:rsidR="00966B90" w:rsidRDefault="00966B90" w:rsidP="00966B90">
            <w:pPr>
              <w:jc w:val="center"/>
              <w:rPr>
                <w:color w:val="000000" w:themeColor="text1"/>
              </w:rPr>
            </w:pPr>
          </w:p>
          <w:p w:rsidR="00966B90" w:rsidRDefault="00966B90" w:rsidP="00966B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88" w:type="dxa"/>
            <w:shd w:val="clear" w:color="auto" w:fill="FFFFFF" w:themeFill="background1"/>
          </w:tcPr>
          <w:p w:rsidR="00966B90" w:rsidRPr="002B4892" w:rsidRDefault="00966B90" w:rsidP="002B4892">
            <w:pPr>
              <w:jc w:val="center"/>
              <w:rPr>
                <w:color w:val="000000" w:themeColor="text1"/>
              </w:rPr>
            </w:pPr>
          </w:p>
        </w:tc>
      </w:tr>
      <w:tr w:rsidR="00966B90" w:rsidTr="003E1FDA">
        <w:tc>
          <w:tcPr>
            <w:tcW w:w="4788" w:type="dxa"/>
            <w:shd w:val="clear" w:color="auto" w:fill="FFFFFF" w:themeFill="background1"/>
          </w:tcPr>
          <w:p w:rsidR="00966B90" w:rsidRDefault="00966B90" w:rsidP="00966B90">
            <w:pPr>
              <w:jc w:val="center"/>
              <w:rPr>
                <w:color w:val="000000" w:themeColor="text1"/>
              </w:rPr>
            </w:pPr>
          </w:p>
          <w:p w:rsidR="00966B90" w:rsidRDefault="00966B90" w:rsidP="00966B90">
            <w:pPr>
              <w:jc w:val="center"/>
              <w:rPr>
                <w:color w:val="000000" w:themeColor="text1"/>
              </w:rPr>
            </w:pPr>
          </w:p>
          <w:p w:rsidR="00966B90" w:rsidRDefault="00966B90" w:rsidP="00966B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88" w:type="dxa"/>
            <w:shd w:val="clear" w:color="auto" w:fill="FFFFFF" w:themeFill="background1"/>
          </w:tcPr>
          <w:p w:rsidR="00966B90" w:rsidRPr="002B4892" w:rsidRDefault="00966B90" w:rsidP="002B4892">
            <w:pPr>
              <w:jc w:val="center"/>
              <w:rPr>
                <w:color w:val="000000" w:themeColor="text1"/>
              </w:rPr>
            </w:pPr>
          </w:p>
        </w:tc>
      </w:tr>
    </w:tbl>
    <w:p w:rsidR="002B4892" w:rsidRDefault="002B4892" w:rsidP="002B4892">
      <w:pPr>
        <w:spacing w:after="0"/>
      </w:pPr>
    </w:p>
    <w:p w:rsidR="00966B90" w:rsidRDefault="00966B90" w:rsidP="00966B90">
      <w:pPr>
        <w:pStyle w:val="ListParagraph"/>
        <w:numPr>
          <w:ilvl w:val="0"/>
          <w:numId w:val="1"/>
        </w:numPr>
        <w:spacing w:after="0"/>
      </w:pPr>
      <w:r>
        <w:t xml:space="preserve"> What remedy applies to both the buyer and seller when a sales contract has been breached?</w:t>
      </w:r>
    </w:p>
    <w:p w:rsidR="00587E9E" w:rsidRDefault="006B6EE3" w:rsidP="00966B90">
      <w:pPr>
        <w:pStyle w:val="ListParagraph"/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0" w:rsidRDefault="00966B90" w:rsidP="00966B90">
      <w:pPr>
        <w:pStyle w:val="ListParagraph"/>
        <w:spacing w:after="0"/>
      </w:pPr>
    </w:p>
    <w:p w:rsidR="002B4892" w:rsidRDefault="00966B90" w:rsidP="00966B90">
      <w:pPr>
        <w:pStyle w:val="ListParagraph"/>
        <w:numPr>
          <w:ilvl w:val="0"/>
          <w:numId w:val="1"/>
        </w:numPr>
        <w:spacing w:after="0"/>
      </w:pPr>
      <w:r>
        <w:t>If you buy new office furniture and notice it is damaged when it is delivered, what options do you have?</w:t>
      </w:r>
    </w:p>
    <w:p w:rsidR="00966B90" w:rsidRPr="00587E9E" w:rsidRDefault="006B6EE3" w:rsidP="00966B90">
      <w:pPr>
        <w:pStyle w:val="ListParagraph"/>
        <w:spacing w:after="0"/>
        <w:rPr>
          <w:b/>
          <w:u w:val="single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4070" w:rsidRDefault="007A4070" w:rsidP="007A4070">
      <w:pPr>
        <w:spacing w:after="0"/>
      </w:pPr>
    </w:p>
    <w:p w:rsidR="007A4070" w:rsidRDefault="007A4070" w:rsidP="007A4070">
      <w:pPr>
        <w:pStyle w:val="ListParagraph"/>
        <w:numPr>
          <w:ilvl w:val="0"/>
          <w:numId w:val="1"/>
        </w:numPr>
        <w:spacing w:after="0"/>
      </w:pPr>
      <w:r>
        <w:t>If a buyer breaches a sales contract, must the seller still deliver the goods</w:t>
      </w:r>
      <w:r w:rsidR="000937A4">
        <w:t>.  Explain your Answer.</w:t>
      </w:r>
    </w:p>
    <w:p w:rsidR="00B1206C" w:rsidRDefault="006B6EE3" w:rsidP="000937A4">
      <w:pPr>
        <w:pStyle w:val="ListParagraph"/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6EE3" w:rsidRDefault="006B6EE3" w:rsidP="000937A4">
      <w:pPr>
        <w:pStyle w:val="ListParagraph"/>
        <w:spacing w:after="0"/>
        <w:rPr>
          <w:b/>
          <w:u w:val="single"/>
        </w:rPr>
      </w:pPr>
    </w:p>
    <w:p w:rsidR="006B6EE3" w:rsidRDefault="006B6EE3" w:rsidP="006B6EE3">
      <w:pPr>
        <w:spacing w:after="0"/>
      </w:pPr>
      <w:r>
        <w:rPr>
          <w:b/>
        </w:rPr>
        <w:t>DIRECTIONS</w:t>
      </w:r>
      <w:r>
        <w:t xml:space="preserve">:  Complete the following statements.  </w:t>
      </w:r>
    </w:p>
    <w:p w:rsidR="006B6EE3" w:rsidRDefault="006B6EE3" w:rsidP="006B6EE3">
      <w:pPr>
        <w:spacing w:after="0"/>
      </w:pPr>
    </w:p>
    <w:p w:rsidR="006B6EE3" w:rsidRDefault="006B6EE3" w:rsidP="006B6EE3">
      <w:pPr>
        <w:pStyle w:val="ListParagraph"/>
        <w:numPr>
          <w:ilvl w:val="0"/>
          <w:numId w:val="3"/>
        </w:numPr>
        <w:spacing w:after="0"/>
      </w:pPr>
      <w:r>
        <w:t>A fraudulent misrepresentation is any statement that ____________________________________________________________________________________________________________________________________________________________</w:t>
      </w:r>
    </w:p>
    <w:p w:rsidR="006B6EE3" w:rsidRDefault="006B6EE3" w:rsidP="006B6EE3">
      <w:pPr>
        <w:spacing w:after="0"/>
      </w:pPr>
    </w:p>
    <w:p w:rsidR="006B6EE3" w:rsidRDefault="006B6EE3" w:rsidP="006B6EE3">
      <w:pPr>
        <w:pStyle w:val="ListParagraph"/>
        <w:numPr>
          <w:ilvl w:val="0"/>
          <w:numId w:val="3"/>
        </w:numPr>
        <w:spacing w:after="0"/>
      </w:pPr>
      <w:r>
        <w:t>An implied warranty is a guarantee imposed by ____________________________________________________________________________________________________________________________________________________________</w:t>
      </w:r>
    </w:p>
    <w:p w:rsidR="006B6EE3" w:rsidRDefault="006B6EE3" w:rsidP="006B6EE3">
      <w:pPr>
        <w:pStyle w:val="ListParagraph"/>
      </w:pPr>
    </w:p>
    <w:p w:rsidR="006B6EE3" w:rsidRDefault="006B6EE3" w:rsidP="006B6EE3">
      <w:pPr>
        <w:pStyle w:val="ListParagraph"/>
        <w:numPr>
          <w:ilvl w:val="0"/>
          <w:numId w:val="3"/>
        </w:numPr>
        <w:spacing w:after="0"/>
      </w:pPr>
      <w:r>
        <w:t>The negative option rule applies to products that are sent ____________________________________________________________________________________________________________________________________________________________</w:t>
      </w:r>
    </w:p>
    <w:p w:rsidR="006B6EE3" w:rsidRDefault="006B6EE3" w:rsidP="006B6EE3">
      <w:pPr>
        <w:pStyle w:val="ListParagraph"/>
      </w:pPr>
    </w:p>
    <w:p w:rsidR="006B6EE3" w:rsidRDefault="006B6EE3" w:rsidP="006B6EE3">
      <w:pPr>
        <w:pStyle w:val="ListParagraph"/>
        <w:numPr>
          <w:ilvl w:val="0"/>
          <w:numId w:val="3"/>
        </w:numPr>
        <w:spacing w:after="0"/>
      </w:pPr>
      <w:r>
        <w:t>The cooling-off rule gives you three business days to ____________________________________________________________________________________________________________________________________________________________</w:t>
      </w:r>
    </w:p>
    <w:p w:rsidR="006B6EE3" w:rsidRDefault="006B6EE3" w:rsidP="006B6EE3">
      <w:pPr>
        <w:pStyle w:val="ListParagraph"/>
      </w:pPr>
    </w:p>
    <w:p w:rsidR="006B6EE3" w:rsidRDefault="006B6EE3" w:rsidP="006B6EE3">
      <w:pPr>
        <w:pStyle w:val="ListParagraph"/>
        <w:numPr>
          <w:ilvl w:val="0"/>
          <w:numId w:val="3"/>
        </w:numPr>
        <w:spacing w:after="0"/>
      </w:pPr>
      <w:r>
        <w:t>The Consumer Leasing Act requires ____________________________________________________________________________________________________________________________________________________________</w:t>
      </w:r>
    </w:p>
    <w:p w:rsidR="006B6EE3" w:rsidRDefault="006B6EE3" w:rsidP="006B6EE3">
      <w:pPr>
        <w:spacing w:after="0"/>
      </w:pPr>
    </w:p>
    <w:p w:rsidR="006B6EE3" w:rsidRDefault="006B6EE3" w:rsidP="006B6EE3">
      <w:pPr>
        <w:pStyle w:val="ListParagraph"/>
        <w:numPr>
          <w:ilvl w:val="0"/>
          <w:numId w:val="3"/>
        </w:numPr>
        <w:spacing w:after="0"/>
      </w:pPr>
      <w:r>
        <w:t>The telemarketing sales rule protects you from ____________________________________________________________________________________________________________________________________________________________</w:t>
      </w:r>
    </w:p>
    <w:p w:rsidR="006B6EE3" w:rsidRDefault="006B6EE3" w:rsidP="006B6EE3">
      <w:pPr>
        <w:pStyle w:val="ListParagraph"/>
      </w:pPr>
    </w:p>
    <w:p w:rsidR="006B6EE3" w:rsidRDefault="006B6EE3" w:rsidP="006B6EE3">
      <w:pPr>
        <w:pStyle w:val="ListParagraph"/>
        <w:numPr>
          <w:ilvl w:val="0"/>
          <w:numId w:val="3"/>
        </w:numPr>
        <w:spacing w:after="0"/>
      </w:pPr>
      <w:r>
        <w:t>A warranty in the form of an actual sample of a product would be ____________________________________________________________________________________________________________________________________________________________</w:t>
      </w:r>
    </w:p>
    <w:p w:rsidR="006B6EE3" w:rsidRDefault="006B6EE3" w:rsidP="006B6EE3">
      <w:pPr>
        <w:pStyle w:val="ListParagraph"/>
      </w:pPr>
    </w:p>
    <w:p w:rsidR="006B6EE3" w:rsidRDefault="006B6EE3" w:rsidP="006B6EE3">
      <w:pPr>
        <w:pStyle w:val="ListParagraph"/>
        <w:numPr>
          <w:ilvl w:val="0"/>
          <w:numId w:val="3"/>
        </w:numPr>
        <w:spacing w:after="0"/>
      </w:pPr>
      <w:r>
        <w:t>Under the Magnuson-Moss Warranty Act, a written warranty ____________________________________________________________________________________________________________________________________________________________</w:t>
      </w:r>
    </w:p>
    <w:p w:rsidR="006B6EE3" w:rsidRDefault="006B6EE3" w:rsidP="006B6EE3">
      <w:pPr>
        <w:pStyle w:val="ListParagraph"/>
      </w:pPr>
    </w:p>
    <w:p w:rsidR="006B6EE3" w:rsidRDefault="006B6EE3" w:rsidP="006B6EE3">
      <w:pPr>
        <w:pStyle w:val="ListParagraph"/>
        <w:numPr>
          <w:ilvl w:val="0"/>
          <w:numId w:val="3"/>
        </w:numPr>
        <w:spacing w:after="0"/>
      </w:pPr>
      <w:r>
        <w:t>To be merchantable, goods must be adequately contained, ____________________________________________________________________________________________________________________________________________________________</w:t>
      </w:r>
    </w:p>
    <w:p w:rsidR="006B6EE3" w:rsidRDefault="006B6EE3" w:rsidP="006B6EE3">
      <w:pPr>
        <w:pStyle w:val="ListParagraph"/>
      </w:pPr>
    </w:p>
    <w:p w:rsidR="006B6EE3" w:rsidRDefault="006B6EE3" w:rsidP="006B6EE3">
      <w:pPr>
        <w:pStyle w:val="ListParagraph"/>
        <w:numPr>
          <w:ilvl w:val="0"/>
          <w:numId w:val="3"/>
        </w:numPr>
        <w:spacing w:after="0"/>
      </w:pPr>
      <w:r>
        <w:t>The federal Consumer Product Safety Act protects ____________________________________________________________________________________________________________________________________________________________</w:t>
      </w:r>
    </w:p>
    <w:p w:rsidR="005469B7" w:rsidRDefault="005469B7" w:rsidP="006B6EE3"/>
    <w:sectPr w:rsidR="005469B7" w:rsidSect="000937A4">
      <w:headerReference w:type="default" r:id="rId11"/>
      <w:footerReference w:type="default" r:id="rId12"/>
      <w:pgSz w:w="12240" w:h="15840"/>
      <w:pgMar w:top="72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9B7" w:rsidRDefault="005469B7" w:rsidP="00B02DCC">
      <w:pPr>
        <w:spacing w:after="0" w:line="240" w:lineRule="auto"/>
      </w:pPr>
      <w:r>
        <w:separator/>
      </w:r>
    </w:p>
  </w:endnote>
  <w:endnote w:type="continuationSeparator" w:id="0">
    <w:p w:rsidR="005469B7" w:rsidRDefault="005469B7" w:rsidP="00B02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7268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5469B7" w:rsidRDefault="005469B7">
            <w:pPr>
              <w:pStyle w:val="Footer"/>
              <w:jc w:val="right"/>
            </w:pPr>
            <w:r>
              <w:t xml:space="preserve">Page </w:t>
            </w:r>
            <w:r w:rsidR="001E551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E551D">
              <w:rPr>
                <w:b/>
                <w:sz w:val="24"/>
                <w:szCs w:val="24"/>
              </w:rPr>
              <w:fldChar w:fldCharType="separate"/>
            </w:r>
            <w:r w:rsidR="00E25F37">
              <w:rPr>
                <w:b/>
                <w:noProof/>
              </w:rPr>
              <w:t>1</w:t>
            </w:r>
            <w:r w:rsidR="001E551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E551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E551D">
              <w:rPr>
                <w:b/>
                <w:sz w:val="24"/>
                <w:szCs w:val="24"/>
              </w:rPr>
              <w:fldChar w:fldCharType="separate"/>
            </w:r>
            <w:r w:rsidR="00E25F37">
              <w:rPr>
                <w:b/>
                <w:noProof/>
              </w:rPr>
              <w:t>2</w:t>
            </w:r>
            <w:r w:rsidR="001E551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469B7" w:rsidRDefault="005469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9B7" w:rsidRDefault="005469B7" w:rsidP="00B02DCC">
      <w:pPr>
        <w:spacing w:after="0" w:line="240" w:lineRule="auto"/>
      </w:pPr>
      <w:r>
        <w:separator/>
      </w:r>
    </w:p>
  </w:footnote>
  <w:footnote w:type="continuationSeparator" w:id="0">
    <w:p w:rsidR="005469B7" w:rsidRDefault="005469B7" w:rsidP="00B02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9B7" w:rsidRDefault="005469B7">
    <w:pPr>
      <w:pStyle w:val="Header"/>
    </w:pPr>
  </w:p>
  <w:p w:rsidR="005469B7" w:rsidRDefault="005469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90E00"/>
    <w:multiLevelType w:val="hybridMultilevel"/>
    <w:tmpl w:val="84CC2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80757"/>
    <w:multiLevelType w:val="hybridMultilevel"/>
    <w:tmpl w:val="D41CE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892"/>
    <w:rsid w:val="000937A4"/>
    <w:rsid w:val="000C5B01"/>
    <w:rsid w:val="001B45D3"/>
    <w:rsid w:val="001E551D"/>
    <w:rsid w:val="001E7B0C"/>
    <w:rsid w:val="0021384A"/>
    <w:rsid w:val="002B4892"/>
    <w:rsid w:val="002D729F"/>
    <w:rsid w:val="003E1FDA"/>
    <w:rsid w:val="005469B7"/>
    <w:rsid w:val="00577BC8"/>
    <w:rsid w:val="00587E9E"/>
    <w:rsid w:val="00616F32"/>
    <w:rsid w:val="006B6EE3"/>
    <w:rsid w:val="007A4070"/>
    <w:rsid w:val="007E710C"/>
    <w:rsid w:val="009131AB"/>
    <w:rsid w:val="00966B90"/>
    <w:rsid w:val="00A525F9"/>
    <w:rsid w:val="00B02DCC"/>
    <w:rsid w:val="00B1206C"/>
    <w:rsid w:val="00E25F37"/>
    <w:rsid w:val="00E7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4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48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2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DCC"/>
  </w:style>
  <w:style w:type="paragraph" w:styleId="Footer">
    <w:name w:val="footer"/>
    <w:basedOn w:val="Normal"/>
    <w:link w:val="FooterChar"/>
    <w:uiPriority w:val="99"/>
    <w:unhideWhenUsed/>
    <w:rsid w:val="00B02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DCC"/>
  </w:style>
  <w:style w:type="paragraph" w:styleId="BalloonText">
    <w:name w:val="Balloon Text"/>
    <w:basedOn w:val="Normal"/>
    <w:link w:val="BalloonTextChar"/>
    <w:uiPriority w:val="99"/>
    <w:semiHidden/>
    <w:unhideWhenUsed/>
    <w:rsid w:val="007E7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1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115B288689A49B7D1AF22E020C17E" ma:contentTypeVersion="0" ma:contentTypeDescription="Create a new document." ma:contentTypeScope="" ma:versionID="5849ee66106b376f02267134f9836ab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DB48B15-05DC-4BF2-B1CB-2A37AC276337}">
  <ds:schemaRefs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13C827E-BFB2-4DB1-9880-F983A87F31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A27447-E8C3-4683-8732-B629D7620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miller.charles</dc:creator>
  <cp:lastModifiedBy>lfischer</cp:lastModifiedBy>
  <cp:revision>2</cp:revision>
  <cp:lastPrinted>2011-10-29T18:00:00Z</cp:lastPrinted>
  <dcterms:created xsi:type="dcterms:W3CDTF">2012-06-28T18:27:00Z</dcterms:created>
  <dcterms:modified xsi:type="dcterms:W3CDTF">2012-06-28T18:27:00Z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0x010100731115B288689A49B7D1AF22E020C17E</vt:lpwstr>
  </property>
</Properties>
</file>