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D7" w:rsidRDefault="00E629A8" w:rsidP="004E38D7">
      <w:pPr>
        <w:jc w:val="center"/>
      </w:pPr>
      <w:bookmarkStart w:id="0" w:name="_GoBack"/>
      <w:bookmarkEnd w:id="0"/>
      <w:r>
        <w:t>Business Law</w:t>
      </w:r>
    </w:p>
    <w:p w:rsidR="00455E28" w:rsidRDefault="00455E28" w:rsidP="00455E28">
      <w:pPr>
        <w:jc w:val="center"/>
      </w:pPr>
      <w:r>
        <w:t>Consumer Law Review</w:t>
      </w:r>
    </w:p>
    <w:p w:rsidR="000E7B72" w:rsidRDefault="000E7B72" w:rsidP="006A1EDC">
      <w:pPr>
        <w:jc w:val="center"/>
        <w:rPr>
          <w:b/>
          <w:u w:val="single"/>
        </w:rPr>
      </w:pPr>
      <w:r w:rsidRPr="000E7B72">
        <w:rPr>
          <w:b/>
          <w:u w:val="single"/>
        </w:rPr>
        <w:t xml:space="preserve">USE </w:t>
      </w:r>
      <w:r w:rsidR="0059391E">
        <w:rPr>
          <w:b/>
          <w:u w:val="single"/>
        </w:rPr>
        <w:t>Complete Sentences</w:t>
      </w:r>
      <w:r w:rsidR="004E38D7">
        <w:rPr>
          <w:b/>
          <w:u w:val="single"/>
        </w:rPr>
        <w:t xml:space="preserve"> </w:t>
      </w:r>
    </w:p>
    <w:p w:rsidR="002644F0" w:rsidRDefault="002644F0" w:rsidP="006A1EDC">
      <w:pPr>
        <w:jc w:val="center"/>
        <w:rPr>
          <w:b/>
          <w:u w:val="single"/>
        </w:rPr>
      </w:pPr>
    </w:p>
    <w:p w:rsidR="006A1EDC" w:rsidRDefault="006A1EDC" w:rsidP="00AC23D8"/>
    <w:p w:rsidR="006A1EDC" w:rsidRDefault="001A1E34" w:rsidP="006A1EDC">
      <w:pPr>
        <w:numPr>
          <w:ilvl w:val="0"/>
          <w:numId w:val="1"/>
        </w:numPr>
      </w:pPr>
      <w:r>
        <w:t>What is warranty of merchantability</w:t>
      </w:r>
      <w:r w:rsidR="00E629A8">
        <w:t>?</w:t>
      </w:r>
    </w:p>
    <w:p w:rsidR="002C2BA1" w:rsidRDefault="002C2BA1" w:rsidP="002C2BA1"/>
    <w:p w:rsidR="002C2BA1" w:rsidRDefault="002C2BA1" w:rsidP="002C2BA1"/>
    <w:p w:rsidR="002C2BA1" w:rsidRDefault="002C2BA1" w:rsidP="002C2BA1"/>
    <w:p w:rsidR="006A1EDC" w:rsidRDefault="006A1EDC" w:rsidP="006A1EDC"/>
    <w:p w:rsidR="00794A81" w:rsidRDefault="001A1E34" w:rsidP="006A1EDC">
      <w:pPr>
        <w:numPr>
          <w:ilvl w:val="0"/>
          <w:numId w:val="1"/>
        </w:numPr>
      </w:pPr>
      <w:r>
        <w:t>List and explain the four Federal Trade Commission regulation Rules.</w:t>
      </w:r>
    </w:p>
    <w:p w:rsidR="002C2BA1" w:rsidRDefault="002C2BA1" w:rsidP="002C2BA1"/>
    <w:p w:rsidR="002C2BA1" w:rsidRDefault="002C2BA1" w:rsidP="002C2BA1"/>
    <w:p w:rsidR="001A1E34" w:rsidRDefault="001A1E34" w:rsidP="002C2BA1"/>
    <w:p w:rsidR="001A1E34" w:rsidRDefault="001A1E34" w:rsidP="002C2BA1"/>
    <w:p w:rsidR="001A1E34" w:rsidRDefault="001A1E34" w:rsidP="002C2BA1"/>
    <w:p w:rsidR="002644F0" w:rsidRDefault="002644F0" w:rsidP="002C2BA1"/>
    <w:p w:rsidR="006A1EDC" w:rsidRDefault="006A1EDC" w:rsidP="006A1EDC"/>
    <w:p w:rsidR="006A1EDC" w:rsidRDefault="001A1E34" w:rsidP="006A1EDC">
      <w:pPr>
        <w:numPr>
          <w:ilvl w:val="0"/>
          <w:numId w:val="1"/>
        </w:numPr>
      </w:pPr>
      <w:r>
        <w:t>Explain the difference between a full warranty and a limited warranty.</w:t>
      </w:r>
    </w:p>
    <w:p w:rsidR="002C2BA1" w:rsidRDefault="002C2BA1" w:rsidP="002C2BA1"/>
    <w:p w:rsidR="002C2BA1" w:rsidRDefault="002C2BA1" w:rsidP="002C2BA1"/>
    <w:p w:rsidR="001A1E34" w:rsidRDefault="001A1E34" w:rsidP="002C2BA1"/>
    <w:p w:rsidR="002C2BA1" w:rsidRDefault="002C2BA1" w:rsidP="002C2BA1"/>
    <w:p w:rsidR="00794A81" w:rsidRDefault="00794A81" w:rsidP="006A1EDC"/>
    <w:p w:rsidR="001A2AA9" w:rsidRDefault="001A1E34" w:rsidP="001A2AA9">
      <w:pPr>
        <w:numPr>
          <w:ilvl w:val="0"/>
          <w:numId w:val="1"/>
        </w:numPr>
      </w:pPr>
      <w:r>
        <w:t>What is sales law, what does it cover and what does it not cover?</w:t>
      </w:r>
    </w:p>
    <w:p w:rsidR="002C2BA1" w:rsidRDefault="002C2BA1" w:rsidP="002C2BA1"/>
    <w:p w:rsidR="002C2BA1" w:rsidRDefault="002C2BA1" w:rsidP="002C2BA1"/>
    <w:p w:rsidR="001A2AA9" w:rsidRDefault="001A2AA9" w:rsidP="001A2AA9"/>
    <w:p w:rsidR="00753475" w:rsidRDefault="00753475" w:rsidP="001A2AA9"/>
    <w:p w:rsidR="001A2AA9" w:rsidRDefault="00247FDB" w:rsidP="001A2AA9">
      <w:pPr>
        <w:numPr>
          <w:ilvl w:val="0"/>
          <w:numId w:val="1"/>
        </w:numPr>
      </w:pPr>
      <w:r>
        <w:t>Explain the Magnuson-Moss Warranty Act.</w:t>
      </w:r>
    </w:p>
    <w:p w:rsidR="00873CD2" w:rsidRDefault="00873CD2" w:rsidP="00873CD2"/>
    <w:p w:rsidR="00873CD2" w:rsidRDefault="00873CD2" w:rsidP="00873CD2"/>
    <w:p w:rsidR="00873CD2" w:rsidRDefault="00873CD2" w:rsidP="00873CD2"/>
    <w:p w:rsidR="00873CD2" w:rsidRDefault="00873CD2" w:rsidP="00873CD2"/>
    <w:p w:rsidR="00873CD2" w:rsidRDefault="00873CD2" w:rsidP="00873CD2"/>
    <w:p w:rsidR="00873CD2" w:rsidRDefault="00873CD2" w:rsidP="001A2AA9">
      <w:pPr>
        <w:numPr>
          <w:ilvl w:val="0"/>
          <w:numId w:val="1"/>
        </w:numPr>
      </w:pPr>
      <w:r>
        <w:t>What is the Uniform Commercial Code?</w:t>
      </w:r>
    </w:p>
    <w:p w:rsidR="00753475" w:rsidRDefault="00753475" w:rsidP="002C2BA1"/>
    <w:p w:rsidR="00753475" w:rsidRDefault="00753475" w:rsidP="002C2BA1"/>
    <w:p w:rsidR="002644F0" w:rsidRDefault="002644F0" w:rsidP="002C2BA1"/>
    <w:p w:rsidR="00C35087" w:rsidRDefault="00C35087" w:rsidP="002C2BA1"/>
    <w:p w:rsidR="001A2AA9" w:rsidRDefault="001A2AA9" w:rsidP="001A2AA9"/>
    <w:p w:rsidR="00E629A8" w:rsidRDefault="00247FDB" w:rsidP="00E629A8">
      <w:pPr>
        <w:numPr>
          <w:ilvl w:val="0"/>
          <w:numId w:val="1"/>
        </w:numPr>
      </w:pPr>
      <w:r>
        <w:t>Under the Uniform Commercial Codes, what things are considered goods and what are not considered goods.</w:t>
      </w:r>
    </w:p>
    <w:p w:rsidR="00E629A8" w:rsidRDefault="00E629A8" w:rsidP="00E629A8"/>
    <w:p w:rsidR="00E629A8" w:rsidRDefault="00E629A8" w:rsidP="00E629A8"/>
    <w:p w:rsidR="001A2AA9" w:rsidRDefault="001A2AA9" w:rsidP="001A2AA9"/>
    <w:p w:rsidR="00794A81" w:rsidRDefault="00247FDB" w:rsidP="00794A81">
      <w:pPr>
        <w:numPr>
          <w:ilvl w:val="0"/>
          <w:numId w:val="1"/>
        </w:numPr>
      </w:pPr>
      <w:r>
        <w:lastRenderedPageBreak/>
        <w:t>Explain the difference between an expressed warranty and an implied warranty.</w:t>
      </w:r>
    </w:p>
    <w:p w:rsidR="002C2BA1" w:rsidRDefault="002C2BA1" w:rsidP="002C2BA1"/>
    <w:p w:rsidR="00C35087" w:rsidRDefault="00C35087" w:rsidP="00247FDB"/>
    <w:p w:rsidR="00873CD2" w:rsidRDefault="00873CD2" w:rsidP="00247FDB"/>
    <w:p w:rsidR="00873CD2" w:rsidRDefault="00873CD2" w:rsidP="00247FDB"/>
    <w:p w:rsidR="00873CD2" w:rsidRDefault="00873CD2" w:rsidP="00247FDB"/>
    <w:p w:rsidR="00794A81" w:rsidRDefault="00247FDB" w:rsidP="001A2AA9">
      <w:pPr>
        <w:numPr>
          <w:ilvl w:val="0"/>
          <w:numId w:val="1"/>
        </w:numPr>
      </w:pPr>
      <w:r>
        <w:t>What is a warranty of title?</w:t>
      </w:r>
    </w:p>
    <w:p w:rsidR="00C35087" w:rsidRDefault="00C35087" w:rsidP="00C35087"/>
    <w:p w:rsidR="00C35087" w:rsidRDefault="00C35087" w:rsidP="00C35087"/>
    <w:p w:rsidR="00C35087" w:rsidRDefault="00C35087" w:rsidP="00C35087"/>
    <w:p w:rsidR="002853AA" w:rsidRDefault="002853AA" w:rsidP="002853AA">
      <w:pPr>
        <w:ind w:left="1080"/>
      </w:pPr>
    </w:p>
    <w:p w:rsidR="002C2BA1" w:rsidRDefault="00247FDB" w:rsidP="002C2BA1">
      <w:pPr>
        <w:numPr>
          <w:ilvl w:val="0"/>
          <w:numId w:val="1"/>
        </w:numPr>
      </w:pPr>
      <w:r>
        <w:t>Explain the role of the Federal Trade Commission.</w:t>
      </w:r>
    </w:p>
    <w:p w:rsidR="002644F0" w:rsidRDefault="002644F0" w:rsidP="002644F0"/>
    <w:p w:rsidR="002644F0" w:rsidRDefault="002644F0" w:rsidP="002644F0"/>
    <w:p w:rsidR="002644F0" w:rsidRDefault="002644F0" w:rsidP="002644F0"/>
    <w:p w:rsidR="001A2AA9" w:rsidRDefault="001A2AA9" w:rsidP="001A2AA9"/>
    <w:p w:rsidR="001A2AA9" w:rsidRDefault="00247FDB" w:rsidP="001A2AA9">
      <w:pPr>
        <w:numPr>
          <w:ilvl w:val="0"/>
          <w:numId w:val="1"/>
        </w:numPr>
      </w:pPr>
      <w:r>
        <w:t>Explain the role of the Better Business Bureau</w:t>
      </w:r>
    </w:p>
    <w:p w:rsidR="002C2BA1" w:rsidRDefault="002C2BA1" w:rsidP="002C2BA1"/>
    <w:p w:rsidR="002C2BA1" w:rsidRDefault="002C2BA1" w:rsidP="002C2BA1"/>
    <w:p w:rsidR="002C2BA1" w:rsidRDefault="002C2BA1" w:rsidP="002C2BA1"/>
    <w:p w:rsidR="002C2BA1" w:rsidRDefault="002C2BA1" w:rsidP="002C2BA1"/>
    <w:p w:rsidR="001A2AA9" w:rsidRDefault="00247FDB" w:rsidP="00D819CE">
      <w:pPr>
        <w:pStyle w:val="ListParagraph"/>
        <w:numPr>
          <w:ilvl w:val="0"/>
          <w:numId w:val="1"/>
        </w:numPr>
      </w:pPr>
      <w:r>
        <w:t xml:space="preserve">What are the two types of unfair and deceptive practices and in Texas, </w:t>
      </w:r>
      <w:r w:rsidR="00873CD2">
        <w:t>what department was created to protect consumers from these practices?</w:t>
      </w:r>
    </w:p>
    <w:p w:rsidR="00D819CE" w:rsidRDefault="00D819CE" w:rsidP="00D819CE"/>
    <w:p w:rsidR="00D819CE" w:rsidRDefault="00D819CE" w:rsidP="00D819CE"/>
    <w:p w:rsidR="00D819CE" w:rsidRDefault="00D819CE" w:rsidP="00D819CE"/>
    <w:p w:rsidR="00D819CE" w:rsidRDefault="00D819CE" w:rsidP="00D819CE"/>
    <w:p w:rsidR="00D819CE" w:rsidRDefault="00873CD2" w:rsidP="00D819CE">
      <w:pPr>
        <w:pStyle w:val="ListParagraph"/>
        <w:numPr>
          <w:ilvl w:val="0"/>
          <w:numId w:val="1"/>
        </w:numPr>
      </w:pPr>
      <w:r>
        <w:t>List and define two federal consumer protection laws.</w:t>
      </w:r>
    </w:p>
    <w:p w:rsidR="00D819CE" w:rsidRDefault="00D819CE" w:rsidP="00D819CE"/>
    <w:p w:rsidR="002853AA" w:rsidRDefault="002853AA" w:rsidP="00D819CE"/>
    <w:p w:rsidR="00873CD2" w:rsidRDefault="00873CD2" w:rsidP="00D819CE"/>
    <w:p w:rsidR="00873CD2" w:rsidRDefault="00873CD2" w:rsidP="00D819CE"/>
    <w:p w:rsidR="00873CD2" w:rsidRDefault="00873CD2" w:rsidP="00D819CE"/>
    <w:p w:rsidR="00D819CE" w:rsidRDefault="00D819CE" w:rsidP="00D819CE"/>
    <w:p w:rsidR="00D819CE" w:rsidRDefault="00873CD2" w:rsidP="00D819CE">
      <w:pPr>
        <w:pStyle w:val="ListParagraph"/>
        <w:numPr>
          <w:ilvl w:val="0"/>
          <w:numId w:val="1"/>
        </w:numPr>
      </w:pPr>
      <w:r>
        <w:t>Explain what a shipment contracts is and how it works.</w:t>
      </w:r>
    </w:p>
    <w:p w:rsidR="00D819CE" w:rsidRDefault="00D819CE" w:rsidP="00D819CE"/>
    <w:p w:rsidR="00D819CE" w:rsidRDefault="00D819CE" w:rsidP="00D819CE"/>
    <w:p w:rsidR="00873CD2" w:rsidRDefault="00873CD2" w:rsidP="00D819CE"/>
    <w:p w:rsidR="00D819CE" w:rsidRDefault="00D819CE" w:rsidP="00D819CE"/>
    <w:p w:rsidR="00D819CE" w:rsidRDefault="00873CD2" w:rsidP="00D819CE">
      <w:pPr>
        <w:pStyle w:val="ListParagraph"/>
        <w:numPr>
          <w:ilvl w:val="0"/>
          <w:numId w:val="1"/>
        </w:numPr>
      </w:pPr>
      <w:r>
        <w:t>What is a breach of contract?</w:t>
      </w:r>
    </w:p>
    <w:p w:rsidR="00D819CE" w:rsidRDefault="00D819CE" w:rsidP="00D819CE"/>
    <w:p w:rsidR="00D819CE" w:rsidRDefault="00D819CE" w:rsidP="00D819CE"/>
    <w:p w:rsidR="00D819CE" w:rsidRDefault="00D819CE" w:rsidP="00D819CE"/>
    <w:sectPr w:rsidR="00D819CE" w:rsidSect="001A4C0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DB" w:rsidRDefault="00247FDB" w:rsidP="00942D8B">
      <w:r>
        <w:separator/>
      </w:r>
    </w:p>
  </w:endnote>
  <w:endnote w:type="continuationSeparator" w:id="0">
    <w:p w:rsidR="00247FDB" w:rsidRDefault="00247FDB" w:rsidP="0094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539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47FDB" w:rsidRDefault="00247FDB">
            <w:pPr>
              <w:pStyle w:val="Footer"/>
              <w:jc w:val="right"/>
            </w:pPr>
            <w:r>
              <w:t xml:space="preserve">Page </w:t>
            </w:r>
            <w:r w:rsidR="00EC2AF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2AF4">
              <w:rPr>
                <w:b/>
              </w:rPr>
              <w:fldChar w:fldCharType="separate"/>
            </w:r>
            <w:r w:rsidR="00E211DA">
              <w:rPr>
                <w:b/>
                <w:noProof/>
              </w:rPr>
              <w:t>1</w:t>
            </w:r>
            <w:r w:rsidR="00EC2AF4">
              <w:rPr>
                <w:b/>
              </w:rPr>
              <w:fldChar w:fldCharType="end"/>
            </w:r>
            <w:r>
              <w:t xml:space="preserve"> of </w:t>
            </w:r>
            <w:r w:rsidR="00EC2AF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2AF4">
              <w:rPr>
                <w:b/>
              </w:rPr>
              <w:fldChar w:fldCharType="separate"/>
            </w:r>
            <w:r w:rsidR="00E211DA">
              <w:rPr>
                <w:b/>
                <w:noProof/>
              </w:rPr>
              <w:t>2</w:t>
            </w:r>
            <w:r w:rsidR="00EC2AF4">
              <w:rPr>
                <w:b/>
              </w:rPr>
              <w:fldChar w:fldCharType="end"/>
            </w:r>
          </w:p>
        </w:sdtContent>
      </w:sdt>
    </w:sdtContent>
  </w:sdt>
  <w:p w:rsidR="00247FDB" w:rsidRDefault="00247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DB" w:rsidRDefault="00247FDB" w:rsidP="00942D8B">
      <w:r>
        <w:separator/>
      </w:r>
    </w:p>
  </w:footnote>
  <w:footnote w:type="continuationSeparator" w:id="0">
    <w:p w:rsidR="00247FDB" w:rsidRDefault="00247FDB" w:rsidP="0094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D4F"/>
    <w:multiLevelType w:val="hybridMultilevel"/>
    <w:tmpl w:val="09C2D7B2"/>
    <w:lvl w:ilvl="0" w:tplc="7CA2C86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0582089"/>
    <w:multiLevelType w:val="hybridMultilevel"/>
    <w:tmpl w:val="B3F67738"/>
    <w:lvl w:ilvl="0" w:tplc="D3B66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3A"/>
    <w:rsid w:val="00012E6F"/>
    <w:rsid w:val="00026133"/>
    <w:rsid w:val="00040CD9"/>
    <w:rsid w:val="000E7B72"/>
    <w:rsid w:val="001A1E34"/>
    <w:rsid w:val="001A2AA9"/>
    <w:rsid w:val="001A4C0F"/>
    <w:rsid w:val="001A7987"/>
    <w:rsid w:val="00247FDB"/>
    <w:rsid w:val="00254B3B"/>
    <w:rsid w:val="002644F0"/>
    <w:rsid w:val="002661CB"/>
    <w:rsid w:val="002853AA"/>
    <w:rsid w:val="002C2BA1"/>
    <w:rsid w:val="0033146F"/>
    <w:rsid w:val="00343960"/>
    <w:rsid w:val="003756A9"/>
    <w:rsid w:val="00455E28"/>
    <w:rsid w:val="004E38D7"/>
    <w:rsid w:val="0053621A"/>
    <w:rsid w:val="00557D96"/>
    <w:rsid w:val="0059391E"/>
    <w:rsid w:val="005E626C"/>
    <w:rsid w:val="00630FD6"/>
    <w:rsid w:val="006A1EDC"/>
    <w:rsid w:val="00753475"/>
    <w:rsid w:val="00794A81"/>
    <w:rsid w:val="00830574"/>
    <w:rsid w:val="00873CD2"/>
    <w:rsid w:val="008A05B2"/>
    <w:rsid w:val="008A0780"/>
    <w:rsid w:val="008A1D54"/>
    <w:rsid w:val="00942D8B"/>
    <w:rsid w:val="009D4844"/>
    <w:rsid w:val="00A365A3"/>
    <w:rsid w:val="00AC23D8"/>
    <w:rsid w:val="00B43760"/>
    <w:rsid w:val="00B61B3F"/>
    <w:rsid w:val="00B85904"/>
    <w:rsid w:val="00B95C42"/>
    <w:rsid w:val="00BE491D"/>
    <w:rsid w:val="00C02F59"/>
    <w:rsid w:val="00C35087"/>
    <w:rsid w:val="00CE7547"/>
    <w:rsid w:val="00CF7F10"/>
    <w:rsid w:val="00D04617"/>
    <w:rsid w:val="00D4083A"/>
    <w:rsid w:val="00D819CE"/>
    <w:rsid w:val="00E211DA"/>
    <w:rsid w:val="00E4723E"/>
    <w:rsid w:val="00E629A8"/>
    <w:rsid w:val="00EC2AF4"/>
    <w:rsid w:val="00EE77EB"/>
    <w:rsid w:val="00F363C3"/>
    <w:rsid w:val="00F8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D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8574-023F-411E-B366-9B3E3D18FEA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115BDA-5A65-4457-A929-5DB9AED7D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044BF-0648-42D2-92F7-126DE19AF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801B406-00E3-4CBE-9F8C-EDAD85D0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Finance</vt:lpstr>
    </vt:vector>
  </TitlesOfParts>
  <Company>De Soto Public School Dist. 73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Finance</dc:title>
  <dc:creator>miller.charles</dc:creator>
  <cp:lastModifiedBy>lfischer</cp:lastModifiedBy>
  <cp:revision>2</cp:revision>
  <cp:lastPrinted>2011-10-31T17:09:00Z</cp:lastPrinted>
  <dcterms:created xsi:type="dcterms:W3CDTF">2012-06-28T18:37:00Z</dcterms:created>
  <dcterms:modified xsi:type="dcterms:W3CDTF">2012-06-28T18:37:00Z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