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28B" w:rsidRDefault="0042628B" w:rsidP="0042628B">
      <w:pPr>
        <w:tabs>
          <w:tab w:val="center" w:pos="4320"/>
          <w:tab w:val="left" w:pos="6989"/>
        </w:tabs>
        <w:spacing w:after="0" w:line="240" w:lineRule="auto"/>
        <w:rPr>
          <w:rFonts w:eastAsia="Times New Roman" w:cstheme="minorHAnsi"/>
          <w:sz w:val="24"/>
          <w:szCs w:val="24"/>
        </w:rPr>
      </w:pPr>
      <w:r w:rsidRPr="000D16F5">
        <w:rPr>
          <w:rFonts w:eastAsia="Times New Roman" w:cstheme="minorHAnsi"/>
          <w:sz w:val="24"/>
          <w:szCs w:val="24"/>
        </w:rPr>
        <w:t>Child Development I</w:t>
      </w:r>
    </w:p>
    <w:p w:rsidR="006D5B0A" w:rsidRPr="006D5B0A" w:rsidRDefault="006D5B0A" w:rsidP="006D5B0A">
      <w:pPr>
        <w:tabs>
          <w:tab w:val="center" w:pos="4320"/>
          <w:tab w:val="left" w:pos="6989"/>
        </w:tabs>
        <w:spacing w:after="0" w:line="240" w:lineRule="auto"/>
        <w:rPr>
          <w:rFonts w:eastAsia="Times New Roman" w:cs="Tahoma"/>
          <w:sz w:val="24"/>
          <w:szCs w:val="24"/>
        </w:rPr>
      </w:pPr>
      <w:r w:rsidRPr="006D5B0A">
        <w:rPr>
          <w:rFonts w:eastAsia="Times New Roman" w:cs="Tahoma"/>
          <w:sz w:val="24"/>
          <w:szCs w:val="24"/>
        </w:rPr>
        <w:t>Unit 5 – Distinguishing Health and Safety Concerns</w:t>
      </w:r>
    </w:p>
    <w:p w:rsidR="006D5B0A" w:rsidRPr="006D5B0A" w:rsidRDefault="006D5B0A" w:rsidP="006D5B0A">
      <w:pPr>
        <w:tabs>
          <w:tab w:val="center" w:pos="4320"/>
          <w:tab w:val="left" w:pos="6989"/>
        </w:tabs>
        <w:spacing w:after="0" w:line="240" w:lineRule="auto"/>
        <w:rPr>
          <w:rFonts w:eastAsia="Times New Roman" w:cs="Tahoma"/>
          <w:sz w:val="24"/>
          <w:szCs w:val="24"/>
        </w:rPr>
      </w:pPr>
      <w:r>
        <w:rPr>
          <w:rFonts w:eastAsia="Times New Roman" w:cs="Tahoma"/>
          <w:sz w:val="24"/>
          <w:szCs w:val="24"/>
        </w:rPr>
        <w:t>Summative Assessment 6+1 Essay Instructions</w:t>
      </w:r>
    </w:p>
    <w:p w:rsidR="006D5B0A" w:rsidRPr="000D16F5" w:rsidRDefault="006D5B0A" w:rsidP="0042628B">
      <w:pPr>
        <w:tabs>
          <w:tab w:val="center" w:pos="4320"/>
          <w:tab w:val="left" w:pos="6989"/>
        </w:tabs>
        <w:spacing w:after="0" w:line="240" w:lineRule="auto"/>
        <w:rPr>
          <w:rFonts w:eastAsia="Times New Roman" w:cstheme="minorHAnsi"/>
          <w:sz w:val="24"/>
          <w:szCs w:val="24"/>
        </w:rPr>
      </w:pPr>
    </w:p>
    <w:p w:rsidR="00E5000D" w:rsidRDefault="00E5000D" w:rsidP="00E5000D">
      <w:pPr>
        <w:pStyle w:val="NoSpacing"/>
      </w:pPr>
      <w:bookmarkStart w:id="0" w:name="_GoBack"/>
      <w:bookmarkEnd w:id="0"/>
    </w:p>
    <w:p w:rsidR="00E5000D" w:rsidRPr="00E5000D" w:rsidRDefault="00E5000D" w:rsidP="00E5000D">
      <w:pPr>
        <w:pStyle w:val="NoSpacing"/>
        <w:jc w:val="center"/>
        <w:rPr>
          <w:b/>
        </w:rPr>
      </w:pPr>
      <w:r w:rsidRPr="00E5000D">
        <w:rPr>
          <w:b/>
        </w:rPr>
        <w:t>Summative Assessment</w:t>
      </w:r>
    </w:p>
    <w:p w:rsidR="00E5000D" w:rsidRDefault="00E5000D" w:rsidP="00E5000D">
      <w:pPr>
        <w:pStyle w:val="NoSpacing"/>
        <w:jc w:val="center"/>
      </w:pPr>
      <w:r>
        <w:t xml:space="preserve">6+1 Traits Writing </w:t>
      </w:r>
    </w:p>
    <w:p w:rsidR="00E5000D" w:rsidRDefault="00E5000D" w:rsidP="00E5000D">
      <w:pPr>
        <w:pStyle w:val="NoSpacing"/>
        <w:jc w:val="center"/>
      </w:pPr>
      <w:r>
        <w:t xml:space="preserve">Or </w:t>
      </w:r>
    </w:p>
    <w:p w:rsidR="00E5000D" w:rsidRDefault="00E5000D" w:rsidP="00E5000D">
      <w:pPr>
        <w:pStyle w:val="NoSpacing"/>
        <w:jc w:val="center"/>
      </w:pPr>
      <w:r>
        <w:t>5 Paragraph Essay Writing</w:t>
      </w:r>
    </w:p>
    <w:p w:rsidR="00E5000D" w:rsidRDefault="00E5000D" w:rsidP="00E5000D">
      <w:pPr>
        <w:pStyle w:val="NoSpacing"/>
        <w:jc w:val="center"/>
      </w:pPr>
    </w:p>
    <w:p w:rsidR="00E5000D" w:rsidRDefault="00E5000D" w:rsidP="00E5000D">
      <w:r>
        <w:t>The teacher will need to adapt this document to best fit the needs of the class and students participating.  The main idea of the assessment is the same, however the format in which the Essay will be written by the students and the Rubric needed for grading will depend on the needs of each student and/or the style of writing being focused in in each school district.</w:t>
      </w:r>
    </w:p>
    <w:p w:rsidR="00E5000D" w:rsidRDefault="00E5000D" w:rsidP="00E5000D"/>
    <w:p w:rsidR="00E5000D" w:rsidRDefault="00E5000D" w:rsidP="00E5000D">
      <w:r>
        <w:t>Regardless of the writing format; students will:</w:t>
      </w:r>
    </w:p>
    <w:p w:rsidR="00E5000D" w:rsidRDefault="00E5000D" w:rsidP="00E5000D">
      <w:r>
        <w:t xml:space="preserve">Choose one of the following topics to write an Essay over.  </w:t>
      </w:r>
    </w:p>
    <w:p w:rsidR="00E5000D" w:rsidRDefault="00E5000D" w:rsidP="00E5000D">
      <w:pPr>
        <w:pStyle w:val="ListParagraph"/>
        <w:numPr>
          <w:ilvl w:val="0"/>
          <w:numId w:val="1"/>
        </w:numPr>
      </w:pPr>
      <w:r>
        <w:t>Childproofing a home for an infant in the first year of life</w:t>
      </w:r>
    </w:p>
    <w:p w:rsidR="00E5000D" w:rsidRDefault="00E5000D" w:rsidP="00E5000D">
      <w:pPr>
        <w:pStyle w:val="ListParagraph"/>
        <w:numPr>
          <w:ilvl w:val="0"/>
          <w:numId w:val="1"/>
        </w:numPr>
      </w:pPr>
      <w:r>
        <w:t>Childproofing a home for a toddler, age 1-3</w:t>
      </w:r>
    </w:p>
    <w:p w:rsidR="00E5000D" w:rsidRDefault="00E5000D" w:rsidP="00E5000D">
      <w:pPr>
        <w:pStyle w:val="ListParagraph"/>
        <w:numPr>
          <w:ilvl w:val="0"/>
          <w:numId w:val="1"/>
        </w:numPr>
      </w:pPr>
      <w:r>
        <w:t>Creating a home that is physically safe for a child age birth to 3 years of age</w:t>
      </w:r>
    </w:p>
    <w:p w:rsidR="00E5000D" w:rsidRDefault="00E5000D" w:rsidP="00E5000D">
      <w:pPr>
        <w:pStyle w:val="ListParagraph"/>
        <w:numPr>
          <w:ilvl w:val="0"/>
          <w:numId w:val="1"/>
        </w:numPr>
      </w:pPr>
      <w:r>
        <w:t>Recognizing safety hazards in a home</w:t>
      </w:r>
    </w:p>
    <w:p w:rsidR="00E5000D" w:rsidRDefault="00E5000D" w:rsidP="00E5000D">
      <w:pPr>
        <w:pStyle w:val="ListParagraph"/>
        <w:numPr>
          <w:ilvl w:val="0"/>
          <w:numId w:val="1"/>
        </w:numPr>
      </w:pPr>
      <w:r>
        <w:t>Creating a safe sleeping environment for an infant in the first year of life</w:t>
      </w:r>
    </w:p>
    <w:p w:rsidR="00E5000D" w:rsidRDefault="00E5000D" w:rsidP="00E5000D">
      <w:pPr>
        <w:pStyle w:val="ListParagraph"/>
        <w:numPr>
          <w:ilvl w:val="0"/>
          <w:numId w:val="1"/>
        </w:numPr>
      </w:pPr>
      <w:r>
        <w:t>Creating a safe environment during feeding</w:t>
      </w:r>
    </w:p>
    <w:p w:rsidR="00E5000D" w:rsidRDefault="00E5000D" w:rsidP="00E5000D">
      <w:pPr>
        <w:pStyle w:val="ListParagraph"/>
        <w:numPr>
          <w:ilvl w:val="0"/>
          <w:numId w:val="1"/>
        </w:numPr>
      </w:pPr>
      <w:r>
        <w:t>Summarize the main concept of a Safety Procedures Booklet</w:t>
      </w:r>
    </w:p>
    <w:p w:rsidR="005071A3" w:rsidRDefault="005071A3" w:rsidP="005071A3">
      <w:pPr>
        <w:pStyle w:val="ListParagraph"/>
        <w:numPr>
          <w:ilvl w:val="0"/>
          <w:numId w:val="1"/>
        </w:numPr>
      </w:pPr>
      <w:r>
        <w:t>Health concerns in today’s society related to infants and young children</w:t>
      </w:r>
    </w:p>
    <w:p w:rsidR="005071A3" w:rsidRDefault="005071A3" w:rsidP="005071A3">
      <w:pPr>
        <w:pStyle w:val="ListParagraph"/>
        <w:numPr>
          <w:ilvl w:val="0"/>
          <w:numId w:val="1"/>
        </w:numPr>
      </w:pPr>
      <w:r>
        <w:t>Against Immunizing children on a schedule</w:t>
      </w:r>
    </w:p>
    <w:p w:rsidR="005071A3" w:rsidRDefault="005071A3" w:rsidP="005071A3">
      <w:pPr>
        <w:pStyle w:val="ListParagraph"/>
        <w:numPr>
          <w:ilvl w:val="0"/>
          <w:numId w:val="1"/>
        </w:numPr>
      </w:pPr>
      <w:r>
        <w:t>Pro Immunizing children on a schedule</w:t>
      </w:r>
    </w:p>
    <w:p w:rsidR="005071A3" w:rsidRDefault="005071A3" w:rsidP="005071A3">
      <w:pPr>
        <w:pStyle w:val="ListParagraph"/>
        <w:numPr>
          <w:ilvl w:val="0"/>
          <w:numId w:val="1"/>
        </w:numPr>
      </w:pPr>
      <w:r>
        <w:t>OTHER:  _________________________________________</w:t>
      </w:r>
    </w:p>
    <w:p w:rsidR="005071A3" w:rsidRDefault="005071A3" w:rsidP="005071A3">
      <w:pPr>
        <w:pStyle w:val="ListParagraph"/>
      </w:pPr>
      <w:r>
        <w:t>(Develop another topic or theme related to any of the topics taught in the Unit).  Approval of the teacher is required).</w:t>
      </w:r>
    </w:p>
    <w:p w:rsidR="005071A3" w:rsidRDefault="005071A3" w:rsidP="005071A3"/>
    <w:p w:rsidR="005071A3" w:rsidRDefault="005071A3" w:rsidP="005071A3">
      <w:r>
        <w:t>Teacher will need to provide adequate time for organization of materials already presented as well as additional time for research and organization of the Essay.</w:t>
      </w:r>
    </w:p>
    <w:p w:rsidR="005071A3" w:rsidRDefault="005071A3" w:rsidP="005071A3">
      <w:r>
        <w:t>It is advised that students be given a copy of the rubric in advance and provide opportunities for growth and development of the paper over the time they are working on it.  EX:  you might have students turn in a rough draft and grade according to the rubric, however, you will allow students to take the paper back, make corrections and fix errors prior to turning it in for a final grade.</w:t>
      </w:r>
    </w:p>
    <w:p w:rsidR="005071A3" w:rsidRDefault="005071A3" w:rsidP="005071A3">
      <w:r>
        <w:t>There are 4 possible rubrics to choose from along with this Unit or you could develop a rubric of your own if you see fit.</w:t>
      </w:r>
    </w:p>
    <w:p w:rsidR="005071A3" w:rsidRDefault="005071A3" w:rsidP="005071A3">
      <w:pPr>
        <w:pStyle w:val="NoSpacing"/>
      </w:pPr>
      <w:r>
        <w:t>There are 2 6+1 Traits Writing Rubrics</w:t>
      </w:r>
    </w:p>
    <w:p w:rsidR="005071A3" w:rsidRDefault="005071A3" w:rsidP="005071A3">
      <w:pPr>
        <w:pStyle w:val="NoSpacing"/>
      </w:pPr>
      <w:r>
        <w:t>There are 2 5 Paragraph Essay Rubrics</w:t>
      </w:r>
    </w:p>
    <w:p w:rsidR="005071A3" w:rsidRDefault="005071A3" w:rsidP="005071A3">
      <w:pPr>
        <w:pStyle w:val="ListParagraph"/>
      </w:pPr>
    </w:p>
    <w:sectPr w:rsidR="005071A3" w:rsidSect="00E5000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46FA8"/>
    <w:multiLevelType w:val="hybridMultilevel"/>
    <w:tmpl w:val="BFAEE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000D"/>
    <w:rsid w:val="00042095"/>
    <w:rsid w:val="000D16F5"/>
    <w:rsid w:val="0042628B"/>
    <w:rsid w:val="005071A3"/>
    <w:rsid w:val="00596B74"/>
    <w:rsid w:val="006D5B0A"/>
    <w:rsid w:val="00E5000D"/>
    <w:rsid w:val="00F070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B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000D"/>
    <w:pPr>
      <w:spacing w:after="0" w:line="240" w:lineRule="auto"/>
    </w:pPr>
  </w:style>
  <w:style w:type="paragraph" w:styleId="ListParagraph">
    <w:name w:val="List Paragraph"/>
    <w:basedOn w:val="Normal"/>
    <w:uiPriority w:val="34"/>
    <w:qFormat/>
    <w:rsid w:val="00E500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000D"/>
    <w:pPr>
      <w:spacing w:after="0" w:line="240" w:lineRule="auto"/>
    </w:pPr>
  </w:style>
  <w:style w:type="paragraph" w:styleId="ListParagraph">
    <w:name w:val="List Paragraph"/>
    <w:basedOn w:val="Normal"/>
    <w:uiPriority w:val="34"/>
    <w:qFormat/>
    <w:rsid w:val="00E5000D"/>
    <w:pPr>
      <w:ind w:left="720"/>
      <w:contextualSpacing/>
    </w:pPr>
  </w:style>
</w:styles>
</file>

<file path=word/webSettings.xml><?xml version="1.0" encoding="utf-8"?>
<w:webSettings xmlns:r="http://schemas.openxmlformats.org/officeDocument/2006/relationships" xmlns:w="http://schemas.openxmlformats.org/wordprocessingml/2006/main">
  <w:divs>
    <w:div w:id="129035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lherring</cp:lastModifiedBy>
  <cp:revision>4</cp:revision>
  <dcterms:created xsi:type="dcterms:W3CDTF">2013-03-23T14:00:00Z</dcterms:created>
  <dcterms:modified xsi:type="dcterms:W3CDTF">2013-12-23T20:13:00Z</dcterms:modified>
</cp:coreProperties>
</file>