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1E" w:rsidRDefault="009C331E" w:rsidP="00FB10CE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CHILD DEVELOPMENT 1</w:t>
      </w:r>
      <w:bookmarkStart w:id="0" w:name="_GoBack"/>
      <w:bookmarkEnd w:id="0"/>
      <w:r w:rsidR="00F27E6A">
        <w:rPr>
          <w:rFonts w:cs="Tahoma"/>
          <w:b/>
        </w:rPr>
        <w:t xml:space="preserve"> (12-20-13)</w:t>
      </w:r>
      <w:r w:rsidR="00FB1CD1">
        <w:rPr>
          <w:rFonts w:cs="Tahoma"/>
          <w:b/>
        </w:rPr>
        <w:t xml:space="preserve">                 </w:t>
      </w:r>
      <w:r w:rsidR="00F27E6A">
        <w:rPr>
          <w:rFonts w:cs="Tahoma"/>
          <w:b/>
        </w:rPr>
        <w:t xml:space="preserve">                         </w:t>
      </w:r>
      <w:r w:rsidR="00FB1CD1">
        <w:rPr>
          <w:rFonts w:cs="Tahoma"/>
          <w:b/>
        </w:rPr>
        <w:t xml:space="preserve">                                            Course Code</w:t>
      </w:r>
      <w:r w:rsidR="006F472E">
        <w:rPr>
          <w:rFonts w:cs="Tahoma"/>
          <w:b/>
        </w:rPr>
        <w:t>-096821</w:t>
      </w:r>
    </w:p>
    <w:p w:rsidR="009C5902" w:rsidRDefault="009C5902" w:rsidP="009C5902">
      <w:pPr>
        <w:tabs>
          <w:tab w:val="right" w:pos="9900"/>
        </w:tabs>
        <w:spacing w:after="0" w:line="240" w:lineRule="auto"/>
        <w:rPr>
          <w:rFonts w:cs="Calibri"/>
          <w:bCs/>
          <w:i/>
        </w:rPr>
      </w:pPr>
      <w:r w:rsidRPr="008150CC">
        <w:rPr>
          <w:rFonts w:cs="Calibri"/>
          <w:bCs/>
          <w:i/>
        </w:rPr>
        <w:t xml:space="preserve">Highlighted units are for future development </w:t>
      </w:r>
      <w:r>
        <w:rPr>
          <w:rFonts w:cs="Calibri"/>
          <w:bCs/>
          <w:i/>
        </w:rPr>
        <w:t>–</w:t>
      </w:r>
      <w:r w:rsidRPr="008150CC">
        <w:rPr>
          <w:rFonts w:cs="Calibri"/>
          <w:bCs/>
          <w:i/>
        </w:rPr>
        <w:t xml:space="preserve"> </w:t>
      </w:r>
    </w:p>
    <w:p w:rsidR="009C331E" w:rsidRDefault="009C331E" w:rsidP="00FB10CE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C4592" w:rsidRPr="0007344A" w:rsidRDefault="000C4592" w:rsidP="00FB10CE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07344A">
        <w:rPr>
          <w:rFonts w:cs="Tahoma"/>
          <w:b/>
        </w:rPr>
        <w:t>COURSE INTRODUCTION:</w:t>
      </w:r>
    </w:p>
    <w:p w:rsidR="00873979" w:rsidRPr="00C161EA" w:rsidRDefault="00873979" w:rsidP="00873979">
      <w:pPr>
        <w:pStyle w:val="NoSpacing"/>
      </w:pPr>
      <w:r w:rsidRPr="005C23A0">
        <w:rPr>
          <w:b/>
        </w:rPr>
        <w:t>Course Description</w:t>
      </w:r>
      <w:r w:rsidRPr="003965D4">
        <w:t xml:space="preserve">: Child Development I is an introductory course </w:t>
      </w:r>
      <w:r>
        <w:t xml:space="preserve">designed for all students and is </w:t>
      </w:r>
      <w:r w:rsidRPr="003965D4">
        <w:t>especially relevant for students interested in careers that utilize knowledge of children, child develo</w:t>
      </w:r>
      <w:r>
        <w:t xml:space="preserve">pment, and the nurturing of </w:t>
      </w:r>
      <w:r w:rsidRPr="003965D4">
        <w:t xml:space="preserve">children.  Course content addresses issues of child development from conception/prenatal though </w:t>
      </w:r>
      <w:r w:rsidRPr="00C161EA">
        <w:t>age 3.</w:t>
      </w:r>
      <w:r w:rsidRPr="003965D4">
        <w:t xml:space="preserve">  It includes the study of prenatal development and birth; growth and development of children; child care giving and nurturing; and support systems for parents and caregivers.  This course provides the foundation for continuing and post-secondary education in all career areas related to children, child development, and nurturing of children. It is a prerequisite to Child Development II.  </w:t>
      </w:r>
    </w:p>
    <w:p w:rsidR="00FB10CE" w:rsidRDefault="00FB10CE" w:rsidP="00FB10CE">
      <w:pPr>
        <w:tabs>
          <w:tab w:val="left" w:pos="1656"/>
          <w:tab w:val="left" w:pos="1944"/>
        </w:tabs>
        <w:spacing w:after="0" w:line="240" w:lineRule="auto"/>
        <w:rPr>
          <w:b/>
          <w:bCs/>
        </w:rPr>
      </w:pPr>
    </w:p>
    <w:p w:rsidR="000C4592" w:rsidRPr="0007344A" w:rsidRDefault="000C4592" w:rsidP="00FB10CE">
      <w:pPr>
        <w:tabs>
          <w:tab w:val="left" w:pos="1656"/>
          <w:tab w:val="left" w:pos="1944"/>
        </w:tabs>
        <w:spacing w:after="0" w:line="240" w:lineRule="auto"/>
        <w:rPr>
          <w:b/>
          <w:bCs/>
        </w:rPr>
      </w:pPr>
      <w:r w:rsidRPr="0007344A">
        <w:rPr>
          <w:b/>
          <w:bCs/>
        </w:rPr>
        <w:t>Course Rationale:</w:t>
      </w:r>
    </w:p>
    <w:p w:rsidR="000C4592" w:rsidRPr="0007344A" w:rsidRDefault="000C4592" w:rsidP="00FB10CE">
      <w:pPr>
        <w:tabs>
          <w:tab w:val="left" w:pos="1656"/>
          <w:tab w:val="left" w:pos="1944"/>
        </w:tabs>
        <w:spacing w:after="0" w:line="240" w:lineRule="auto"/>
      </w:pPr>
      <w:r w:rsidRPr="0007344A">
        <w:t>To improve the quality of life for Missouri’s children, performance competencies in the Child Development</w:t>
      </w:r>
      <w:r w:rsidR="00873979">
        <w:t xml:space="preserve"> I</w:t>
      </w:r>
      <w:r w:rsidRPr="0007344A">
        <w:t xml:space="preserve"> course taught in Family and Consumer Sciences Education programs enable students to:</w:t>
      </w:r>
    </w:p>
    <w:p w:rsidR="000C4592" w:rsidRPr="0007344A" w:rsidRDefault="000C4592" w:rsidP="00FB10CE">
      <w:pPr>
        <w:tabs>
          <w:tab w:val="left" w:pos="450"/>
          <w:tab w:val="left" w:pos="1944"/>
        </w:tabs>
        <w:spacing w:after="0" w:line="240" w:lineRule="auto"/>
        <w:ind w:left="450" w:hanging="450"/>
      </w:pPr>
      <w:r w:rsidRPr="0007344A">
        <w:t>a)</w:t>
      </w:r>
      <w:r w:rsidRPr="0007344A">
        <w:tab/>
      </w:r>
      <w:proofErr w:type="gramStart"/>
      <w:r w:rsidRPr="0007344A">
        <w:t>construct</w:t>
      </w:r>
      <w:proofErr w:type="gramEnd"/>
      <w:r w:rsidRPr="0007344A">
        <w:t xml:space="preserve"> meaning pertinent to </w:t>
      </w:r>
      <w:r w:rsidR="00873979">
        <w:t>the development,</w:t>
      </w:r>
      <w:r w:rsidRPr="0007344A">
        <w:t xml:space="preserve"> guidance and supervision</w:t>
      </w:r>
      <w:r w:rsidR="00873979">
        <w:t xml:space="preserve"> and supervision of the child</w:t>
      </w:r>
      <w:r w:rsidRPr="0007344A">
        <w:t>;</w:t>
      </w:r>
    </w:p>
    <w:p w:rsidR="000C4592" w:rsidRPr="0007344A" w:rsidRDefault="000C4592" w:rsidP="00FB10CE">
      <w:pPr>
        <w:tabs>
          <w:tab w:val="left" w:pos="450"/>
          <w:tab w:val="left" w:pos="1944"/>
        </w:tabs>
        <w:spacing w:after="0" w:line="240" w:lineRule="auto"/>
        <w:ind w:left="450" w:hanging="450"/>
      </w:pPr>
      <w:r w:rsidRPr="0007344A">
        <w:t>b)</w:t>
      </w:r>
      <w:r w:rsidRPr="0007344A">
        <w:tab/>
      </w:r>
      <w:proofErr w:type="gramStart"/>
      <w:r w:rsidRPr="0007344A">
        <w:t>communicate</w:t>
      </w:r>
      <w:proofErr w:type="gramEnd"/>
      <w:r w:rsidRPr="0007344A">
        <w:t xml:space="preserve"> effectively with family members, and early childhood providers;</w:t>
      </w:r>
    </w:p>
    <w:p w:rsidR="000C4592" w:rsidRPr="0007344A" w:rsidRDefault="000C4592" w:rsidP="00FB10CE">
      <w:pPr>
        <w:tabs>
          <w:tab w:val="left" w:pos="450"/>
          <w:tab w:val="left" w:pos="1944"/>
        </w:tabs>
        <w:spacing w:after="0" w:line="240" w:lineRule="auto"/>
        <w:ind w:left="450" w:hanging="450"/>
      </w:pPr>
      <w:r w:rsidRPr="0007344A">
        <w:t>c)</w:t>
      </w:r>
      <w:r w:rsidRPr="0007344A">
        <w:tab/>
      </w:r>
      <w:proofErr w:type="gramStart"/>
      <w:r w:rsidRPr="0007344A">
        <w:t>solve</w:t>
      </w:r>
      <w:proofErr w:type="gramEnd"/>
      <w:r w:rsidRPr="0007344A">
        <w:t xml:space="preserve"> problems based upon the developmental needs of children;</w:t>
      </w:r>
    </w:p>
    <w:p w:rsidR="000C4592" w:rsidRPr="0007344A" w:rsidRDefault="000C4592" w:rsidP="00FB10CE">
      <w:pPr>
        <w:tabs>
          <w:tab w:val="left" w:pos="450"/>
          <w:tab w:val="left" w:pos="1944"/>
        </w:tabs>
        <w:spacing w:after="0" w:line="240" w:lineRule="auto"/>
        <w:ind w:left="450" w:hanging="450"/>
      </w:pPr>
      <w:r w:rsidRPr="0007344A">
        <w:t>d)</w:t>
      </w:r>
      <w:r w:rsidRPr="0007344A">
        <w:tab/>
      </w:r>
      <w:proofErr w:type="gramStart"/>
      <w:r w:rsidRPr="0007344A">
        <w:t>make</w:t>
      </w:r>
      <w:proofErr w:type="gramEnd"/>
      <w:r w:rsidRPr="0007344A">
        <w:t xml:space="preserve"> decisions that support the sound physical, mental and social development of children; and</w:t>
      </w:r>
    </w:p>
    <w:p w:rsidR="000C4592" w:rsidRPr="0007344A" w:rsidRDefault="000C4592" w:rsidP="00FB10CE">
      <w:pPr>
        <w:tabs>
          <w:tab w:val="left" w:pos="450"/>
          <w:tab w:val="left" w:pos="1944"/>
        </w:tabs>
        <w:spacing w:after="0" w:line="240" w:lineRule="auto"/>
        <w:ind w:left="450" w:hanging="450"/>
      </w:pPr>
      <w:r w:rsidRPr="0007344A">
        <w:t>e)</w:t>
      </w:r>
      <w:r w:rsidRPr="0007344A">
        <w:tab/>
      </w:r>
      <w:proofErr w:type="gramStart"/>
      <w:r w:rsidRPr="0007344A">
        <w:t>assess</w:t>
      </w:r>
      <w:proofErr w:type="gramEnd"/>
      <w:r w:rsidRPr="0007344A">
        <w:t xml:space="preserve"> the impact of the parenting role in society.</w:t>
      </w:r>
    </w:p>
    <w:p w:rsidR="000C4592" w:rsidRPr="0007344A" w:rsidRDefault="000C4592" w:rsidP="00FB10CE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C4592" w:rsidRPr="0007344A" w:rsidRDefault="000C4592" w:rsidP="00FB10CE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07344A">
        <w:rPr>
          <w:rFonts w:cs="Tahoma"/>
          <w:b/>
        </w:rPr>
        <w:t xml:space="preserve">Guiding Principles:  </w:t>
      </w:r>
    </w:p>
    <w:p w:rsidR="000C4592" w:rsidRPr="006E139F" w:rsidRDefault="000C4592" w:rsidP="00FB10CE">
      <w:pPr>
        <w:autoSpaceDE w:val="0"/>
        <w:autoSpaceDN w:val="0"/>
        <w:adjustRightInd w:val="0"/>
        <w:spacing w:after="0" w:line="240" w:lineRule="auto"/>
        <w:rPr>
          <w:rFonts w:cs="Tahoma"/>
          <w:b/>
          <w:i/>
        </w:rPr>
      </w:pPr>
      <w:proofErr w:type="gramStart"/>
      <w:r w:rsidRPr="006E139F">
        <w:rPr>
          <w:rFonts w:cs="Tahoma"/>
          <w:b/>
          <w:i/>
        </w:rPr>
        <w:t>Inte</w:t>
      </w:r>
      <w:r w:rsidR="001937B6" w:rsidRPr="006E139F">
        <w:rPr>
          <w:rFonts w:cs="Tahoma"/>
          <w:b/>
          <w:i/>
        </w:rPr>
        <w:t>grating Processes o</w:t>
      </w:r>
      <w:r w:rsidRPr="006E139F">
        <w:rPr>
          <w:rFonts w:cs="Tahoma"/>
          <w:b/>
          <w:i/>
        </w:rPr>
        <w:t>f</w:t>
      </w:r>
      <w:r w:rsidRPr="0007344A">
        <w:rPr>
          <w:rFonts w:cs="Tahoma"/>
        </w:rPr>
        <w:t xml:space="preserve"> </w:t>
      </w:r>
      <w:r w:rsidRPr="006E139F">
        <w:rPr>
          <w:rFonts w:cs="Tahoma"/>
          <w:b/>
          <w:i/>
        </w:rPr>
        <w:t>Thinki</w:t>
      </w:r>
      <w:r w:rsidR="006E139F" w:rsidRPr="006E139F">
        <w:rPr>
          <w:rFonts w:cs="Tahoma"/>
          <w:b/>
          <w:i/>
        </w:rPr>
        <w:t>ng, Communication, Leadership, a</w:t>
      </w:r>
      <w:r w:rsidRPr="006E139F">
        <w:rPr>
          <w:rFonts w:cs="Tahoma"/>
          <w:b/>
          <w:i/>
        </w:rPr>
        <w:t>nd Management In Order To App</w:t>
      </w:r>
      <w:r w:rsidR="006E139F">
        <w:rPr>
          <w:rFonts w:cs="Tahoma"/>
          <w:b/>
          <w:i/>
        </w:rPr>
        <w:t>ly Child Development Knowledge a</w:t>
      </w:r>
      <w:r w:rsidRPr="006E139F">
        <w:rPr>
          <w:rFonts w:cs="Tahoma"/>
          <w:b/>
          <w:i/>
        </w:rPr>
        <w:t>nd Skills.</w:t>
      </w:r>
      <w:proofErr w:type="gramEnd"/>
    </w:p>
    <w:p w:rsidR="000C4592" w:rsidRPr="0007344A" w:rsidRDefault="000C4592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 w:rsidRPr="0007344A">
        <w:rPr>
          <w:rFonts w:cs="Tahoma"/>
        </w:rPr>
        <w:t xml:space="preserve"> Demonstrate components of critical thinking, creative thinking, and reasoning.</w:t>
      </w:r>
    </w:p>
    <w:p w:rsidR="000C4592" w:rsidRPr="0007344A" w:rsidRDefault="000C4592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 w:rsidRPr="0007344A">
        <w:rPr>
          <w:rFonts w:cs="Tahoma"/>
        </w:rPr>
        <w:t>Evaluate effective communication processes in school, family, career, and community settings.</w:t>
      </w:r>
    </w:p>
    <w:p w:rsidR="000C4592" w:rsidRPr="0007344A" w:rsidRDefault="000C4592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 w:rsidRPr="0007344A">
        <w:rPr>
          <w:rFonts w:cs="Tahoma"/>
        </w:rPr>
        <w:t>Demonstrate leadership that encourages participation and respect for the ideas, perspectives, and contributions of group members.</w:t>
      </w:r>
    </w:p>
    <w:p w:rsidR="000C4592" w:rsidRPr="0007344A" w:rsidRDefault="000C4592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 w:rsidRPr="0007344A">
        <w:rPr>
          <w:rFonts w:cs="Tahoma"/>
        </w:rPr>
        <w:t xml:space="preserve">Apply management, decision-making, and problem solving processes to accomplish tasks and fulfill responsibilities. </w:t>
      </w:r>
    </w:p>
    <w:p w:rsidR="000C4592" w:rsidRPr="0007344A" w:rsidRDefault="000C4592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 w:rsidRPr="0007344A">
        <w:rPr>
          <w:rFonts w:cs="Tahoma"/>
        </w:rPr>
        <w:t xml:space="preserve">Examine the interrelationships among thinking, communication, leadership, and management processes to address family, community, and workplace issues. </w:t>
      </w:r>
    </w:p>
    <w:p w:rsidR="000C4592" w:rsidRDefault="000C4592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 w:rsidRPr="0007344A">
        <w:rPr>
          <w:rFonts w:cs="Tahoma"/>
        </w:rPr>
        <w:t>Demonstrate fundamentals to college and career success (e.g., strong work ethic, time-management, positive attitude, adaptability/flexibility, stress resilience, accountability, self-discipline, resourcefulness, cooperation, self-assessment).</w:t>
      </w:r>
    </w:p>
    <w:p w:rsidR="00A56C7F" w:rsidRPr="0007344A" w:rsidRDefault="00A56C7F" w:rsidP="00FB1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  <w:r>
        <w:t>Utilize FCCLA programs and activities to facilitate the growth and development of young children.</w:t>
      </w:r>
    </w:p>
    <w:p w:rsidR="00915D70" w:rsidRDefault="00915D70" w:rsidP="00FB10CE">
      <w:pPr>
        <w:spacing w:after="0" w:line="240" w:lineRule="auto"/>
      </w:pPr>
    </w:p>
    <w:p w:rsidR="00873979" w:rsidRPr="005C49D0" w:rsidRDefault="00873979" w:rsidP="00873979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5C49D0">
        <w:rPr>
          <w:rFonts w:cs="Tahoma"/>
          <w:b/>
        </w:rPr>
        <w:t>Course Essential Questions:</w:t>
      </w:r>
    </w:p>
    <w:p w:rsidR="00873979" w:rsidRPr="003965D4" w:rsidRDefault="00873979" w:rsidP="00873979">
      <w:pPr>
        <w:pStyle w:val="NoSpacing"/>
        <w:numPr>
          <w:ilvl w:val="0"/>
          <w:numId w:val="36"/>
        </w:numPr>
      </w:pPr>
      <w:r w:rsidRPr="003965D4">
        <w:t>What are the roles and responsibilities of a parent in assuring the positive development of a child?</w:t>
      </w:r>
    </w:p>
    <w:p w:rsidR="00873979" w:rsidRPr="003965D4" w:rsidRDefault="00873979" w:rsidP="00873979">
      <w:pPr>
        <w:pStyle w:val="NoSpacing"/>
        <w:numPr>
          <w:ilvl w:val="0"/>
          <w:numId w:val="36"/>
        </w:numPr>
      </w:pPr>
      <w:r w:rsidRPr="003965D4">
        <w:t>What is the impact of the parenting role on society?</w:t>
      </w:r>
    </w:p>
    <w:p w:rsidR="00873979" w:rsidRPr="003965D4" w:rsidRDefault="00873979" w:rsidP="00873979">
      <w:pPr>
        <w:pStyle w:val="NoSpacing"/>
        <w:numPr>
          <w:ilvl w:val="0"/>
          <w:numId w:val="36"/>
        </w:numPr>
      </w:pPr>
      <w:r w:rsidRPr="003965D4">
        <w:t>What are the roles and responsibilities of society in nurturing children?</w:t>
      </w:r>
    </w:p>
    <w:p w:rsidR="00873979" w:rsidRDefault="00873979" w:rsidP="00873979">
      <w:pPr>
        <w:pStyle w:val="ListParagraph"/>
        <w:numPr>
          <w:ilvl w:val="0"/>
          <w:numId w:val="36"/>
        </w:numPr>
        <w:spacing w:after="0" w:line="240" w:lineRule="auto"/>
      </w:pPr>
      <w:r w:rsidRPr="003965D4">
        <w:t>How do the physical, social, emotional and cognitive stages of development impact a child throughout their life span?</w:t>
      </w:r>
    </w:p>
    <w:p w:rsidR="00230E77" w:rsidRDefault="00230E77" w:rsidP="00FB10CE">
      <w:pPr>
        <w:spacing w:after="0" w:line="240" w:lineRule="auto"/>
        <w:rPr>
          <w:b/>
        </w:rPr>
      </w:pPr>
    </w:p>
    <w:p w:rsidR="00230E77" w:rsidRDefault="00230E77" w:rsidP="00FB10CE">
      <w:pPr>
        <w:spacing w:after="0" w:line="240" w:lineRule="auto"/>
        <w:rPr>
          <w:b/>
        </w:rPr>
      </w:pPr>
    </w:p>
    <w:p w:rsidR="00230E77" w:rsidRDefault="00FB10CE" w:rsidP="00FB10CE">
      <w:pPr>
        <w:spacing w:after="0" w:line="240" w:lineRule="auto"/>
        <w:rPr>
          <w:b/>
        </w:rPr>
      </w:pPr>
      <w:r w:rsidRPr="00FB10CE">
        <w:rPr>
          <w:b/>
        </w:rPr>
        <w:lastRenderedPageBreak/>
        <w:t>UNIT 1 - EXAMINING PARENTHOOD</w:t>
      </w:r>
      <w:r w:rsidR="00230E77">
        <w:rPr>
          <w:b/>
        </w:rPr>
        <w:t>:</w:t>
      </w:r>
    </w:p>
    <w:p w:rsidR="00B473EB" w:rsidRDefault="00B473EB" w:rsidP="00B473EB">
      <w:pPr>
        <w:pStyle w:val="NoSpacing"/>
      </w:pPr>
    </w:p>
    <w:p w:rsidR="00230E77" w:rsidRDefault="00230E77" w:rsidP="00FB10CE">
      <w:pPr>
        <w:spacing w:after="0" w:line="240" w:lineRule="auto"/>
      </w:pPr>
      <w:r>
        <w:rPr>
          <w:b/>
        </w:rPr>
        <w:t xml:space="preserve">UNIT DESCRIPTION: </w:t>
      </w:r>
      <w:r>
        <w:t>Students will examine personal qualities for parenthood, aspects to consider, and family life issues through classroom discussions, interpersonal activities, interviews, multi-media presentation, and research projects.</w:t>
      </w:r>
    </w:p>
    <w:p w:rsidR="00230E77" w:rsidRPr="00230E77" w:rsidRDefault="00230E77" w:rsidP="00FB10CE">
      <w:pPr>
        <w:spacing w:after="0" w:line="240" w:lineRule="auto"/>
      </w:pPr>
    </w:p>
    <w:p w:rsidR="000C4592" w:rsidRPr="000C4592" w:rsidRDefault="000C4592" w:rsidP="00FB10CE">
      <w:pPr>
        <w:spacing w:after="0" w:line="240" w:lineRule="auto"/>
      </w:pPr>
      <w:r>
        <w:t>ESSENTIAL QUESTION</w:t>
      </w:r>
      <w:r w:rsidRPr="000C4592">
        <w:t>:</w:t>
      </w:r>
    </w:p>
    <w:p w:rsidR="006E139F" w:rsidRDefault="006E139F" w:rsidP="006E139F">
      <w:pPr>
        <w:pStyle w:val="Standard"/>
        <w:numPr>
          <w:ilvl w:val="0"/>
          <w:numId w:val="38"/>
        </w:numPr>
        <w:tabs>
          <w:tab w:val="left" w:pos="-3600"/>
        </w:tabs>
        <w:spacing w:after="0" w:line="240" w:lineRule="auto"/>
      </w:pPr>
      <w:r>
        <w:t>What does it mean to be a parent?</w:t>
      </w:r>
    </w:p>
    <w:p w:rsidR="006E139F" w:rsidRDefault="006E139F" w:rsidP="006E139F">
      <w:pPr>
        <w:pStyle w:val="Standard"/>
        <w:numPr>
          <w:ilvl w:val="0"/>
          <w:numId w:val="38"/>
        </w:numPr>
        <w:tabs>
          <w:tab w:val="left" w:pos="-3600"/>
        </w:tabs>
        <w:spacing w:after="0" w:line="240" w:lineRule="auto"/>
      </w:pPr>
      <w:r>
        <w:t>How does being a parent change a person's life?</w:t>
      </w:r>
    </w:p>
    <w:p w:rsidR="000C4592" w:rsidRDefault="00FA1517" w:rsidP="006E139F">
      <w:pPr>
        <w:pStyle w:val="Standard"/>
        <w:numPr>
          <w:ilvl w:val="0"/>
          <w:numId w:val="38"/>
        </w:numPr>
        <w:tabs>
          <w:tab w:val="left" w:pos="-3600"/>
        </w:tabs>
        <w:spacing w:after="0" w:line="240" w:lineRule="auto"/>
      </w:pPr>
      <w:r>
        <w:t>What are</w:t>
      </w:r>
      <w:r w:rsidR="006E139F">
        <w:t xml:space="preserve"> the difference</w:t>
      </w:r>
      <w:r>
        <w:t>s</w:t>
      </w:r>
      <w:r w:rsidR="006E139F">
        <w:t xml:space="preserve"> between the myths and realities of parenthood?</w:t>
      </w:r>
    </w:p>
    <w:p w:rsidR="006E139F" w:rsidRDefault="006E139F" w:rsidP="006E139F">
      <w:pPr>
        <w:pStyle w:val="Standard"/>
        <w:tabs>
          <w:tab w:val="left" w:pos="-3600"/>
        </w:tabs>
        <w:spacing w:after="0" w:line="240" w:lineRule="auto"/>
        <w:ind w:left="720"/>
      </w:pPr>
    </w:p>
    <w:p w:rsidR="000C4592" w:rsidRDefault="000C4592" w:rsidP="00FE1C53">
      <w:pPr>
        <w:tabs>
          <w:tab w:val="left" w:pos="990"/>
          <w:tab w:val="left" w:pos="1080"/>
          <w:tab w:val="left" w:pos="1170"/>
        </w:tabs>
        <w:spacing w:after="0" w:line="240" w:lineRule="auto"/>
      </w:pPr>
      <w:r>
        <w:t xml:space="preserve">ESSENTIAL MEASURABLE LEARNING OBJECTIVES                         </w:t>
      </w:r>
    </w:p>
    <w:p w:rsidR="000C4592" w:rsidRDefault="000C4592" w:rsidP="00FE1C53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 xml:space="preserve">Examine the reasons why people want to become parents. </w:t>
      </w:r>
    </w:p>
    <w:p w:rsidR="000C4592" w:rsidRDefault="000C4592" w:rsidP="00FE1C53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>Analyze implications of alternatives to biological parenthood</w:t>
      </w:r>
      <w:r w:rsidR="008B7C33">
        <w:t xml:space="preserve"> and factors to consider at various ages.  </w:t>
      </w:r>
    </w:p>
    <w:p w:rsidR="000C4592" w:rsidRDefault="000C4592" w:rsidP="00FE1C53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 xml:space="preserve">Analyze legal and ethical impacts of current and emerging technology on fertility and family planning. </w:t>
      </w:r>
    </w:p>
    <w:p w:rsidR="000C4592" w:rsidRDefault="000C4592" w:rsidP="00FE1C53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 w:rsidRPr="000C4592">
        <w:t xml:space="preserve">Explain factors and choices related to parenting in various cultures. </w:t>
      </w:r>
    </w:p>
    <w:p w:rsidR="000C4592" w:rsidRDefault="000C4592" w:rsidP="00FE1C53">
      <w:pPr>
        <w:pStyle w:val="ListParagraph"/>
        <w:spacing w:after="0" w:line="240" w:lineRule="auto"/>
      </w:pPr>
    </w:p>
    <w:p w:rsidR="000C4592" w:rsidRPr="00FB10CE" w:rsidRDefault="000C4592" w:rsidP="00FB10CE">
      <w:pPr>
        <w:spacing w:after="0" w:line="240" w:lineRule="auto"/>
        <w:rPr>
          <w:b/>
        </w:rPr>
      </w:pPr>
    </w:p>
    <w:p w:rsidR="000C4592" w:rsidRDefault="000C4592" w:rsidP="00FB10CE">
      <w:pPr>
        <w:spacing w:after="0" w:line="240" w:lineRule="auto"/>
        <w:rPr>
          <w:b/>
        </w:rPr>
      </w:pPr>
      <w:r w:rsidRPr="008E3DBE">
        <w:rPr>
          <w:b/>
        </w:rPr>
        <w:t>UNIT 2 - ANALYZING THE ROLES AND RESPONSIBILITIES OF PARENTING</w:t>
      </w:r>
      <w:r w:rsidRPr="00FB10CE">
        <w:rPr>
          <w:b/>
        </w:rPr>
        <w:t xml:space="preserve">   </w:t>
      </w:r>
    </w:p>
    <w:p w:rsidR="00B473EB" w:rsidRDefault="00B473EB" w:rsidP="00FB10CE">
      <w:pPr>
        <w:spacing w:after="0" w:line="240" w:lineRule="auto"/>
        <w:rPr>
          <w:b/>
        </w:rPr>
      </w:pPr>
    </w:p>
    <w:p w:rsidR="008E3DBE" w:rsidRPr="00FB10CE" w:rsidRDefault="008E3DBE" w:rsidP="00FB10CE">
      <w:pPr>
        <w:spacing w:after="0" w:line="240" w:lineRule="auto"/>
        <w:rPr>
          <w:b/>
        </w:rPr>
      </w:pPr>
      <w:r>
        <w:rPr>
          <w:b/>
        </w:rPr>
        <w:t xml:space="preserve">UNIT DESCRIPTION: </w:t>
      </w:r>
      <w:r>
        <w:t xml:space="preserve"> Students will explore traditional family life stages and the moral, legal, and ethical responsibilities of parents.</w:t>
      </w:r>
    </w:p>
    <w:p w:rsidR="00FB10CE" w:rsidRDefault="00FB10CE" w:rsidP="00FB10CE">
      <w:pPr>
        <w:spacing w:after="0" w:line="240" w:lineRule="auto"/>
      </w:pPr>
    </w:p>
    <w:p w:rsidR="000C4592" w:rsidRPr="000C4592" w:rsidRDefault="000C4592" w:rsidP="00FB10CE">
      <w:pPr>
        <w:spacing w:after="0" w:line="240" w:lineRule="auto"/>
      </w:pPr>
      <w:r w:rsidRPr="000C4592">
        <w:t>ESSENTIAL QUESTIONS:</w:t>
      </w:r>
    </w:p>
    <w:p w:rsidR="000C4592" w:rsidRPr="000C4592" w:rsidRDefault="000C4592" w:rsidP="00FB10CE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0C4592">
        <w:rPr>
          <w:rFonts w:cs="Calibri"/>
        </w:rPr>
        <w:t>How are societal expectations, moral standards, culture and traditions conveyed to children?</w:t>
      </w:r>
    </w:p>
    <w:p w:rsidR="000C4592" w:rsidRDefault="000C4592" w:rsidP="00FB10CE">
      <w:pPr>
        <w:pStyle w:val="ListParagraph"/>
        <w:spacing w:after="0" w:line="240" w:lineRule="auto"/>
        <w:ind w:left="0"/>
      </w:pPr>
    </w:p>
    <w:p w:rsidR="000C4592" w:rsidRPr="000C4592" w:rsidRDefault="000C4592" w:rsidP="00FB10CE">
      <w:pPr>
        <w:pStyle w:val="ListParagraph"/>
        <w:spacing w:after="0" w:line="240" w:lineRule="auto"/>
        <w:ind w:left="0"/>
      </w:pPr>
      <w:r w:rsidRPr="000C4592">
        <w:t xml:space="preserve">ESSENTIAL MEASURABLE LEARNING OBJECTIVES                         </w:t>
      </w:r>
    </w:p>
    <w:p w:rsidR="008E3DBE" w:rsidRDefault="000C4592" w:rsidP="008E3DBE">
      <w:pPr>
        <w:pStyle w:val="ListParagraph"/>
        <w:numPr>
          <w:ilvl w:val="0"/>
          <w:numId w:val="5"/>
        </w:numPr>
        <w:spacing w:after="0" w:line="240" w:lineRule="auto"/>
      </w:pPr>
      <w:r w:rsidRPr="000C4592">
        <w:t>Explain changes and adaptations needed for balancing parenting roles and a career across the lifespan.</w:t>
      </w:r>
      <w:r w:rsidR="008E3DBE" w:rsidRPr="008E3DBE">
        <w:t xml:space="preserve"> </w:t>
      </w:r>
    </w:p>
    <w:p w:rsidR="008E3DBE" w:rsidRDefault="008E3DBE" w:rsidP="008E3DBE">
      <w:pPr>
        <w:pStyle w:val="ListParagraph"/>
        <w:numPr>
          <w:ilvl w:val="0"/>
          <w:numId w:val="5"/>
        </w:numPr>
        <w:spacing w:after="0" w:line="240" w:lineRule="auto"/>
      </w:pPr>
      <w:r>
        <w:t>Identify the legal, moral, and ethical responsibilities of parents.</w:t>
      </w:r>
    </w:p>
    <w:p w:rsidR="000C4592" w:rsidRPr="000C4592" w:rsidRDefault="008E3DBE" w:rsidP="008E3DBE">
      <w:pPr>
        <w:pStyle w:val="ListParagraph"/>
        <w:numPr>
          <w:ilvl w:val="0"/>
          <w:numId w:val="5"/>
        </w:numPr>
        <w:spacing w:after="0" w:line="240" w:lineRule="auto"/>
      </w:pPr>
      <w:r w:rsidRPr="000C4592">
        <w:t>Discuss various ways an individual can make a difference in the development of young children.</w:t>
      </w:r>
    </w:p>
    <w:p w:rsidR="000C4592" w:rsidRPr="000C4592" w:rsidRDefault="000C4592" w:rsidP="00FB10CE">
      <w:pPr>
        <w:pStyle w:val="ListParagraph"/>
        <w:numPr>
          <w:ilvl w:val="0"/>
          <w:numId w:val="5"/>
        </w:numPr>
        <w:spacing w:after="0" w:line="240" w:lineRule="auto"/>
      </w:pPr>
      <w:r w:rsidRPr="000C4592">
        <w:t>Examine the role of the family unit in conveying societal expectations, moral standards, culture and traditions.</w:t>
      </w:r>
    </w:p>
    <w:p w:rsidR="000C4592" w:rsidRDefault="000C4592" w:rsidP="00FB10CE">
      <w:pPr>
        <w:pStyle w:val="ListParagraph"/>
        <w:spacing w:after="0" w:line="240" w:lineRule="auto"/>
        <w:ind w:left="1080"/>
      </w:pPr>
    </w:p>
    <w:p w:rsidR="000C4592" w:rsidRDefault="000C4592" w:rsidP="00FB10CE">
      <w:pPr>
        <w:pStyle w:val="ListParagraph"/>
        <w:spacing w:after="0" w:line="240" w:lineRule="auto"/>
        <w:ind w:left="0"/>
        <w:rPr>
          <w:b/>
        </w:rPr>
      </w:pPr>
      <w:r w:rsidRPr="00FB10CE">
        <w:rPr>
          <w:b/>
        </w:rPr>
        <w:t xml:space="preserve">UNIT 3 </w:t>
      </w:r>
      <w:r w:rsidR="005E393C">
        <w:rPr>
          <w:b/>
        </w:rPr>
        <w:t>–</w:t>
      </w:r>
      <w:r w:rsidRPr="00FB10CE">
        <w:rPr>
          <w:b/>
        </w:rPr>
        <w:t xml:space="preserve"> </w:t>
      </w:r>
      <w:r w:rsidR="005E393C">
        <w:rPr>
          <w:b/>
        </w:rPr>
        <w:t>EXAMINING PRE-NATAL DEVELOPMENT CONCERNS</w:t>
      </w:r>
    </w:p>
    <w:p w:rsidR="00B473EB" w:rsidRPr="00B473EB" w:rsidRDefault="00B473EB" w:rsidP="00B473EB">
      <w:pPr>
        <w:pStyle w:val="NoSpacing"/>
      </w:pPr>
    </w:p>
    <w:p w:rsidR="00FB10CE" w:rsidRDefault="00230E77" w:rsidP="00230E77">
      <w:pPr>
        <w:shd w:val="clear" w:color="auto" w:fill="FFFFFF"/>
        <w:spacing w:after="0" w:line="240" w:lineRule="auto"/>
        <w:rPr>
          <w:rFonts w:eastAsia="Times New Roman"/>
          <w:bCs/>
          <w:color w:val="000000"/>
        </w:rPr>
      </w:pPr>
      <w:r w:rsidRPr="00FD5847">
        <w:rPr>
          <w:b/>
        </w:rPr>
        <w:t>UNIT</w:t>
      </w:r>
      <w:r>
        <w:rPr>
          <w:b/>
        </w:rPr>
        <w:t xml:space="preserve"> DESCRIPTION</w:t>
      </w:r>
      <w:r w:rsidRPr="00FD5847">
        <w:rPr>
          <w:b/>
        </w:rPr>
        <w:t xml:space="preserve">: </w:t>
      </w:r>
      <w:r w:rsidRPr="0098748F">
        <w:rPr>
          <w:rFonts w:eastAsia="Times New Roman"/>
          <w:bCs/>
          <w:color w:val="000000"/>
        </w:rPr>
        <w:t xml:space="preserve">In this unit students will explore health concerns and </w:t>
      </w:r>
      <w:r>
        <w:rPr>
          <w:rFonts w:eastAsia="Times New Roman"/>
          <w:bCs/>
          <w:color w:val="000000"/>
        </w:rPr>
        <w:t xml:space="preserve">needs before and during </w:t>
      </w:r>
      <w:r w:rsidRPr="0098748F">
        <w:rPr>
          <w:rFonts w:eastAsia="Times New Roman"/>
          <w:bCs/>
          <w:color w:val="000000"/>
        </w:rPr>
        <w:t>pregnancy.</w:t>
      </w:r>
    </w:p>
    <w:p w:rsidR="00230E77" w:rsidRDefault="00230E77" w:rsidP="00230E77">
      <w:pPr>
        <w:shd w:val="clear" w:color="auto" w:fill="FFFFFF"/>
        <w:spacing w:after="0" w:line="240" w:lineRule="auto"/>
      </w:pPr>
    </w:p>
    <w:p w:rsidR="000C4592" w:rsidRDefault="000C4592" w:rsidP="00FB10CE">
      <w:pPr>
        <w:pStyle w:val="ListParagraph"/>
        <w:spacing w:after="0" w:line="240" w:lineRule="auto"/>
        <w:ind w:left="0"/>
      </w:pPr>
      <w:r>
        <w:t>ESSENTIAL QUESTIONS:</w:t>
      </w:r>
    </w:p>
    <w:p w:rsidR="000C4592" w:rsidRDefault="000C4592" w:rsidP="00FB10CE">
      <w:pPr>
        <w:pStyle w:val="ListParagraph"/>
        <w:numPr>
          <w:ilvl w:val="1"/>
          <w:numId w:val="6"/>
        </w:numPr>
        <w:spacing w:after="0" w:line="240" w:lineRule="auto"/>
        <w:ind w:left="720"/>
      </w:pPr>
      <w:r>
        <w:t>Why is preconception health important for both males and females?</w:t>
      </w:r>
    </w:p>
    <w:p w:rsidR="000C4592" w:rsidRDefault="000C4592" w:rsidP="00FB10CE">
      <w:pPr>
        <w:pStyle w:val="ListParagraph"/>
        <w:numPr>
          <w:ilvl w:val="0"/>
          <w:numId w:val="6"/>
        </w:numPr>
        <w:spacing w:after="0" w:line="240" w:lineRule="auto"/>
      </w:pPr>
      <w:r>
        <w:t>What does a healthy pregnancy look like?</w:t>
      </w:r>
    </w:p>
    <w:p w:rsidR="001A6039" w:rsidRDefault="001A6039" w:rsidP="00FB10CE">
      <w:pPr>
        <w:pStyle w:val="ListParagraph"/>
        <w:spacing w:after="0" w:line="240" w:lineRule="auto"/>
        <w:ind w:left="0"/>
      </w:pPr>
    </w:p>
    <w:p w:rsidR="001A6039" w:rsidRPr="000C4592" w:rsidRDefault="001A6039" w:rsidP="00FB10CE">
      <w:pPr>
        <w:pStyle w:val="ListParagraph"/>
        <w:spacing w:after="0" w:line="240" w:lineRule="auto"/>
        <w:ind w:left="0"/>
      </w:pPr>
      <w:r w:rsidRPr="000C4592">
        <w:t xml:space="preserve">ESSENTIAL MEASURABLE LEARNING OBJECTIVES                         </w:t>
      </w:r>
    </w:p>
    <w:p w:rsidR="00873979" w:rsidRDefault="00873979" w:rsidP="00873979">
      <w:pPr>
        <w:pStyle w:val="ListParagraph"/>
        <w:numPr>
          <w:ilvl w:val="0"/>
          <w:numId w:val="37"/>
        </w:numPr>
        <w:spacing w:after="0" w:line="240" w:lineRule="auto"/>
      </w:pPr>
      <w:r>
        <w:t>Explain the importance of a healthy preconception period for males and females.</w:t>
      </w:r>
    </w:p>
    <w:p w:rsidR="001A6039" w:rsidRDefault="001A6039" w:rsidP="00873979">
      <w:pPr>
        <w:pStyle w:val="ListParagraph"/>
        <w:numPr>
          <w:ilvl w:val="0"/>
          <w:numId w:val="37"/>
        </w:numPr>
        <w:spacing w:after="0" w:line="240" w:lineRule="auto"/>
      </w:pPr>
      <w:r>
        <w:lastRenderedPageBreak/>
        <w:t xml:space="preserve">Understand environmental and hereditary influences on prenatal development and long-term effects on health of children. </w:t>
      </w:r>
    </w:p>
    <w:p w:rsidR="001A6039" w:rsidRDefault="001A6039" w:rsidP="00873979">
      <w:pPr>
        <w:pStyle w:val="ListParagraph"/>
        <w:numPr>
          <w:ilvl w:val="0"/>
          <w:numId w:val="37"/>
        </w:numPr>
        <w:spacing w:after="0" w:line="240" w:lineRule="auto"/>
      </w:pPr>
      <w:r>
        <w:t>Identify the characteristics of a healthy prenatal period, including environmental factors and appropriate prenatal tests used to determine the health of mother and fetus.</w:t>
      </w:r>
    </w:p>
    <w:p w:rsidR="001A6039" w:rsidRDefault="001A6039" w:rsidP="00873979">
      <w:pPr>
        <w:pStyle w:val="ListParagraph"/>
        <w:numPr>
          <w:ilvl w:val="0"/>
          <w:numId w:val="37"/>
        </w:numPr>
        <w:spacing w:after="0" w:line="240" w:lineRule="auto"/>
      </w:pPr>
      <w:r>
        <w:t>Describe fetal development during pregnancy.</w:t>
      </w:r>
    </w:p>
    <w:p w:rsidR="000C4592" w:rsidRDefault="001A6039" w:rsidP="00873979">
      <w:pPr>
        <w:pStyle w:val="ListParagraph"/>
        <w:numPr>
          <w:ilvl w:val="0"/>
          <w:numId w:val="37"/>
        </w:numPr>
        <w:spacing w:after="0" w:line="240" w:lineRule="auto"/>
      </w:pPr>
      <w:r>
        <w:t>Explain the process of labor and delivery.</w:t>
      </w:r>
    </w:p>
    <w:p w:rsidR="001A6039" w:rsidRDefault="001A6039" w:rsidP="00FB10CE">
      <w:pPr>
        <w:spacing w:after="0" w:line="240" w:lineRule="auto"/>
      </w:pPr>
    </w:p>
    <w:p w:rsidR="001A6039" w:rsidRDefault="001A6039" w:rsidP="00FB10CE">
      <w:pPr>
        <w:spacing w:after="0" w:line="240" w:lineRule="auto"/>
        <w:rPr>
          <w:b/>
        </w:rPr>
      </w:pPr>
      <w:r w:rsidRPr="00FB10CE">
        <w:rPr>
          <w:b/>
        </w:rPr>
        <w:t xml:space="preserve">UNIT 4 - EXPLAINING DEVELOPMENTAL STAGES </w:t>
      </w:r>
    </w:p>
    <w:p w:rsidR="00B473EB" w:rsidRDefault="00B473EB" w:rsidP="00B473EB">
      <w:pPr>
        <w:pStyle w:val="NoSpacing"/>
      </w:pPr>
    </w:p>
    <w:p w:rsidR="00230E77" w:rsidRPr="00A81639" w:rsidRDefault="00230E77" w:rsidP="00230E77">
      <w:pPr>
        <w:spacing w:line="240" w:lineRule="auto"/>
      </w:pPr>
      <w:r w:rsidRPr="00230E77">
        <w:rPr>
          <w:b/>
        </w:rPr>
        <w:t>UNIT DESCRIPTION:</w:t>
      </w:r>
      <w:r>
        <w:rPr>
          <w:b/>
        </w:rPr>
        <w:t xml:space="preserve"> </w:t>
      </w:r>
      <w:r w:rsidRPr="00A81639">
        <w:t xml:space="preserve">Students will learn the social, emotional, cognitive, moral and physical areas of development of children. </w:t>
      </w:r>
    </w:p>
    <w:p w:rsidR="001A6039" w:rsidRDefault="001A6039" w:rsidP="00FB10CE">
      <w:pPr>
        <w:spacing w:after="0" w:line="240" w:lineRule="auto"/>
      </w:pPr>
    </w:p>
    <w:p w:rsidR="001A6039" w:rsidRDefault="001A6039" w:rsidP="00FB10CE">
      <w:pPr>
        <w:spacing w:after="0" w:line="240" w:lineRule="auto"/>
      </w:pPr>
      <w:r>
        <w:t>ESSENTIAL QUESTIONS:</w:t>
      </w:r>
    </w:p>
    <w:p w:rsidR="006F472E" w:rsidRDefault="006F472E" w:rsidP="006F472E">
      <w:pPr>
        <w:pStyle w:val="ListParagraph"/>
        <w:numPr>
          <w:ilvl w:val="0"/>
          <w:numId w:val="39"/>
        </w:numPr>
        <w:spacing w:line="240" w:lineRule="auto"/>
      </w:pPr>
      <w:r w:rsidRPr="00A81639">
        <w:t>How does a child develop</w:t>
      </w:r>
      <w:r>
        <w:t xml:space="preserve"> physically, socially, emotionally, and cognitively</w:t>
      </w:r>
      <w:r w:rsidRPr="00A81639">
        <w:t>?</w:t>
      </w:r>
    </w:p>
    <w:p w:rsidR="001A6039" w:rsidRDefault="006F472E" w:rsidP="006F472E">
      <w:pPr>
        <w:pStyle w:val="ListParagraph"/>
        <w:numPr>
          <w:ilvl w:val="0"/>
          <w:numId w:val="39"/>
        </w:numPr>
        <w:spacing w:line="240" w:lineRule="auto"/>
      </w:pPr>
      <w:r>
        <w:t>How is a child’s development influenced by social, economic, and technological factors in their environment?</w:t>
      </w:r>
    </w:p>
    <w:p w:rsidR="001A6039" w:rsidRDefault="001A6039" w:rsidP="00FB10CE">
      <w:pPr>
        <w:spacing w:after="0" w:line="240" w:lineRule="auto"/>
      </w:pPr>
      <w:r>
        <w:t xml:space="preserve">ESSENTIAL MEASURABLE LEARNING OBJECTIVES                         </w:t>
      </w:r>
    </w:p>
    <w:p w:rsidR="006F472E" w:rsidRDefault="008E3DBE" w:rsidP="009655DC">
      <w:pPr>
        <w:pStyle w:val="ListParagraph"/>
        <w:numPr>
          <w:ilvl w:val="0"/>
          <w:numId w:val="10"/>
        </w:numPr>
        <w:spacing w:after="0" w:line="240" w:lineRule="auto"/>
        <w:ind w:left="720" w:hanging="360"/>
      </w:pPr>
      <w:r>
        <w:t xml:space="preserve">Describe </w:t>
      </w:r>
      <w:r w:rsidR="006F472E" w:rsidRPr="00A81639">
        <w:t xml:space="preserve">the areas of development. </w:t>
      </w:r>
    </w:p>
    <w:p w:rsidR="006F472E" w:rsidRDefault="008E3DBE" w:rsidP="009655DC">
      <w:pPr>
        <w:pStyle w:val="ListParagraph"/>
        <w:numPr>
          <w:ilvl w:val="0"/>
          <w:numId w:val="10"/>
        </w:numPr>
        <w:spacing w:after="0" w:line="240" w:lineRule="auto"/>
        <w:ind w:left="720" w:hanging="360"/>
      </w:pPr>
      <w:r>
        <w:t>R</w:t>
      </w:r>
      <w:r w:rsidR="006F472E" w:rsidRPr="00A81639">
        <w:t>esearch infant developmental milestones using the lens of the five areas of development.</w:t>
      </w:r>
    </w:p>
    <w:p w:rsidR="001D131D" w:rsidRDefault="008E3DBE" w:rsidP="001D131D">
      <w:pPr>
        <w:pStyle w:val="ListParagraph"/>
        <w:numPr>
          <w:ilvl w:val="0"/>
          <w:numId w:val="10"/>
        </w:numPr>
        <w:spacing w:after="0" w:line="240" w:lineRule="auto"/>
        <w:ind w:left="720" w:hanging="360"/>
      </w:pPr>
      <w:r>
        <w:t>R</w:t>
      </w:r>
      <w:r w:rsidR="006F472E" w:rsidRPr="00A81639">
        <w:t>esearch toddler developmental milestones using the lens of the five area</w:t>
      </w:r>
      <w:r w:rsidR="001D131D">
        <w:t>s of development. 4.</w:t>
      </w:r>
    </w:p>
    <w:p w:rsidR="001A6039" w:rsidRDefault="001D131D" w:rsidP="001D131D">
      <w:pPr>
        <w:pStyle w:val="ListParagraph"/>
        <w:numPr>
          <w:ilvl w:val="0"/>
          <w:numId w:val="10"/>
        </w:numPr>
        <w:spacing w:after="0" w:line="240" w:lineRule="auto"/>
        <w:ind w:left="720" w:hanging="360"/>
      </w:pPr>
      <w:r>
        <w:t>Re</w:t>
      </w:r>
      <w:r w:rsidR="006F472E" w:rsidRPr="00A81639">
        <w:t>search preschooler developmental milestones using the lens of the five areas of development.</w:t>
      </w:r>
    </w:p>
    <w:p w:rsidR="006F472E" w:rsidRDefault="008E3DBE" w:rsidP="009655DC">
      <w:pPr>
        <w:pStyle w:val="ListParagraph"/>
        <w:numPr>
          <w:ilvl w:val="0"/>
          <w:numId w:val="10"/>
        </w:numPr>
        <w:spacing w:after="0" w:line="240" w:lineRule="auto"/>
        <w:ind w:left="720" w:hanging="360"/>
      </w:pPr>
      <w:r>
        <w:t>A</w:t>
      </w:r>
      <w:r w:rsidR="006F472E" w:rsidRPr="00A81639">
        <w:t>nalyze the social, economic and technological factors that affect individual growth and development.</w:t>
      </w:r>
    </w:p>
    <w:p w:rsidR="006F472E" w:rsidRPr="001A6039" w:rsidRDefault="006F472E" w:rsidP="006F472E">
      <w:pPr>
        <w:pStyle w:val="ListParagraph"/>
        <w:spacing w:after="0" w:line="240" w:lineRule="auto"/>
        <w:ind w:left="1080"/>
      </w:pPr>
    </w:p>
    <w:p w:rsidR="001A6039" w:rsidRDefault="001A6039" w:rsidP="00FB10CE">
      <w:pPr>
        <w:spacing w:after="0" w:line="240" w:lineRule="auto"/>
        <w:rPr>
          <w:b/>
          <w:bCs/>
        </w:rPr>
      </w:pPr>
      <w:r w:rsidRPr="00FB10CE">
        <w:rPr>
          <w:b/>
        </w:rPr>
        <w:t xml:space="preserve">UNIT 5 - </w:t>
      </w:r>
      <w:r w:rsidRPr="00FB10CE">
        <w:rPr>
          <w:b/>
          <w:bCs/>
        </w:rPr>
        <w:t>DISTINGUISHING HEALTH AND SAFETY CONCERNS</w:t>
      </w:r>
    </w:p>
    <w:p w:rsidR="00B473EB" w:rsidRDefault="00B473EB" w:rsidP="00B473EB">
      <w:pPr>
        <w:pStyle w:val="NoSpacing"/>
      </w:pPr>
    </w:p>
    <w:p w:rsidR="001A6039" w:rsidRDefault="00B473EB" w:rsidP="00230E77">
      <w:pPr>
        <w:rPr>
          <w:bCs/>
        </w:rPr>
      </w:pPr>
      <w:r>
        <w:rPr>
          <w:b/>
        </w:rPr>
        <w:t>U</w:t>
      </w:r>
      <w:r w:rsidR="00230E77" w:rsidRPr="00C44E14">
        <w:rPr>
          <w:b/>
        </w:rPr>
        <w:t xml:space="preserve">NIT </w:t>
      </w:r>
      <w:r w:rsidR="00230E77">
        <w:rPr>
          <w:b/>
        </w:rPr>
        <w:t>DESCRIPTION:</w:t>
      </w:r>
      <w:r w:rsidR="00230E77" w:rsidRPr="00780B25">
        <w:rPr>
          <w:b/>
        </w:rPr>
        <w:t xml:space="preserve"> </w:t>
      </w:r>
      <w:r w:rsidR="00230E77" w:rsidRPr="00BF182C">
        <w:t xml:space="preserve">This </w:t>
      </w:r>
      <w:r w:rsidR="00230E77">
        <w:t>unit will address</w:t>
      </w:r>
      <w:r w:rsidR="00230E77" w:rsidRPr="00BF182C">
        <w:t xml:space="preserve"> elements that </w:t>
      </w:r>
      <w:r w:rsidR="00230E77">
        <w:t xml:space="preserve">contribute to a </w:t>
      </w:r>
      <w:r w:rsidR="00230E77" w:rsidRPr="00BF182C">
        <w:t>child’s health and well-being.</w:t>
      </w:r>
    </w:p>
    <w:p w:rsidR="001A6039" w:rsidRDefault="001A6039" w:rsidP="00FB10CE">
      <w:pPr>
        <w:spacing w:after="0" w:line="240" w:lineRule="auto"/>
      </w:pPr>
      <w:r>
        <w:t>ESSENTIAL QUESTIONS:</w:t>
      </w:r>
    </w:p>
    <w:p w:rsidR="001A6039" w:rsidRDefault="00367AC6" w:rsidP="009655DC">
      <w:pPr>
        <w:pStyle w:val="ListParagraph"/>
        <w:numPr>
          <w:ilvl w:val="0"/>
          <w:numId w:val="17"/>
        </w:numPr>
        <w:spacing w:after="0" w:line="240" w:lineRule="auto"/>
        <w:ind w:left="720" w:hanging="360"/>
      </w:pPr>
      <w:r>
        <w:t xml:space="preserve">What are the elements that contribute to </w:t>
      </w:r>
      <w:r w:rsidR="006F472E">
        <w:t xml:space="preserve">the </w:t>
      </w:r>
      <w:r>
        <w:t>health and well-being</w:t>
      </w:r>
      <w:r w:rsidR="006F472E">
        <w:t xml:space="preserve"> of a child</w:t>
      </w:r>
      <w:r>
        <w:t>?</w:t>
      </w:r>
    </w:p>
    <w:p w:rsidR="00367AC6" w:rsidRDefault="00367AC6" w:rsidP="009655DC">
      <w:pPr>
        <w:pStyle w:val="ListParagraph"/>
        <w:numPr>
          <w:ilvl w:val="0"/>
          <w:numId w:val="17"/>
        </w:numPr>
        <w:spacing w:after="0" w:line="240" w:lineRule="auto"/>
        <w:ind w:left="720" w:hanging="360"/>
      </w:pPr>
      <w:r>
        <w:t>How can these elements promote a child’s health and well-being?</w:t>
      </w:r>
    </w:p>
    <w:p w:rsidR="00367AC6" w:rsidRDefault="00367AC6" w:rsidP="00367AC6">
      <w:pPr>
        <w:pStyle w:val="ListParagraph"/>
        <w:spacing w:after="0" w:line="240" w:lineRule="auto"/>
        <w:ind w:left="1080"/>
      </w:pPr>
    </w:p>
    <w:p w:rsidR="001A6039" w:rsidRDefault="001A6039" w:rsidP="00FB10CE">
      <w:pPr>
        <w:spacing w:after="0" w:line="240" w:lineRule="auto"/>
      </w:pPr>
      <w:r>
        <w:t xml:space="preserve">ESSENTIAL MEASURABLE LEARNING OBJECTIVES                         </w:t>
      </w:r>
    </w:p>
    <w:p w:rsidR="00E20655" w:rsidRDefault="00E20655" w:rsidP="009655D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</w:pPr>
      <w:r>
        <w:t>Describe the qualities of a safe environment for a child.</w:t>
      </w:r>
    </w:p>
    <w:p w:rsidR="00E20655" w:rsidRDefault="00E20655" w:rsidP="009655D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</w:pPr>
      <w:r>
        <w:t>Develop procedures for maintaining safety for a child.</w:t>
      </w:r>
    </w:p>
    <w:p w:rsidR="001A6039" w:rsidRDefault="00E20655" w:rsidP="009655D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</w:pPr>
      <w:r>
        <w:t>Describe the qualities of a healthy environment for a child.</w:t>
      </w:r>
    </w:p>
    <w:p w:rsidR="001A6039" w:rsidRDefault="001A6039" w:rsidP="009655D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</w:pPr>
      <w:r>
        <w:t xml:space="preserve">Identify </w:t>
      </w:r>
      <w:r w:rsidR="00E20655">
        <w:t xml:space="preserve">current health issues that affect a child’s development (i.e. immunizations, over the </w:t>
      </w:r>
      <w:r w:rsidR="006F472E">
        <w:t xml:space="preserve">counter </w:t>
      </w:r>
      <w:r w:rsidR="00E20655">
        <w:t>drugs, technology, obesity, safety regulations</w:t>
      </w:r>
      <w:r w:rsidR="006F472E">
        <w:t>)</w:t>
      </w:r>
      <w:r w:rsidR="00E20655">
        <w:t xml:space="preserve">. </w:t>
      </w:r>
    </w:p>
    <w:p w:rsidR="00E20655" w:rsidRDefault="00E20655" w:rsidP="00E20655">
      <w:pPr>
        <w:pStyle w:val="ListParagraph"/>
        <w:spacing w:after="0" w:line="240" w:lineRule="auto"/>
        <w:ind w:left="1080"/>
      </w:pPr>
    </w:p>
    <w:p w:rsidR="00B473EB" w:rsidRDefault="00B473EB" w:rsidP="00FB10CE">
      <w:pPr>
        <w:spacing w:after="0" w:line="240" w:lineRule="auto"/>
        <w:rPr>
          <w:b/>
        </w:rPr>
      </w:pPr>
    </w:p>
    <w:p w:rsidR="00B473EB" w:rsidRDefault="00B473EB" w:rsidP="00FB10CE">
      <w:pPr>
        <w:spacing w:after="0" w:line="240" w:lineRule="auto"/>
        <w:rPr>
          <w:b/>
        </w:rPr>
      </w:pPr>
    </w:p>
    <w:p w:rsidR="00B473EB" w:rsidRDefault="00B473EB" w:rsidP="00FB10CE">
      <w:pPr>
        <w:spacing w:after="0" w:line="240" w:lineRule="auto"/>
        <w:rPr>
          <w:b/>
        </w:rPr>
      </w:pPr>
    </w:p>
    <w:p w:rsidR="00B473EB" w:rsidRDefault="00B473EB" w:rsidP="00FB10CE">
      <w:pPr>
        <w:spacing w:after="0" w:line="240" w:lineRule="auto"/>
        <w:rPr>
          <w:b/>
        </w:rPr>
      </w:pPr>
    </w:p>
    <w:p w:rsidR="00B473EB" w:rsidRDefault="00B473EB" w:rsidP="00FB10CE">
      <w:pPr>
        <w:spacing w:after="0" w:line="240" w:lineRule="auto"/>
        <w:rPr>
          <w:b/>
        </w:rPr>
      </w:pPr>
    </w:p>
    <w:p w:rsidR="00B473EB" w:rsidRDefault="00B473EB" w:rsidP="00FB10CE">
      <w:pPr>
        <w:spacing w:after="0" w:line="240" w:lineRule="auto"/>
        <w:rPr>
          <w:b/>
        </w:rPr>
      </w:pPr>
    </w:p>
    <w:p w:rsidR="00B473EB" w:rsidRDefault="00B473EB" w:rsidP="00FB10CE">
      <w:pPr>
        <w:spacing w:after="0" w:line="240" w:lineRule="auto"/>
        <w:rPr>
          <w:b/>
        </w:rPr>
      </w:pPr>
    </w:p>
    <w:p w:rsidR="001A6039" w:rsidRDefault="001A6039" w:rsidP="00FB10CE">
      <w:pPr>
        <w:spacing w:after="0" w:line="240" w:lineRule="auto"/>
        <w:rPr>
          <w:rFonts w:eastAsia="Times New Roman" w:cs="Calibri"/>
          <w:b/>
          <w:bCs/>
          <w:caps/>
          <w:color w:val="000000"/>
        </w:rPr>
      </w:pPr>
      <w:r w:rsidRPr="008E3DBE">
        <w:rPr>
          <w:b/>
        </w:rPr>
        <w:t xml:space="preserve">UNIT 6 - </w:t>
      </w:r>
      <w:r w:rsidRPr="008E3DBE">
        <w:rPr>
          <w:rFonts w:eastAsia="Times New Roman" w:cs="Calibri"/>
          <w:b/>
          <w:bCs/>
          <w:caps/>
          <w:color w:val="000000"/>
        </w:rPr>
        <w:t>Identifying Child Abuse and Neglect</w:t>
      </w:r>
    </w:p>
    <w:p w:rsidR="00B473EB" w:rsidRPr="00FB10CE" w:rsidRDefault="00B473EB" w:rsidP="00FB10CE">
      <w:pPr>
        <w:spacing w:after="0" w:line="240" w:lineRule="auto"/>
        <w:rPr>
          <w:rFonts w:eastAsia="Times New Roman" w:cs="Calibri"/>
          <w:b/>
          <w:bCs/>
          <w:caps/>
          <w:color w:val="000000"/>
        </w:rPr>
      </w:pPr>
    </w:p>
    <w:p w:rsidR="008E3DBE" w:rsidRDefault="008E3DBE" w:rsidP="00FB10CE">
      <w:pPr>
        <w:spacing w:after="0" w:line="240" w:lineRule="auto"/>
      </w:pPr>
      <w:r>
        <w:rPr>
          <w:b/>
        </w:rPr>
        <w:t xml:space="preserve">UNIT DESCRIPTION:  </w:t>
      </w:r>
      <w:r>
        <w:t>During this unit students will learn about the types and signs of child abuse, how to use available resources to report child abuse and what prevention methods are in practice.</w:t>
      </w:r>
    </w:p>
    <w:p w:rsidR="008E3DBE" w:rsidRDefault="008E3DBE" w:rsidP="00FB10CE">
      <w:pPr>
        <w:spacing w:after="0" w:line="240" w:lineRule="auto"/>
      </w:pPr>
    </w:p>
    <w:p w:rsidR="008E3DBE" w:rsidRDefault="008E3DBE" w:rsidP="00FB10CE">
      <w:pPr>
        <w:spacing w:after="0" w:line="240" w:lineRule="auto"/>
      </w:pPr>
    </w:p>
    <w:p w:rsidR="00B473EB" w:rsidRDefault="00B473EB" w:rsidP="00FB10CE">
      <w:pPr>
        <w:spacing w:after="0" w:line="240" w:lineRule="auto"/>
      </w:pPr>
    </w:p>
    <w:p w:rsidR="001A6039" w:rsidRDefault="001A6039" w:rsidP="00FB10CE">
      <w:pPr>
        <w:spacing w:after="0" w:line="240" w:lineRule="auto"/>
      </w:pPr>
      <w:r>
        <w:t>ESSENTIAL QUESTIONS:</w:t>
      </w:r>
    </w:p>
    <w:p w:rsidR="001A6039" w:rsidRDefault="001A6039" w:rsidP="009655DC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630" w:hanging="270"/>
      </w:pPr>
      <w:r>
        <w:t>What is child abuse and neglect?</w:t>
      </w:r>
    </w:p>
    <w:p w:rsidR="001A6039" w:rsidRDefault="001A6039" w:rsidP="009655DC">
      <w:pPr>
        <w:pStyle w:val="ListParagraph"/>
        <w:numPr>
          <w:ilvl w:val="0"/>
          <w:numId w:val="25"/>
        </w:numPr>
        <w:spacing w:after="0" w:line="240" w:lineRule="auto"/>
        <w:ind w:left="630" w:hanging="270"/>
      </w:pPr>
      <w:r>
        <w:t>What are the impacts of child abuse and neglect on children and families?</w:t>
      </w:r>
    </w:p>
    <w:p w:rsidR="001A6039" w:rsidRDefault="001A6039" w:rsidP="00FB10CE">
      <w:pPr>
        <w:spacing w:after="0" w:line="240" w:lineRule="auto"/>
      </w:pPr>
    </w:p>
    <w:p w:rsidR="001A6039" w:rsidRDefault="001A6039" w:rsidP="00FB10CE">
      <w:pPr>
        <w:spacing w:after="0" w:line="240" w:lineRule="auto"/>
      </w:pPr>
      <w:r>
        <w:t xml:space="preserve">ESSENTIAL MEASURABLE LEARNING OBJECTIVES                         </w:t>
      </w:r>
    </w:p>
    <w:p w:rsidR="001A6039" w:rsidRDefault="001A6039" w:rsidP="009655DC">
      <w:pPr>
        <w:pStyle w:val="ListParagraph"/>
        <w:numPr>
          <w:ilvl w:val="0"/>
          <w:numId w:val="23"/>
        </w:numPr>
        <w:spacing w:after="0" w:line="240" w:lineRule="auto"/>
        <w:ind w:left="630" w:hanging="270"/>
      </w:pPr>
      <w:r>
        <w:t xml:space="preserve">Define the types of child abuse and neglect. </w:t>
      </w:r>
    </w:p>
    <w:p w:rsidR="001A6039" w:rsidRDefault="001A6039" w:rsidP="009655DC">
      <w:pPr>
        <w:pStyle w:val="ListParagraph"/>
        <w:numPr>
          <w:ilvl w:val="0"/>
          <w:numId w:val="23"/>
        </w:numPr>
        <w:spacing w:after="0" w:line="240" w:lineRule="auto"/>
        <w:ind w:left="630" w:hanging="270"/>
      </w:pPr>
      <w:r>
        <w:t>Describe signs of abuse and neglect.</w:t>
      </w:r>
    </w:p>
    <w:p w:rsidR="001A6039" w:rsidRDefault="001A6039" w:rsidP="009655DC">
      <w:pPr>
        <w:pStyle w:val="ListParagraph"/>
        <w:numPr>
          <w:ilvl w:val="0"/>
          <w:numId w:val="23"/>
        </w:numPr>
        <w:spacing w:after="0" w:line="240" w:lineRule="auto"/>
        <w:ind w:left="630" w:hanging="270"/>
      </w:pPr>
      <w:r>
        <w:t>Assess the effects of abuse and neglect on children and families.</w:t>
      </w:r>
    </w:p>
    <w:p w:rsidR="001A6039" w:rsidRDefault="001A6039" w:rsidP="009655DC">
      <w:pPr>
        <w:pStyle w:val="ListParagraph"/>
        <w:numPr>
          <w:ilvl w:val="0"/>
          <w:numId w:val="23"/>
        </w:numPr>
        <w:spacing w:after="0" w:line="240" w:lineRule="auto"/>
        <w:ind w:left="630" w:hanging="270"/>
      </w:pPr>
      <w:r>
        <w:t>Research methods to prevention child abuse.</w:t>
      </w:r>
    </w:p>
    <w:p w:rsidR="001A6039" w:rsidRDefault="001A6039" w:rsidP="009655DC">
      <w:pPr>
        <w:pStyle w:val="ListParagraph"/>
        <w:numPr>
          <w:ilvl w:val="0"/>
          <w:numId w:val="23"/>
        </w:numPr>
        <w:spacing w:after="0" w:line="240" w:lineRule="auto"/>
        <w:ind w:left="630" w:hanging="270"/>
      </w:pPr>
      <w:r>
        <w:t xml:space="preserve">Identify procedures to report child abuse and neglect. </w:t>
      </w:r>
    </w:p>
    <w:p w:rsidR="001A6039" w:rsidRPr="001A6039" w:rsidRDefault="001A6039" w:rsidP="009655DC">
      <w:pPr>
        <w:pStyle w:val="ListParagraph"/>
        <w:numPr>
          <w:ilvl w:val="0"/>
          <w:numId w:val="23"/>
        </w:numPr>
        <w:spacing w:after="0" w:line="240" w:lineRule="auto"/>
        <w:ind w:left="630" w:hanging="270"/>
      </w:pPr>
      <w:r>
        <w:t>Identify resources available for abused and neglected children and families.</w:t>
      </w:r>
    </w:p>
    <w:p w:rsidR="006F472E" w:rsidRDefault="006F472E" w:rsidP="00FB10CE">
      <w:pPr>
        <w:spacing w:after="0" w:line="240" w:lineRule="auto"/>
        <w:rPr>
          <w:b/>
        </w:rPr>
      </w:pPr>
    </w:p>
    <w:p w:rsidR="001A6039" w:rsidRDefault="001A6039" w:rsidP="00FB10CE">
      <w:pPr>
        <w:spacing w:after="0" w:line="240" w:lineRule="auto"/>
        <w:rPr>
          <w:rFonts w:eastAsia="Times New Roman" w:cs="Calibri"/>
          <w:b/>
          <w:bCs/>
          <w:caps/>
          <w:color w:val="000000"/>
        </w:rPr>
      </w:pPr>
      <w:r w:rsidRPr="00FB10CE">
        <w:rPr>
          <w:b/>
        </w:rPr>
        <w:t xml:space="preserve">UNIT 7 - </w:t>
      </w:r>
      <w:r w:rsidRPr="00FB10CE">
        <w:rPr>
          <w:rFonts w:eastAsia="Times New Roman" w:cs="Calibri"/>
          <w:b/>
          <w:bCs/>
          <w:caps/>
          <w:color w:val="000000"/>
        </w:rPr>
        <w:t xml:space="preserve">Investigating Child Care Options </w:t>
      </w:r>
    </w:p>
    <w:p w:rsidR="001A6039" w:rsidRDefault="00230E77" w:rsidP="00230E77">
      <w:pPr>
        <w:rPr>
          <w:rFonts w:eastAsia="Times New Roman" w:cs="Calibri"/>
          <w:bCs/>
          <w:caps/>
          <w:color w:val="000000"/>
        </w:rPr>
      </w:pPr>
      <w:r w:rsidRPr="00C44E14">
        <w:rPr>
          <w:b/>
        </w:rPr>
        <w:t xml:space="preserve">UNIT </w:t>
      </w:r>
      <w:r>
        <w:rPr>
          <w:b/>
        </w:rPr>
        <w:t xml:space="preserve">DESCRIPTION: </w:t>
      </w:r>
      <w:r w:rsidRPr="001753AB">
        <w:rPr>
          <w:rFonts w:eastAsia="Times New Roman" w:cs="Calibri"/>
          <w:bCs/>
          <w:color w:val="000000"/>
        </w:rPr>
        <w:t>Students will explore child care options and identify what makes a quality child care program</w:t>
      </w:r>
      <w:r>
        <w:rPr>
          <w:rFonts w:eastAsia="Times New Roman" w:cs="Calibri"/>
          <w:bCs/>
          <w:color w:val="000000"/>
        </w:rPr>
        <w:t>.</w:t>
      </w:r>
    </w:p>
    <w:p w:rsidR="001A6039" w:rsidRDefault="001A6039" w:rsidP="00FB10CE">
      <w:pPr>
        <w:spacing w:after="0" w:line="240" w:lineRule="auto"/>
      </w:pPr>
      <w:r>
        <w:t>ESSENTIAL QUESTIONS:</w:t>
      </w:r>
    </w:p>
    <w:p w:rsidR="001A6039" w:rsidRDefault="001A6039" w:rsidP="009655DC">
      <w:pPr>
        <w:pStyle w:val="ListParagraph"/>
        <w:numPr>
          <w:ilvl w:val="0"/>
          <w:numId w:val="32"/>
        </w:numPr>
        <w:spacing w:after="0" w:line="240" w:lineRule="auto"/>
        <w:ind w:left="630" w:hanging="270"/>
      </w:pPr>
      <w:r>
        <w:t xml:space="preserve">What elements should </w:t>
      </w:r>
      <w:r w:rsidR="006F472E">
        <w:t>be</w:t>
      </w:r>
      <w:r>
        <w:t xml:space="preserve"> investigate</w:t>
      </w:r>
      <w:r w:rsidR="006F472E">
        <w:t>d</w:t>
      </w:r>
      <w:r>
        <w:t xml:space="preserve"> when evaluating child care options?</w:t>
      </w:r>
    </w:p>
    <w:p w:rsidR="001A6039" w:rsidRDefault="001A6039" w:rsidP="00FB10CE">
      <w:pPr>
        <w:spacing w:after="0" w:line="240" w:lineRule="auto"/>
      </w:pPr>
    </w:p>
    <w:p w:rsidR="00FB10CE" w:rsidRDefault="00FB10CE" w:rsidP="00FB10CE">
      <w:pPr>
        <w:spacing w:after="0" w:line="240" w:lineRule="auto"/>
      </w:pPr>
      <w:r>
        <w:t xml:space="preserve">ESSENTIAL MEASURABLE LEARNING OBJECTIVES                         </w:t>
      </w:r>
    </w:p>
    <w:p w:rsidR="00FB10CE" w:rsidRDefault="00FB10CE" w:rsidP="009655DC">
      <w:pPr>
        <w:pStyle w:val="ListParagraph"/>
        <w:numPr>
          <w:ilvl w:val="0"/>
          <w:numId w:val="30"/>
        </w:numPr>
        <w:spacing w:after="0" w:line="240" w:lineRule="auto"/>
        <w:ind w:left="630" w:hanging="270"/>
      </w:pPr>
      <w:r>
        <w:t>Determine the benefits of quality child care based on research.</w:t>
      </w:r>
    </w:p>
    <w:p w:rsidR="001A6039" w:rsidRDefault="00FB10CE" w:rsidP="009655DC">
      <w:pPr>
        <w:pStyle w:val="ListParagraph"/>
        <w:numPr>
          <w:ilvl w:val="0"/>
          <w:numId w:val="30"/>
        </w:numPr>
        <w:spacing w:after="0" w:line="240" w:lineRule="auto"/>
        <w:ind w:left="630" w:hanging="270"/>
      </w:pPr>
      <w:r>
        <w:t xml:space="preserve">Identify the criteria for quality child care that is supported by research. </w:t>
      </w:r>
    </w:p>
    <w:p w:rsidR="00FB10CE" w:rsidRDefault="00FB10CE" w:rsidP="009655DC">
      <w:pPr>
        <w:pStyle w:val="ListParagraph"/>
        <w:numPr>
          <w:ilvl w:val="0"/>
          <w:numId w:val="30"/>
        </w:numPr>
        <w:spacing w:after="0" w:line="240" w:lineRule="auto"/>
        <w:ind w:left="630" w:hanging="270"/>
      </w:pPr>
      <w:r w:rsidRPr="00FB10CE">
        <w:t xml:space="preserve">Compare and evaluate the cost and features of available child care options in the community.  </w:t>
      </w:r>
    </w:p>
    <w:p w:rsidR="00FB10CE" w:rsidRDefault="00FB10CE" w:rsidP="00FB10CE">
      <w:pPr>
        <w:spacing w:after="0" w:line="240" w:lineRule="auto"/>
      </w:pPr>
    </w:p>
    <w:p w:rsidR="00FB10CE" w:rsidRPr="00FB10CE" w:rsidRDefault="00FB10CE" w:rsidP="00FB10CE">
      <w:pPr>
        <w:spacing w:after="0" w:line="240" w:lineRule="auto"/>
        <w:rPr>
          <w:rFonts w:cs="Calibri"/>
          <w:b/>
          <w:bCs/>
        </w:rPr>
      </w:pPr>
      <w:r w:rsidRPr="009C5902">
        <w:rPr>
          <w:b/>
          <w:highlight w:val="yellow"/>
        </w:rPr>
        <w:t xml:space="preserve">UNIT 8 - </w:t>
      </w:r>
      <w:r w:rsidRPr="009C5902">
        <w:rPr>
          <w:rFonts w:cs="Calibri"/>
          <w:b/>
          <w:bCs/>
          <w:highlight w:val="yellow"/>
        </w:rPr>
        <w:t>ASSUMING LEADERSHIP ROLES AS RESPONSIBLE FAMILY MEMBERS AND CITIZENS</w:t>
      </w:r>
    </w:p>
    <w:p w:rsidR="00FB10CE" w:rsidRDefault="00FB10CE" w:rsidP="00FB10CE">
      <w:pPr>
        <w:spacing w:after="0" w:line="240" w:lineRule="auto"/>
      </w:pPr>
    </w:p>
    <w:p w:rsidR="00FB10CE" w:rsidRDefault="00FB10CE" w:rsidP="00FB10CE">
      <w:pPr>
        <w:spacing w:after="0" w:line="240" w:lineRule="auto"/>
      </w:pPr>
      <w:r>
        <w:t>ESSENTIAL QUESTIONS:</w:t>
      </w:r>
    </w:p>
    <w:p w:rsidR="00FB10CE" w:rsidRDefault="00FB10CE" w:rsidP="009655DC">
      <w:pPr>
        <w:pStyle w:val="ListParagraph"/>
        <w:numPr>
          <w:ilvl w:val="0"/>
          <w:numId w:val="34"/>
        </w:numPr>
        <w:spacing w:after="0" w:line="240" w:lineRule="auto"/>
        <w:ind w:left="630" w:hanging="270"/>
      </w:pPr>
      <w:r>
        <w:t>What leadership qualities and skills are necessary for an individual to become a responsible leader in their family and community?</w:t>
      </w:r>
    </w:p>
    <w:p w:rsidR="00FB10CE" w:rsidRDefault="00FB10CE" w:rsidP="00FB10CE">
      <w:pPr>
        <w:spacing w:after="0" w:line="240" w:lineRule="auto"/>
      </w:pPr>
    </w:p>
    <w:p w:rsidR="00FB10CE" w:rsidRDefault="00FB10CE" w:rsidP="00FB10CE">
      <w:pPr>
        <w:spacing w:after="0" w:line="240" w:lineRule="auto"/>
      </w:pPr>
      <w:r>
        <w:t xml:space="preserve">ESSENTIAL MEASURABLE LEARNING OBJECTIVES                         </w:t>
      </w:r>
    </w:p>
    <w:p w:rsidR="00FB10CE" w:rsidRDefault="00FB10CE" w:rsidP="009655DC">
      <w:pPr>
        <w:pStyle w:val="ListParagraph"/>
        <w:numPr>
          <w:ilvl w:val="0"/>
          <w:numId w:val="35"/>
        </w:numPr>
        <w:spacing w:after="0" w:line="240" w:lineRule="auto"/>
        <w:ind w:left="630" w:hanging="270"/>
      </w:pPr>
      <w:r>
        <w:t>Research qualities and skills necessary to assume leadership roles and become a responsible family member and citizen.</w:t>
      </w:r>
    </w:p>
    <w:p w:rsidR="00FB10CE" w:rsidRDefault="00FB10CE" w:rsidP="009655DC">
      <w:pPr>
        <w:pStyle w:val="ListParagraph"/>
        <w:numPr>
          <w:ilvl w:val="0"/>
          <w:numId w:val="35"/>
        </w:numPr>
        <w:spacing w:after="0" w:line="240" w:lineRule="auto"/>
        <w:ind w:left="630" w:hanging="270"/>
      </w:pPr>
      <w:r>
        <w:t xml:space="preserve">Utilize FCCLA programs and activities to facilitate the growth and development of young children (e.g. </w:t>
      </w:r>
      <w:proofErr w:type="gramStart"/>
      <w:r>
        <w:t>Focus</w:t>
      </w:r>
      <w:proofErr w:type="gramEnd"/>
      <w:r>
        <w:t xml:space="preserve"> on Children, Chapter Service, Chapter Showcase). </w:t>
      </w:r>
    </w:p>
    <w:p w:rsidR="00E20655" w:rsidRDefault="00E20655" w:rsidP="00E20655">
      <w:pPr>
        <w:spacing w:after="0" w:line="240" w:lineRule="auto"/>
      </w:pPr>
    </w:p>
    <w:p w:rsidR="00E20655" w:rsidRDefault="00E20655" w:rsidP="00E20655">
      <w:pPr>
        <w:spacing w:after="0" w:line="240" w:lineRule="auto"/>
      </w:pPr>
    </w:p>
    <w:p w:rsidR="0065557B" w:rsidRDefault="0065557B" w:rsidP="00E20655">
      <w:pPr>
        <w:spacing w:after="0" w:line="240" w:lineRule="auto"/>
      </w:pPr>
    </w:p>
    <w:p w:rsidR="0065557B" w:rsidRDefault="0065557B" w:rsidP="00E20655">
      <w:pPr>
        <w:spacing w:after="0" w:line="240" w:lineRule="auto"/>
      </w:pPr>
    </w:p>
    <w:p w:rsidR="0065557B" w:rsidRDefault="0065557B" w:rsidP="00E20655">
      <w:pPr>
        <w:spacing w:after="0" w:line="240" w:lineRule="auto"/>
      </w:pPr>
    </w:p>
    <w:p w:rsidR="0065557B" w:rsidRDefault="0065557B" w:rsidP="00E20655">
      <w:pPr>
        <w:spacing w:after="0" w:line="240" w:lineRule="auto"/>
      </w:pPr>
      <w:r>
        <w:t>12-20-13</w:t>
      </w:r>
    </w:p>
    <w:sectPr w:rsidR="0065557B" w:rsidSect="00BC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AC2"/>
    <w:multiLevelType w:val="hybridMultilevel"/>
    <w:tmpl w:val="299474E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B53"/>
    <w:multiLevelType w:val="hybridMultilevel"/>
    <w:tmpl w:val="C438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FFC"/>
    <w:multiLevelType w:val="hybridMultilevel"/>
    <w:tmpl w:val="728251F0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5F17"/>
    <w:multiLevelType w:val="hybridMultilevel"/>
    <w:tmpl w:val="8B5E221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3F65"/>
    <w:multiLevelType w:val="hybridMultilevel"/>
    <w:tmpl w:val="299474E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6A7"/>
    <w:multiLevelType w:val="hybridMultilevel"/>
    <w:tmpl w:val="3020850C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7B27"/>
    <w:multiLevelType w:val="hybridMultilevel"/>
    <w:tmpl w:val="C50E3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44583"/>
    <w:multiLevelType w:val="hybridMultilevel"/>
    <w:tmpl w:val="9CC2609A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804E5"/>
    <w:multiLevelType w:val="hybridMultilevel"/>
    <w:tmpl w:val="568A6894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0AC"/>
    <w:multiLevelType w:val="hybridMultilevel"/>
    <w:tmpl w:val="F1D64348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3F5A"/>
    <w:multiLevelType w:val="hybridMultilevel"/>
    <w:tmpl w:val="7E28442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30C91"/>
    <w:multiLevelType w:val="multilevel"/>
    <w:tmpl w:val="A3F096C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7E21C5C"/>
    <w:multiLevelType w:val="hybridMultilevel"/>
    <w:tmpl w:val="80F8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D7B9A"/>
    <w:multiLevelType w:val="hybridMultilevel"/>
    <w:tmpl w:val="AFB064F4"/>
    <w:lvl w:ilvl="0" w:tplc="49CC886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35B0A"/>
    <w:multiLevelType w:val="hybridMultilevel"/>
    <w:tmpl w:val="79E0E372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3BF2"/>
    <w:multiLevelType w:val="hybridMultilevel"/>
    <w:tmpl w:val="E6F28D7E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00F63"/>
    <w:multiLevelType w:val="hybridMultilevel"/>
    <w:tmpl w:val="4CB41D0E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15021"/>
    <w:multiLevelType w:val="hybridMultilevel"/>
    <w:tmpl w:val="9996972E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802EA"/>
    <w:multiLevelType w:val="hybridMultilevel"/>
    <w:tmpl w:val="3A40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43817"/>
    <w:multiLevelType w:val="hybridMultilevel"/>
    <w:tmpl w:val="0518ABEA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79AE"/>
    <w:multiLevelType w:val="hybridMultilevel"/>
    <w:tmpl w:val="D2F4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D412D"/>
    <w:multiLevelType w:val="hybridMultilevel"/>
    <w:tmpl w:val="C800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202D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627A"/>
    <w:multiLevelType w:val="hybridMultilevel"/>
    <w:tmpl w:val="2CF0650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60E60"/>
    <w:multiLevelType w:val="hybridMultilevel"/>
    <w:tmpl w:val="3558CA48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0574D"/>
    <w:multiLevelType w:val="hybridMultilevel"/>
    <w:tmpl w:val="F076779E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0295D"/>
    <w:multiLevelType w:val="hybridMultilevel"/>
    <w:tmpl w:val="000AE7E6"/>
    <w:lvl w:ilvl="0" w:tplc="BC4AE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6E1FD2"/>
    <w:multiLevelType w:val="hybridMultilevel"/>
    <w:tmpl w:val="C018D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C2581"/>
    <w:multiLevelType w:val="hybridMultilevel"/>
    <w:tmpl w:val="F9E6A610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37BD2"/>
    <w:multiLevelType w:val="hybridMultilevel"/>
    <w:tmpl w:val="0A22175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D2828"/>
    <w:multiLevelType w:val="hybridMultilevel"/>
    <w:tmpl w:val="70304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A6FC8"/>
    <w:multiLevelType w:val="hybridMultilevel"/>
    <w:tmpl w:val="C800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202D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2210C"/>
    <w:multiLevelType w:val="hybridMultilevel"/>
    <w:tmpl w:val="198C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D2BB1"/>
    <w:multiLevelType w:val="hybridMultilevel"/>
    <w:tmpl w:val="9FF4CFA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34AEE"/>
    <w:multiLevelType w:val="hybridMultilevel"/>
    <w:tmpl w:val="8A266B06"/>
    <w:lvl w:ilvl="0" w:tplc="2A58B7E6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63C52"/>
    <w:multiLevelType w:val="hybridMultilevel"/>
    <w:tmpl w:val="F16C7586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44149"/>
    <w:multiLevelType w:val="hybridMultilevel"/>
    <w:tmpl w:val="FD066790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34A28"/>
    <w:multiLevelType w:val="hybridMultilevel"/>
    <w:tmpl w:val="349CAB90"/>
    <w:lvl w:ilvl="0" w:tplc="BC4AE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6557D1"/>
    <w:multiLevelType w:val="hybridMultilevel"/>
    <w:tmpl w:val="702CA684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D795A"/>
    <w:multiLevelType w:val="hybridMultilevel"/>
    <w:tmpl w:val="6264158A"/>
    <w:lvl w:ilvl="0" w:tplc="BC4AE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29"/>
  </w:num>
  <w:num w:numId="8">
    <w:abstractNumId w:val="1"/>
  </w:num>
  <w:num w:numId="9">
    <w:abstractNumId w:val="26"/>
  </w:num>
  <w:num w:numId="10">
    <w:abstractNumId w:val="7"/>
  </w:num>
  <w:num w:numId="11">
    <w:abstractNumId w:val="19"/>
  </w:num>
  <w:num w:numId="12">
    <w:abstractNumId w:val="34"/>
  </w:num>
  <w:num w:numId="13">
    <w:abstractNumId w:val="9"/>
  </w:num>
  <w:num w:numId="14">
    <w:abstractNumId w:val="28"/>
  </w:num>
  <w:num w:numId="15">
    <w:abstractNumId w:val="8"/>
  </w:num>
  <w:num w:numId="16">
    <w:abstractNumId w:val="2"/>
  </w:num>
  <w:num w:numId="17">
    <w:abstractNumId w:val="5"/>
  </w:num>
  <w:num w:numId="18">
    <w:abstractNumId w:val="0"/>
  </w:num>
  <w:num w:numId="19">
    <w:abstractNumId w:val="24"/>
  </w:num>
  <w:num w:numId="20">
    <w:abstractNumId w:val="22"/>
  </w:num>
  <w:num w:numId="21">
    <w:abstractNumId w:val="35"/>
  </w:num>
  <w:num w:numId="22">
    <w:abstractNumId w:val="4"/>
  </w:num>
  <w:num w:numId="23">
    <w:abstractNumId w:val="17"/>
  </w:num>
  <w:num w:numId="24">
    <w:abstractNumId w:val="37"/>
  </w:num>
  <w:num w:numId="25">
    <w:abstractNumId w:val="16"/>
  </w:num>
  <w:num w:numId="26">
    <w:abstractNumId w:val="31"/>
  </w:num>
  <w:num w:numId="27">
    <w:abstractNumId w:val="14"/>
  </w:num>
  <w:num w:numId="28">
    <w:abstractNumId w:val="23"/>
  </w:num>
  <w:num w:numId="29">
    <w:abstractNumId w:val="36"/>
  </w:num>
  <w:num w:numId="30">
    <w:abstractNumId w:val="25"/>
  </w:num>
  <w:num w:numId="31">
    <w:abstractNumId w:val="32"/>
  </w:num>
  <w:num w:numId="32">
    <w:abstractNumId w:val="3"/>
  </w:num>
  <w:num w:numId="33">
    <w:abstractNumId w:val="27"/>
  </w:num>
  <w:num w:numId="34">
    <w:abstractNumId w:val="10"/>
  </w:num>
  <w:num w:numId="35">
    <w:abstractNumId w:val="38"/>
  </w:num>
  <w:num w:numId="36">
    <w:abstractNumId w:val="6"/>
  </w:num>
  <w:num w:numId="37">
    <w:abstractNumId w:val="30"/>
  </w:num>
  <w:num w:numId="38">
    <w:abstractNumId w:val="11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0C4592"/>
    <w:rsid w:val="00040008"/>
    <w:rsid w:val="000C4592"/>
    <w:rsid w:val="001937B6"/>
    <w:rsid w:val="001A6039"/>
    <w:rsid w:val="001D131D"/>
    <w:rsid w:val="001E4860"/>
    <w:rsid w:val="001E53B0"/>
    <w:rsid w:val="00230E77"/>
    <w:rsid w:val="00241204"/>
    <w:rsid w:val="002E2A30"/>
    <w:rsid w:val="00337C64"/>
    <w:rsid w:val="00367AC6"/>
    <w:rsid w:val="003B688B"/>
    <w:rsid w:val="00433F0D"/>
    <w:rsid w:val="004B7BA4"/>
    <w:rsid w:val="004D3B8D"/>
    <w:rsid w:val="005E393C"/>
    <w:rsid w:val="006258EC"/>
    <w:rsid w:val="0065557B"/>
    <w:rsid w:val="006C5C97"/>
    <w:rsid w:val="006E139F"/>
    <w:rsid w:val="006F472E"/>
    <w:rsid w:val="00873979"/>
    <w:rsid w:val="008B7050"/>
    <w:rsid w:val="008B7C33"/>
    <w:rsid w:val="008E3DBE"/>
    <w:rsid w:val="00915D70"/>
    <w:rsid w:val="009655DC"/>
    <w:rsid w:val="009C331E"/>
    <w:rsid w:val="009C5902"/>
    <w:rsid w:val="00A56C7F"/>
    <w:rsid w:val="00AB1B3F"/>
    <w:rsid w:val="00B46179"/>
    <w:rsid w:val="00B473EB"/>
    <w:rsid w:val="00BA0D4B"/>
    <w:rsid w:val="00BC2FED"/>
    <w:rsid w:val="00DC6BFA"/>
    <w:rsid w:val="00E20655"/>
    <w:rsid w:val="00E65CFB"/>
    <w:rsid w:val="00F27E6A"/>
    <w:rsid w:val="00F460C0"/>
    <w:rsid w:val="00FA1517"/>
    <w:rsid w:val="00FB10CE"/>
    <w:rsid w:val="00FB1CD1"/>
    <w:rsid w:val="00FC452C"/>
    <w:rsid w:val="00FE1C53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92"/>
    <w:pPr>
      <w:ind w:left="720"/>
      <w:contextualSpacing/>
    </w:pPr>
  </w:style>
  <w:style w:type="paragraph" w:styleId="NoSpacing">
    <w:name w:val="No Spacing"/>
    <w:uiPriority w:val="1"/>
    <w:qFormat/>
    <w:rsid w:val="008739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E139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en-US"/>
    </w:rPr>
  </w:style>
  <w:style w:type="numbering" w:customStyle="1" w:styleId="WW8Num2">
    <w:name w:val="WW8Num2"/>
    <w:basedOn w:val="NoList"/>
    <w:rsid w:val="006E139F"/>
    <w:pPr>
      <w:numPr>
        <w:numId w:val="38"/>
      </w:numPr>
    </w:pPr>
  </w:style>
  <w:style w:type="table" w:styleId="TableGrid">
    <w:name w:val="Table Grid"/>
    <w:basedOn w:val="TableNormal"/>
    <w:uiPriority w:val="59"/>
    <w:rsid w:val="00230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lwatkins</dc:creator>
  <cp:lastModifiedBy>carendt</cp:lastModifiedBy>
  <cp:revision>2</cp:revision>
  <cp:lastPrinted>2013-12-20T13:37:00Z</cp:lastPrinted>
  <dcterms:created xsi:type="dcterms:W3CDTF">2014-01-08T14:38:00Z</dcterms:created>
  <dcterms:modified xsi:type="dcterms:W3CDTF">2014-01-08T14:38:00Z</dcterms:modified>
</cp:coreProperties>
</file>