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C40" w:rsidRDefault="00880C40" w:rsidP="00880C40">
      <w:pPr>
        <w:pStyle w:val="Standard"/>
        <w:rPr>
          <w:rFonts w:ascii="Comic Sans MS" w:hAnsi="Comic Sans MS"/>
        </w:rPr>
      </w:pPr>
      <w:r>
        <w:rPr>
          <w:rFonts w:ascii="Comic Sans MS" w:hAnsi="Comic Sans MS"/>
        </w:rPr>
        <w:t>Child Development II</w:t>
      </w:r>
    </w:p>
    <w:p w:rsidR="00880C40" w:rsidRDefault="00880C40" w:rsidP="00880C40">
      <w:pPr>
        <w:pStyle w:val="Standard"/>
        <w:rPr>
          <w:rFonts w:ascii="Comic Sans MS" w:hAnsi="Comic Sans MS"/>
        </w:rPr>
      </w:pPr>
      <w:r>
        <w:rPr>
          <w:rFonts w:ascii="Comic Sans MS" w:hAnsi="Comic Sans MS"/>
        </w:rPr>
        <w:t>Unit 1 – Investigating Development Theories</w:t>
      </w:r>
    </w:p>
    <w:p w:rsidR="00880C40" w:rsidRDefault="00880C40" w:rsidP="00880C40">
      <w:pPr>
        <w:pStyle w:val="Standard"/>
        <w:rPr>
          <w:rFonts w:ascii="Comic Sans MS" w:hAnsi="Comic Sans MS"/>
        </w:rPr>
      </w:pPr>
      <w:r>
        <w:rPr>
          <w:rFonts w:ascii="Comic Sans MS" w:hAnsi="Comic Sans MS"/>
        </w:rPr>
        <w:t xml:space="preserve">Formative Assessment 1 – Theorist Research and PowerPoint Presentation </w:t>
      </w:r>
    </w:p>
    <w:p w:rsidR="006F2A54" w:rsidRDefault="006F2A54">
      <w:pPr>
        <w:pStyle w:val="Standard"/>
        <w:rPr>
          <w:rFonts w:ascii="Comic Sans MS" w:hAnsi="Comic Sans MS"/>
        </w:rPr>
      </w:pPr>
    </w:p>
    <w:p w:rsidR="006F2A54" w:rsidRDefault="001436ED" w:rsidP="001436ED">
      <w:pPr>
        <w:pStyle w:val="Standard"/>
        <w:jc w:val="center"/>
        <w:rPr>
          <w:rFonts w:ascii="Comic Sans MS" w:hAnsi="Comic Sans MS"/>
        </w:rPr>
      </w:pPr>
      <w:r>
        <w:rPr>
          <w:rFonts w:ascii="Comic Sans MS" w:hAnsi="Comic Sans MS"/>
        </w:rPr>
        <w:t>THEORIST RESEARCH</w:t>
      </w:r>
    </w:p>
    <w:p w:rsidR="006F2A54" w:rsidRDefault="006F2A54">
      <w:pPr>
        <w:pStyle w:val="Standard"/>
        <w:rPr>
          <w:rFonts w:ascii="Comic Sans MS" w:hAnsi="Comic Sans MS"/>
        </w:rPr>
      </w:pPr>
    </w:p>
    <w:p w:rsidR="006F2A54" w:rsidRDefault="001436ED">
      <w:pPr>
        <w:pStyle w:val="Standard"/>
        <w:rPr>
          <w:rFonts w:ascii="Comic Sans MS" w:hAnsi="Comic Sans MS"/>
        </w:rPr>
      </w:pPr>
      <w:r>
        <w:rPr>
          <w:rFonts w:ascii="Comic Sans MS" w:hAnsi="Comic Sans MS"/>
        </w:rPr>
        <w:t>Investigate who developed child development theories, the theorist's life and how this was an influence to their theory, the various aspects of the theory and why or why not the theory continues to be implemented today.</w:t>
      </w:r>
    </w:p>
    <w:p w:rsidR="006F2A54" w:rsidRPr="00880C40" w:rsidRDefault="006F2A54">
      <w:pPr>
        <w:pStyle w:val="Standard"/>
        <w:rPr>
          <w:rFonts w:ascii="Comic Sans MS" w:hAnsi="Comic Sans MS"/>
          <w:sz w:val="16"/>
          <w:szCs w:val="16"/>
        </w:rPr>
      </w:pPr>
    </w:p>
    <w:p w:rsidR="006F2A54" w:rsidRDefault="001436ED">
      <w:pPr>
        <w:pStyle w:val="Standard"/>
        <w:rPr>
          <w:rFonts w:ascii="Comic Sans MS" w:hAnsi="Comic Sans MS"/>
        </w:rPr>
      </w:pPr>
      <w:r>
        <w:rPr>
          <w:rFonts w:ascii="Comic Sans MS" w:hAnsi="Comic Sans MS"/>
        </w:rPr>
        <w:t>The following theorists will be researched:</w:t>
      </w:r>
    </w:p>
    <w:p w:rsidR="006F2A54" w:rsidRDefault="001436ED">
      <w:pPr>
        <w:pStyle w:val="Standard"/>
        <w:rPr>
          <w:rFonts w:ascii="Comic Sans MS" w:hAnsi="Comic Sans MS"/>
        </w:rPr>
      </w:pPr>
      <w:r>
        <w:rPr>
          <w:rFonts w:ascii="Comic Sans MS" w:hAnsi="Comic Sans MS"/>
        </w:rPr>
        <w:tab/>
        <w:t>Freud</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t>Skinner</w:t>
      </w:r>
    </w:p>
    <w:p w:rsidR="006F2A54" w:rsidRDefault="001436ED">
      <w:pPr>
        <w:pStyle w:val="Standard"/>
        <w:rPr>
          <w:rFonts w:ascii="Comic Sans MS" w:hAnsi="Comic Sans MS"/>
        </w:rPr>
      </w:pPr>
      <w:r>
        <w:rPr>
          <w:rFonts w:ascii="Comic Sans MS" w:hAnsi="Comic Sans MS"/>
        </w:rPr>
        <w:tab/>
        <w:t>Erikson</w:t>
      </w:r>
      <w:r>
        <w:rPr>
          <w:rFonts w:ascii="Comic Sans MS" w:hAnsi="Comic Sans MS"/>
        </w:rPr>
        <w:tab/>
      </w:r>
      <w:r>
        <w:rPr>
          <w:rFonts w:ascii="Comic Sans MS" w:hAnsi="Comic Sans MS"/>
        </w:rPr>
        <w:tab/>
      </w:r>
      <w:r>
        <w:rPr>
          <w:rFonts w:ascii="Comic Sans MS" w:hAnsi="Comic Sans MS"/>
        </w:rPr>
        <w:tab/>
      </w:r>
      <w:proofErr w:type="spellStart"/>
      <w:r>
        <w:rPr>
          <w:rFonts w:ascii="Comic Sans MS" w:hAnsi="Comic Sans MS"/>
        </w:rPr>
        <w:t>Vygotsky</w:t>
      </w:r>
      <w:proofErr w:type="spellEnd"/>
    </w:p>
    <w:p w:rsidR="006F2A54" w:rsidRDefault="001436ED">
      <w:pPr>
        <w:pStyle w:val="Standard"/>
        <w:rPr>
          <w:rFonts w:ascii="Comic Sans MS" w:hAnsi="Comic Sans MS"/>
        </w:rPr>
      </w:pPr>
      <w:r>
        <w:rPr>
          <w:rFonts w:ascii="Comic Sans MS" w:hAnsi="Comic Sans MS"/>
        </w:rPr>
        <w:tab/>
      </w:r>
      <w:proofErr w:type="spellStart"/>
      <w:r>
        <w:rPr>
          <w:rFonts w:ascii="Comic Sans MS" w:hAnsi="Comic Sans MS"/>
        </w:rPr>
        <w:t>Bandura</w:t>
      </w:r>
      <w:proofErr w:type="spellEnd"/>
      <w:r>
        <w:rPr>
          <w:rFonts w:ascii="Comic Sans MS" w:hAnsi="Comic Sans MS"/>
        </w:rPr>
        <w:tab/>
      </w:r>
      <w:r>
        <w:rPr>
          <w:rFonts w:ascii="Comic Sans MS" w:hAnsi="Comic Sans MS"/>
        </w:rPr>
        <w:tab/>
      </w:r>
      <w:r>
        <w:rPr>
          <w:rFonts w:ascii="Comic Sans MS" w:hAnsi="Comic Sans MS"/>
        </w:rPr>
        <w:tab/>
        <w:t>Gesell</w:t>
      </w:r>
    </w:p>
    <w:p w:rsidR="006F2A54" w:rsidRDefault="001436ED">
      <w:pPr>
        <w:pStyle w:val="Standard"/>
        <w:rPr>
          <w:rFonts w:ascii="Comic Sans MS" w:hAnsi="Comic Sans MS"/>
        </w:rPr>
      </w:pPr>
      <w:r>
        <w:rPr>
          <w:rFonts w:ascii="Comic Sans MS" w:hAnsi="Comic Sans MS"/>
        </w:rPr>
        <w:tab/>
        <w:t>Montessori</w:t>
      </w:r>
      <w:r>
        <w:rPr>
          <w:rFonts w:ascii="Comic Sans MS" w:hAnsi="Comic Sans MS"/>
        </w:rPr>
        <w:tab/>
      </w:r>
      <w:r>
        <w:rPr>
          <w:rFonts w:ascii="Comic Sans MS" w:hAnsi="Comic Sans MS"/>
        </w:rPr>
        <w:tab/>
      </w:r>
      <w:r>
        <w:rPr>
          <w:rFonts w:ascii="Comic Sans MS" w:hAnsi="Comic Sans MS"/>
        </w:rPr>
        <w:tab/>
        <w:t>Kohlberg</w:t>
      </w:r>
    </w:p>
    <w:p w:rsidR="006F2A54" w:rsidRDefault="001436ED">
      <w:pPr>
        <w:pStyle w:val="Standard"/>
        <w:rPr>
          <w:rFonts w:ascii="Comic Sans MS" w:hAnsi="Comic Sans MS"/>
        </w:rPr>
      </w:pPr>
      <w:r>
        <w:rPr>
          <w:rFonts w:ascii="Comic Sans MS" w:hAnsi="Comic Sans MS"/>
        </w:rPr>
        <w:tab/>
        <w:t>Piaget</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proofErr w:type="spellStart"/>
      <w:r>
        <w:rPr>
          <w:rFonts w:ascii="Comic Sans MS" w:hAnsi="Comic Sans MS"/>
        </w:rPr>
        <w:t>Elkind</w:t>
      </w:r>
      <w:proofErr w:type="spellEnd"/>
    </w:p>
    <w:p w:rsidR="006F2A54" w:rsidRDefault="001436ED">
      <w:pPr>
        <w:pStyle w:val="Standard"/>
        <w:rPr>
          <w:rFonts w:ascii="Comic Sans MS" w:hAnsi="Comic Sans MS"/>
        </w:rPr>
      </w:pPr>
      <w:r>
        <w:rPr>
          <w:rFonts w:ascii="Comic Sans MS" w:hAnsi="Comic Sans MS"/>
        </w:rPr>
        <w:tab/>
        <w:t>Harlow</w:t>
      </w:r>
    </w:p>
    <w:p w:rsidR="006F2A54" w:rsidRDefault="006F2A54">
      <w:pPr>
        <w:pStyle w:val="Standard"/>
        <w:rPr>
          <w:rFonts w:ascii="Comic Sans MS" w:hAnsi="Comic Sans MS"/>
        </w:rPr>
      </w:pPr>
    </w:p>
    <w:p w:rsidR="006F2A54" w:rsidRDefault="001436ED">
      <w:pPr>
        <w:pStyle w:val="Standard"/>
        <w:rPr>
          <w:rFonts w:ascii="Comic Sans MS" w:hAnsi="Comic Sans MS"/>
        </w:rPr>
      </w:pPr>
      <w:r>
        <w:rPr>
          <w:rFonts w:ascii="Comic Sans MS" w:hAnsi="Comic Sans MS"/>
        </w:rPr>
        <w:t>Your assignment will include the following:</w:t>
      </w:r>
    </w:p>
    <w:p w:rsidR="006F2A54" w:rsidRPr="00880C40" w:rsidRDefault="006F2A54">
      <w:pPr>
        <w:pStyle w:val="Standard"/>
        <w:rPr>
          <w:rFonts w:ascii="Comic Sans MS" w:hAnsi="Comic Sans MS"/>
          <w:sz w:val="16"/>
          <w:szCs w:val="16"/>
        </w:rPr>
      </w:pPr>
    </w:p>
    <w:p w:rsidR="006F2A54" w:rsidRDefault="001436ED">
      <w:pPr>
        <w:pStyle w:val="Standard"/>
        <w:rPr>
          <w:rFonts w:ascii="Comic Sans MS" w:hAnsi="Comic Sans MS"/>
        </w:rPr>
      </w:pPr>
      <w:r>
        <w:rPr>
          <w:rFonts w:ascii="Comic Sans MS" w:hAnsi="Comic Sans MS"/>
        </w:rPr>
        <w:t xml:space="preserve"> 3-4 page typed paper (include reference page) of your theorist including the following:</w:t>
      </w:r>
    </w:p>
    <w:p w:rsidR="006F2A54" w:rsidRDefault="001436ED">
      <w:pPr>
        <w:pStyle w:val="Standard"/>
        <w:rPr>
          <w:rFonts w:ascii="Comic Sans MS" w:hAnsi="Comic Sans MS"/>
        </w:rPr>
      </w:pPr>
      <w:r>
        <w:rPr>
          <w:rFonts w:ascii="Comic Sans MS" w:hAnsi="Comic Sans MS"/>
        </w:rPr>
        <w:t>*History of their life and death (as applicable)</w:t>
      </w:r>
    </w:p>
    <w:p w:rsidR="006F2A54" w:rsidRDefault="001436ED">
      <w:pPr>
        <w:pStyle w:val="Standard"/>
        <w:rPr>
          <w:rFonts w:ascii="Comic Sans MS" w:hAnsi="Comic Sans MS"/>
        </w:rPr>
      </w:pPr>
      <w:r>
        <w:rPr>
          <w:rFonts w:ascii="Comic Sans MS" w:hAnsi="Comic Sans MS"/>
        </w:rPr>
        <w:t>*The theory and application to children</w:t>
      </w:r>
    </w:p>
    <w:p w:rsidR="006F2A54" w:rsidRDefault="001436ED">
      <w:pPr>
        <w:pStyle w:val="Standard"/>
        <w:rPr>
          <w:rFonts w:ascii="Comic Sans MS" w:hAnsi="Comic Sans MS"/>
        </w:rPr>
      </w:pPr>
      <w:r>
        <w:rPr>
          <w:rFonts w:ascii="Comic Sans MS" w:hAnsi="Comic Sans MS"/>
        </w:rPr>
        <w:t>*Specific areas, categories, stages of the theory, important aspects</w:t>
      </w:r>
    </w:p>
    <w:p w:rsidR="006F2A54" w:rsidRDefault="001436ED">
      <w:pPr>
        <w:pStyle w:val="Standard"/>
        <w:rPr>
          <w:rFonts w:ascii="Comic Sans MS" w:hAnsi="Comic Sans MS"/>
        </w:rPr>
      </w:pPr>
      <w:r>
        <w:rPr>
          <w:rFonts w:ascii="Comic Sans MS" w:hAnsi="Comic Sans MS"/>
        </w:rPr>
        <w:t>*Examples and reasoning why the theory is or is not used today.</w:t>
      </w:r>
    </w:p>
    <w:p w:rsidR="006F2A54" w:rsidRPr="00880C40" w:rsidRDefault="006F2A54">
      <w:pPr>
        <w:pStyle w:val="Standard"/>
        <w:rPr>
          <w:rFonts w:ascii="Comic Sans MS" w:hAnsi="Comic Sans MS"/>
          <w:sz w:val="16"/>
          <w:szCs w:val="16"/>
        </w:rPr>
      </w:pPr>
    </w:p>
    <w:p w:rsidR="006F2A54" w:rsidRDefault="001436ED">
      <w:pPr>
        <w:pStyle w:val="Standard"/>
        <w:rPr>
          <w:rFonts w:ascii="Comic Sans MS" w:hAnsi="Comic Sans MS"/>
        </w:rPr>
      </w:pPr>
      <w:r>
        <w:rPr>
          <w:rFonts w:ascii="Comic Sans MS" w:hAnsi="Comic Sans MS"/>
        </w:rPr>
        <w:t>Power Point Presentation with a minimum of 10 slides that presents</w:t>
      </w:r>
      <w:r w:rsidR="003F0913">
        <w:rPr>
          <w:rFonts w:ascii="Comic Sans MS" w:hAnsi="Comic Sans MS"/>
        </w:rPr>
        <w:t xml:space="preserve"> </w:t>
      </w:r>
      <w:r>
        <w:rPr>
          <w:rFonts w:ascii="Comic Sans MS" w:hAnsi="Comic Sans MS"/>
        </w:rPr>
        <w:t>the information found in your research and paper.</w:t>
      </w:r>
    </w:p>
    <w:p w:rsidR="006F2A54" w:rsidRDefault="006F2A54">
      <w:pPr>
        <w:pStyle w:val="Standard"/>
        <w:rPr>
          <w:rFonts w:ascii="Comic Sans MS" w:hAnsi="Comic Sans MS"/>
        </w:rPr>
      </w:pPr>
    </w:p>
    <w:p w:rsidR="006F2A54" w:rsidRDefault="001436ED">
      <w:pPr>
        <w:pStyle w:val="Standard"/>
        <w:rPr>
          <w:rFonts w:ascii="Comic Sans MS" w:hAnsi="Comic Sans MS"/>
        </w:rPr>
      </w:pPr>
      <w:r>
        <w:rPr>
          <w:rFonts w:ascii="Comic Sans MS" w:hAnsi="Comic Sans MS"/>
        </w:rPr>
        <w:tab/>
        <w:t xml:space="preserve">Questions for the students to answer as you present your research to the class.  </w:t>
      </w:r>
    </w:p>
    <w:p w:rsidR="006F2A54" w:rsidRDefault="001436ED">
      <w:pPr>
        <w:pStyle w:val="Standard"/>
        <w:rPr>
          <w:rFonts w:ascii="Comic Sans MS" w:hAnsi="Comic Sans MS"/>
        </w:rPr>
      </w:pPr>
      <w:r>
        <w:rPr>
          <w:rFonts w:ascii="Comic Sans MS" w:hAnsi="Comic Sans MS"/>
        </w:rPr>
        <w:tab/>
        <w:t xml:space="preserve">A minimum of 10 questions should be typed and turned in with your paper.  Some </w:t>
      </w:r>
      <w:r>
        <w:rPr>
          <w:rFonts w:ascii="Comic Sans MS" w:hAnsi="Comic Sans MS"/>
        </w:rPr>
        <w:tab/>
        <w:t>of these questions will be in included in the unit exam.</w:t>
      </w:r>
    </w:p>
    <w:p w:rsidR="006F2A54" w:rsidRDefault="006F2A54">
      <w:pPr>
        <w:pStyle w:val="Standard"/>
        <w:rPr>
          <w:rFonts w:ascii="Comic Sans MS" w:hAnsi="Comic Sans MS"/>
        </w:rPr>
      </w:pPr>
    </w:p>
    <w:p w:rsidR="006F2A54" w:rsidRDefault="001436ED">
      <w:pPr>
        <w:pStyle w:val="Standard"/>
        <w:rPr>
          <w:rFonts w:ascii="Comic Sans MS" w:hAnsi="Comic Sans MS"/>
        </w:rPr>
      </w:pPr>
      <w:r>
        <w:rPr>
          <w:rFonts w:ascii="Comic Sans MS" w:hAnsi="Comic Sans MS"/>
        </w:rPr>
        <w:tab/>
        <w:t>Grading:</w:t>
      </w:r>
    </w:p>
    <w:p w:rsidR="006F2A54" w:rsidRDefault="001436ED">
      <w:pPr>
        <w:pStyle w:val="Standard"/>
        <w:rPr>
          <w:rFonts w:ascii="Comic Sans MS" w:hAnsi="Comic Sans MS"/>
        </w:rPr>
      </w:pPr>
      <w:r>
        <w:rPr>
          <w:rFonts w:ascii="Comic Sans MS" w:hAnsi="Comic Sans MS"/>
        </w:rPr>
        <w:tab/>
        <w:t>Research Paper</w:t>
      </w:r>
      <w:r>
        <w:rPr>
          <w:rFonts w:ascii="Comic Sans MS" w:hAnsi="Comic Sans MS"/>
        </w:rPr>
        <w:tab/>
      </w:r>
      <w:r>
        <w:rPr>
          <w:rFonts w:ascii="Comic Sans MS" w:hAnsi="Comic Sans MS"/>
        </w:rPr>
        <w:tab/>
      </w:r>
      <w:r>
        <w:rPr>
          <w:rFonts w:ascii="Comic Sans MS" w:hAnsi="Comic Sans MS"/>
        </w:rPr>
        <w:tab/>
        <w:t>50 points</w:t>
      </w:r>
    </w:p>
    <w:p w:rsidR="006F2A54" w:rsidRDefault="001436ED">
      <w:pPr>
        <w:pStyle w:val="Standard"/>
        <w:rPr>
          <w:rFonts w:ascii="Comic Sans MS" w:hAnsi="Comic Sans MS"/>
        </w:rPr>
      </w:pPr>
      <w:r>
        <w:rPr>
          <w:rFonts w:ascii="Comic Sans MS" w:hAnsi="Comic Sans MS"/>
        </w:rPr>
        <w:tab/>
        <w:t xml:space="preserve">Power Point Presentation </w:t>
      </w:r>
      <w:r>
        <w:rPr>
          <w:rFonts w:ascii="Comic Sans MS" w:hAnsi="Comic Sans MS"/>
        </w:rPr>
        <w:tab/>
        <w:t>20 points</w:t>
      </w:r>
    </w:p>
    <w:p w:rsidR="006F2A54" w:rsidRDefault="001436ED">
      <w:pPr>
        <w:pStyle w:val="Standard"/>
        <w:rPr>
          <w:rFonts w:ascii="Comic Sans MS" w:hAnsi="Comic Sans MS"/>
        </w:rPr>
      </w:pPr>
      <w:r>
        <w:rPr>
          <w:rFonts w:ascii="Comic Sans MS" w:hAnsi="Comic Sans MS"/>
        </w:rPr>
        <w:tab/>
        <w:t>Verbal Presentation</w:t>
      </w:r>
      <w:r>
        <w:rPr>
          <w:rFonts w:ascii="Comic Sans MS" w:hAnsi="Comic Sans MS"/>
        </w:rPr>
        <w:tab/>
      </w:r>
      <w:r>
        <w:rPr>
          <w:rFonts w:ascii="Comic Sans MS" w:hAnsi="Comic Sans MS"/>
        </w:rPr>
        <w:tab/>
        <w:t>15 points</w:t>
      </w:r>
    </w:p>
    <w:p w:rsidR="006F2A54" w:rsidRDefault="001436ED">
      <w:pPr>
        <w:pStyle w:val="Standard"/>
        <w:rPr>
          <w:rFonts w:ascii="Comic Sans MS" w:hAnsi="Comic Sans MS"/>
        </w:rPr>
      </w:pPr>
      <w:r>
        <w:rPr>
          <w:rFonts w:ascii="Comic Sans MS" w:hAnsi="Comic Sans MS"/>
        </w:rPr>
        <w:tab/>
        <w:t>Questions for students</w:t>
      </w:r>
      <w:r>
        <w:rPr>
          <w:rFonts w:ascii="Comic Sans MS" w:hAnsi="Comic Sans MS"/>
        </w:rPr>
        <w:tab/>
      </w:r>
      <w:r>
        <w:rPr>
          <w:rFonts w:ascii="Comic Sans MS" w:hAnsi="Comic Sans MS"/>
        </w:rPr>
        <w:tab/>
        <w:t>15 points</w:t>
      </w:r>
    </w:p>
    <w:p w:rsidR="006F2A54" w:rsidRDefault="001436ED">
      <w:pPr>
        <w:pStyle w:val="Standard"/>
        <w:rPr>
          <w:rFonts w:ascii="Comic Sans MS" w:hAnsi="Comic Sans MS"/>
        </w:rPr>
      </w:pPr>
      <w:r>
        <w:rPr>
          <w:rFonts w:ascii="Comic Sans MS" w:hAnsi="Comic Sans MS"/>
        </w:rPr>
        <w:tab/>
        <w:t>Total points</w:t>
      </w:r>
      <w:r>
        <w:rPr>
          <w:rFonts w:ascii="Comic Sans MS" w:hAnsi="Comic Sans MS"/>
        </w:rPr>
        <w:tab/>
      </w:r>
      <w:r>
        <w:rPr>
          <w:rFonts w:ascii="Comic Sans MS" w:hAnsi="Comic Sans MS"/>
        </w:rPr>
        <w:tab/>
      </w:r>
      <w:r>
        <w:rPr>
          <w:rFonts w:ascii="Comic Sans MS" w:hAnsi="Comic Sans MS"/>
        </w:rPr>
        <w:tab/>
        <w:t xml:space="preserve">        100 points</w:t>
      </w:r>
    </w:p>
    <w:p w:rsidR="006F2A54" w:rsidRDefault="006F2A54">
      <w:pPr>
        <w:pStyle w:val="Standard"/>
        <w:rPr>
          <w:rFonts w:ascii="Comic Sans MS" w:hAnsi="Comic Sans MS"/>
        </w:rPr>
      </w:pPr>
    </w:p>
    <w:p w:rsidR="006F2A54" w:rsidRDefault="001436ED">
      <w:pPr>
        <w:pStyle w:val="Standard"/>
        <w:rPr>
          <w:rFonts w:ascii="Comic Sans MS" w:hAnsi="Comic Sans MS"/>
        </w:rPr>
      </w:pPr>
      <w:r>
        <w:rPr>
          <w:rFonts w:ascii="Comic Sans MS" w:hAnsi="Comic Sans MS"/>
        </w:rPr>
        <w:t xml:space="preserve">Read rubric details thoroughly to follow the directions for this project.  </w:t>
      </w:r>
    </w:p>
    <w:sectPr w:rsidR="006F2A54" w:rsidSect="006F2A54">
      <w:pgSz w:w="12240" w:h="15840"/>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A54" w:rsidRDefault="006F2A54" w:rsidP="006F2A54">
      <w:r>
        <w:separator/>
      </w:r>
    </w:p>
  </w:endnote>
  <w:endnote w:type="continuationSeparator" w:id="0">
    <w:p w:rsidR="006F2A54" w:rsidRDefault="006F2A54" w:rsidP="006F2A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A54" w:rsidRDefault="001436ED" w:rsidP="006F2A54">
      <w:r w:rsidRPr="006F2A54">
        <w:rPr>
          <w:color w:val="000000"/>
        </w:rPr>
        <w:separator/>
      </w:r>
    </w:p>
  </w:footnote>
  <w:footnote w:type="continuationSeparator" w:id="0">
    <w:p w:rsidR="006F2A54" w:rsidRDefault="006F2A54" w:rsidP="006F2A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characterSpacingControl w:val="doNotCompress"/>
  <w:footnotePr>
    <w:footnote w:id="-1"/>
    <w:footnote w:id="0"/>
  </w:footnotePr>
  <w:endnotePr>
    <w:endnote w:id="-1"/>
    <w:endnote w:id="0"/>
  </w:endnotePr>
  <w:compat/>
  <w:rsids>
    <w:rsidRoot w:val="006F2A54"/>
    <w:rsid w:val="001436ED"/>
    <w:rsid w:val="002B10D0"/>
    <w:rsid w:val="003F0913"/>
    <w:rsid w:val="00492D10"/>
    <w:rsid w:val="006F2A54"/>
    <w:rsid w:val="007F0C18"/>
    <w:rsid w:val="00880C40"/>
    <w:rsid w:val="009B65B8"/>
    <w:rsid w:val="00DD561E"/>
    <w:rsid w:val="00E02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C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6F2A54"/>
  </w:style>
  <w:style w:type="paragraph" w:customStyle="1" w:styleId="Heading">
    <w:name w:val="Heading"/>
    <w:basedOn w:val="Standard"/>
    <w:next w:val="Textbody"/>
    <w:rsid w:val="006F2A54"/>
    <w:pPr>
      <w:keepNext/>
      <w:spacing w:before="240" w:after="120"/>
    </w:pPr>
    <w:rPr>
      <w:rFonts w:ascii="Arial" w:hAnsi="Arial"/>
      <w:sz w:val="28"/>
      <w:szCs w:val="28"/>
    </w:rPr>
  </w:style>
  <w:style w:type="paragraph" w:customStyle="1" w:styleId="Textbody">
    <w:name w:val="Text body"/>
    <w:basedOn w:val="Standard"/>
    <w:rsid w:val="006F2A54"/>
    <w:pPr>
      <w:spacing w:after="120"/>
    </w:pPr>
  </w:style>
  <w:style w:type="paragraph" w:styleId="List">
    <w:name w:val="List"/>
    <w:basedOn w:val="Textbody"/>
    <w:rsid w:val="006F2A54"/>
  </w:style>
  <w:style w:type="paragraph" w:styleId="Caption">
    <w:name w:val="caption"/>
    <w:basedOn w:val="Standard"/>
    <w:rsid w:val="006F2A54"/>
    <w:pPr>
      <w:suppressLineNumbers/>
      <w:spacing w:before="120" w:after="120"/>
    </w:pPr>
    <w:rPr>
      <w:i/>
      <w:iCs/>
    </w:rPr>
  </w:style>
  <w:style w:type="paragraph" w:customStyle="1" w:styleId="Index">
    <w:name w:val="Index"/>
    <w:basedOn w:val="Standard"/>
    <w:rsid w:val="006F2A54"/>
    <w:pPr>
      <w:suppressLineNumbers/>
    </w:pPr>
  </w:style>
  <w:style w:type="character" w:customStyle="1" w:styleId="NumberingSymbols">
    <w:name w:val="Numbering Symbols"/>
    <w:rsid w:val="006F2A5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220</Words>
  <Characters>1259</Characters>
  <Application>Microsoft Office Word</Application>
  <DocSecurity>0</DocSecurity>
  <Lines>10</Lines>
  <Paragraphs>2</Paragraphs>
  <ScaleCrop>false</ScaleCrop>
  <Company>DESE</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lherring</cp:lastModifiedBy>
  <cp:revision>5</cp:revision>
  <dcterms:created xsi:type="dcterms:W3CDTF">2013-04-16T19:37:00Z</dcterms:created>
  <dcterms:modified xsi:type="dcterms:W3CDTF">2013-12-24T15:39:00Z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