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6C5CA" w14:textId="77777777" w:rsidR="00276C45" w:rsidRPr="00276FF9" w:rsidRDefault="00601555">
      <w:pPr>
        <w:rPr>
          <w:rFonts w:asciiTheme="majorHAnsi" w:hAnsiTheme="majorHAnsi"/>
          <w:b/>
        </w:rPr>
      </w:pPr>
      <w:r w:rsidRPr="00276FF9">
        <w:rPr>
          <w:rFonts w:asciiTheme="majorHAnsi" w:hAnsiTheme="majorHAnsi"/>
          <w:b/>
        </w:rPr>
        <w:t>Lesson Information</w:t>
      </w:r>
    </w:p>
    <w:tbl>
      <w:tblPr>
        <w:tblStyle w:val="TableGrid"/>
        <w:tblW w:w="0" w:type="auto"/>
        <w:tblLook w:val="04A0" w:firstRow="1" w:lastRow="0" w:firstColumn="1" w:lastColumn="0" w:noHBand="0" w:noVBand="1"/>
      </w:tblPr>
      <w:tblGrid>
        <w:gridCol w:w="8856"/>
      </w:tblGrid>
      <w:tr w:rsidR="00601555" w:rsidRPr="00276FF9" w14:paraId="7453C72E" w14:textId="77777777" w:rsidTr="00601555">
        <w:tc>
          <w:tcPr>
            <w:tcW w:w="8856" w:type="dxa"/>
          </w:tcPr>
          <w:p w14:paraId="7E5ECECA" w14:textId="7B16D83A" w:rsidR="006340C0" w:rsidRPr="00276FF9" w:rsidRDefault="006340C0" w:rsidP="006340C0">
            <w:pPr>
              <w:tabs>
                <w:tab w:val="left" w:pos="5040"/>
              </w:tabs>
            </w:pPr>
            <w:r w:rsidRPr="00276FF9">
              <w:t xml:space="preserve">Lesson: </w:t>
            </w:r>
            <w:r w:rsidR="00056299">
              <w:t>(2 of 5) Boxes</w:t>
            </w:r>
            <w:r w:rsidRPr="00276FF9">
              <w:tab/>
              <w:t xml:space="preserve">Length: </w:t>
            </w:r>
            <w:r w:rsidR="00314A6A">
              <w:t>90 minutes</w:t>
            </w:r>
          </w:p>
          <w:p w14:paraId="1630179E" w14:textId="367228E6" w:rsidR="006340C0" w:rsidRPr="00276FF9" w:rsidRDefault="006340C0" w:rsidP="006340C0">
            <w:pPr>
              <w:tabs>
                <w:tab w:val="left" w:pos="5040"/>
              </w:tabs>
            </w:pPr>
            <w:r w:rsidRPr="00276FF9">
              <w:t xml:space="preserve">Unit: </w:t>
            </w:r>
            <w:r w:rsidR="00056299">
              <w:t>(2 of 3) System Elements</w:t>
            </w:r>
          </w:p>
          <w:p w14:paraId="4E06C22B" w14:textId="5497D4E6" w:rsidR="00601555" w:rsidRPr="00276FF9" w:rsidRDefault="006340C0" w:rsidP="006340C0">
            <w:pPr>
              <w:rPr>
                <w:rFonts w:asciiTheme="majorHAnsi" w:hAnsiTheme="majorHAnsi"/>
              </w:rPr>
            </w:pPr>
            <w:r w:rsidRPr="00276FF9">
              <w:t>Course:</w:t>
            </w:r>
            <w:r w:rsidR="00056299">
              <w:t xml:space="preserve"> Electrical</w:t>
            </w:r>
          </w:p>
        </w:tc>
      </w:tr>
    </w:tbl>
    <w:p w14:paraId="4D0D2E90" w14:textId="77777777" w:rsidR="00601555" w:rsidRPr="004463E4" w:rsidRDefault="00601555">
      <w:pPr>
        <w:rPr>
          <w:rFonts w:asciiTheme="majorHAnsi" w:hAnsiTheme="majorHAnsi"/>
        </w:rPr>
      </w:pPr>
    </w:p>
    <w:p w14:paraId="0DC03816" w14:textId="77777777" w:rsidR="006340C0" w:rsidRPr="00D95FE9" w:rsidRDefault="006340C0">
      <w:pPr>
        <w:rPr>
          <w:rFonts w:asciiTheme="majorHAnsi" w:hAnsiTheme="majorHAnsi"/>
          <w:b/>
          <w:color w:val="FF0000"/>
        </w:rPr>
      </w:pPr>
      <w:r w:rsidRPr="00D95FE9">
        <w:rPr>
          <w:rFonts w:asciiTheme="majorHAnsi" w:hAnsiTheme="majorHAnsi"/>
          <w:b/>
          <w:color w:val="FF0000"/>
        </w:rPr>
        <w:t>Content Assumptions</w:t>
      </w:r>
    </w:p>
    <w:tbl>
      <w:tblPr>
        <w:tblStyle w:val="TableGrid"/>
        <w:tblW w:w="0" w:type="auto"/>
        <w:tblLook w:val="04A0" w:firstRow="1" w:lastRow="0" w:firstColumn="1" w:lastColumn="0" w:noHBand="0" w:noVBand="1"/>
      </w:tblPr>
      <w:tblGrid>
        <w:gridCol w:w="8856"/>
      </w:tblGrid>
      <w:tr w:rsidR="006340C0" w:rsidRPr="00D95FE9" w14:paraId="4DA4C169" w14:textId="77777777" w:rsidTr="006340C0">
        <w:tc>
          <w:tcPr>
            <w:tcW w:w="8856" w:type="dxa"/>
          </w:tcPr>
          <w:p w14:paraId="22345B71" w14:textId="2A3E9677" w:rsidR="006340C0" w:rsidRPr="00D95FE9" w:rsidRDefault="00D95FE9">
            <w:pPr>
              <w:rPr>
                <w:color w:val="FF0000"/>
                <w:sz w:val="22"/>
                <w:szCs w:val="22"/>
              </w:rPr>
            </w:pPr>
            <w:r>
              <w:rPr>
                <w:color w:val="FF0000"/>
                <w:sz w:val="22"/>
                <w:szCs w:val="22"/>
              </w:rPr>
              <w:t>Prior to this class, students have taken math and construction drawing courses as well as lesson 3, “Services,” of the previous Electrical unit, “Basic Theory and Practice.”</w:t>
            </w:r>
          </w:p>
        </w:tc>
      </w:tr>
    </w:tbl>
    <w:p w14:paraId="449CBE4C" w14:textId="77777777" w:rsidR="006340C0" w:rsidRPr="00276FF9" w:rsidRDefault="006340C0">
      <w:pPr>
        <w:rPr>
          <w:rFonts w:asciiTheme="majorHAnsi" w:hAnsiTheme="majorHAnsi"/>
        </w:rPr>
      </w:pPr>
    </w:p>
    <w:p w14:paraId="4C3D4BB1" w14:textId="77777777" w:rsidR="006340C0" w:rsidRPr="00276FF9" w:rsidRDefault="006340C0">
      <w:pPr>
        <w:rPr>
          <w:rFonts w:asciiTheme="majorHAnsi" w:hAnsiTheme="majorHAnsi"/>
          <w:b/>
        </w:rPr>
      </w:pPr>
      <w:r w:rsidRPr="00276FF9">
        <w:rPr>
          <w:rFonts w:asciiTheme="majorHAnsi" w:hAnsiTheme="majorHAnsi"/>
          <w:b/>
        </w:rPr>
        <w:t>Essential Questions</w:t>
      </w:r>
    </w:p>
    <w:tbl>
      <w:tblPr>
        <w:tblStyle w:val="TableGrid"/>
        <w:tblW w:w="0" w:type="auto"/>
        <w:tblLook w:val="04A0" w:firstRow="1" w:lastRow="0" w:firstColumn="1" w:lastColumn="0" w:noHBand="0" w:noVBand="1"/>
      </w:tblPr>
      <w:tblGrid>
        <w:gridCol w:w="8856"/>
      </w:tblGrid>
      <w:tr w:rsidR="006340C0" w:rsidRPr="00276FF9" w14:paraId="60C8E923" w14:textId="77777777" w:rsidTr="006340C0">
        <w:tc>
          <w:tcPr>
            <w:tcW w:w="8856" w:type="dxa"/>
          </w:tcPr>
          <w:p w14:paraId="668D9639" w14:textId="54F26FAD" w:rsidR="006340C0" w:rsidRPr="001607D2" w:rsidRDefault="004463E4" w:rsidP="001607D2">
            <w:pPr>
              <w:pStyle w:val="ListParagraph"/>
              <w:numPr>
                <w:ilvl w:val="0"/>
                <w:numId w:val="5"/>
              </w:numPr>
              <w:ind w:left="360"/>
              <w:rPr>
                <w:sz w:val="22"/>
                <w:szCs w:val="22"/>
              </w:rPr>
            </w:pPr>
            <w:r>
              <w:rPr>
                <w:sz w:val="22"/>
                <w:szCs w:val="22"/>
              </w:rPr>
              <w:t>How are diff</w:t>
            </w:r>
            <w:r w:rsidR="00933BB6">
              <w:rPr>
                <w:sz w:val="22"/>
                <w:szCs w:val="22"/>
              </w:rPr>
              <w:t>erent kinds of device, pull, and junction boxes selected and installed</w:t>
            </w:r>
            <w:r>
              <w:rPr>
                <w:sz w:val="22"/>
                <w:szCs w:val="22"/>
              </w:rPr>
              <w:t>?</w:t>
            </w:r>
          </w:p>
        </w:tc>
      </w:tr>
    </w:tbl>
    <w:p w14:paraId="16A4DB27" w14:textId="77777777" w:rsidR="006340C0" w:rsidRPr="00276FF9" w:rsidRDefault="006340C0">
      <w:pPr>
        <w:rPr>
          <w:rFonts w:asciiTheme="majorHAnsi" w:hAnsiTheme="majorHAnsi"/>
        </w:rPr>
      </w:pPr>
    </w:p>
    <w:p w14:paraId="4D782F2C" w14:textId="77777777" w:rsidR="006340C0" w:rsidRPr="00276FF9" w:rsidRDefault="006340C0" w:rsidP="006340C0">
      <w:pPr>
        <w:tabs>
          <w:tab w:val="left" w:pos="4500"/>
        </w:tabs>
        <w:rPr>
          <w:rFonts w:asciiTheme="majorHAnsi" w:hAnsiTheme="majorHAnsi"/>
          <w:b/>
        </w:rPr>
      </w:pPr>
      <w:r w:rsidRPr="00276FF9">
        <w:rPr>
          <w:rFonts w:asciiTheme="majorHAnsi" w:hAnsiTheme="majorHAnsi"/>
          <w:b/>
        </w:rPr>
        <w:t>Objectives</w:t>
      </w:r>
      <w:r w:rsidRPr="00276FF9">
        <w:rPr>
          <w:rFonts w:asciiTheme="majorHAnsi" w:hAnsiTheme="majorHAnsi"/>
          <w:b/>
        </w:rPr>
        <w:tab/>
        <w:t>Assessments</w:t>
      </w:r>
    </w:p>
    <w:tbl>
      <w:tblPr>
        <w:tblStyle w:val="TableGrid"/>
        <w:tblW w:w="0" w:type="auto"/>
        <w:tblLook w:val="04A0" w:firstRow="1" w:lastRow="0" w:firstColumn="1" w:lastColumn="0" w:noHBand="0" w:noVBand="1"/>
      </w:tblPr>
      <w:tblGrid>
        <w:gridCol w:w="4428"/>
        <w:gridCol w:w="4428"/>
      </w:tblGrid>
      <w:tr w:rsidR="006340C0" w:rsidRPr="00276FF9" w14:paraId="68038061" w14:textId="77777777" w:rsidTr="00D26D1F">
        <w:tc>
          <w:tcPr>
            <w:tcW w:w="4428" w:type="dxa"/>
          </w:tcPr>
          <w:p w14:paraId="7C8D7EF6" w14:textId="5B4C946F" w:rsidR="006340C0" w:rsidRDefault="00000E3D">
            <w:pPr>
              <w:rPr>
                <w:sz w:val="22"/>
                <w:szCs w:val="22"/>
              </w:rPr>
            </w:pPr>
            <w:r>
              <w:rPr>
                <w:sz w:val="22"/>
                <w:szCs w:val="22"/>
              </w:rPr>
              <w:t>After completing this lesson, students will be able to:</w:t>
            </w:r>
          </w:p>
          <w:p w14:paraId="16B69A2E" w14:textId="4D25C22D" w:rsidR="00000E3D" w:rsidRPr="00000E3D" w:rsidRDefault="00D95FE9" w:rsidP="00000E3D">
            <w:pPr>
              <w:pStyle w:val="ListParagraph"/>
              <w:numPr>
                <w:ilvl w:val="0"/>
                <w:numId w:val="3"/>
              </w:numPr>
              <w:ind w:left="360"/>
              <w:rPr>
                <w:sz w:val="22"/>
                <w:szCs w:val="22"/>
              </w:rPr>
            </w:pPr>
            <w:r>
              <w:rPr>
                <w:sz w:val="22"/>
                <w:szCs w:val="22"/>
              </w:rPr>
              <w:t>Demonstrate their knowledge of how to s</w:t>
            </w:r>
            <w:r w:rsidR="004463E4">
              <w:rPr>
                <w:sz w:val="22"/>
                <w:szCs w:val="22"/>
              </w:rPr>
              <w:t>elect and install device, pull, and junction boxes appropriate to given situations.</w:t>
            </w:r>
          </w:p>
        </w:tc>
        <w:tc>
          <w:tcPr>
            <w:tcW w:w="4428" w:type="dxa"/>
          </w:tcPr>
          <w:p w14:paraId="17ACFD69" w14:textId="77777777" w:rsidR="00000E3D" w:rsidRDefault="00000E3D" w:rsidP="00000E3D">
            <w:pPr>
              <w:pStyle w:val="ListParagraph"/>
              <w:ind w:left="342"/>
              <w:rPr>
                <w:sz w:val="22"/>
                <w:szCs w:val="22"/>
              </w:rPr>
            </w:pPr>
          </w:p>
          <w:p w14:paraId="6282680E" w14:textId="77777777" w:rsidR="00000E3D" w:rsidRDefault="00000E3D" w:rsidP="00000E3D">
            <w:pPr>
              <w:pStyle w:val="ListParagraph"/>
              <w:ind w:left="342"/>
              <w:rPr>
                <w:sz w:val="22"/>
                <w:szCs w:val="22"/>
              </w:rPr>
            </w:pPr>
          </w:p>
          <w:p w14:paraId="76459F77" w14:textId="3E1F29D0" w:rsidR="006340C0" w:rsidRPr="00000E3D" w:rsidRDefault="00D95FE9" w:rsidP="00000E3D">
            <w:pPr>
              <w:pStyle w:val="ListParagraph"/>
              <w:numPr>
                <w:ilvl w:val="0"/>
                <w:numId w:val="4"/>
              </w:numPr>
              <w:ind w:left="342"/>
              <w:rPr>
                <w:sz w:val="22"/>
                <w:szCs w:val="22"/>
              </w:rPr>
            </w:pPr>
            <w:r>
              <w:rPr>
                <w:sz w:val="22"/>
                <w:szCs w:val="22"/>
              </w:rPr>
              <w:t>Materials list and process write-up — rubric</w:t>
            </w:r>
          </w:p>
        </w:tc>
      </w:tr>
    </w:tbl>
    <w:p w14:paraId="6960F5A8" w14:textId="77777777" w:rsidR="006340C0" w:rsidRPr="00276FF9" w:rsidRDefault="006340C0">
      <w:pPr>
        <w:rPr>
          <w:rFonts w:asciiTheme="majorHAnsi" w:hAnsiTheme="majorHAnsi"/>
        </w:rPr>
      </w:pPr>
    </w:p>
    <w:p w14:paraId="47BD27DD" w14:textId="77777777" w:rsidR="006340C0" w:rsidRPr="00276FF9" w:rsidRDefault="006340C0">
      <w:pPr>
        <w:rPr>
          <w:rFonts w:asciiTheme="majorHAnsi" w:hAnsiTheme="majorHAnsi"/>
          <w:b/>
        </w:rPr>
      </w:pPr>
      <w:r w:rsidRPr="00276FF9">
        <w:rPr>
          <w:rFonts w:asciiTheme="majorHAnsi" w:hAnsiTheme="majorHAnsi"/>
          <w:b/>
        </w:rPr>
        <w:t>Activities/Instruction</w:t>
      </w:r>
    </w:p>
    <w:tbl>
      <w:tblPr>
        <w:tblStyle w:val="TableGrid"/>
        <w:tblW w:w="0" w:type="auto"/>
        <w:tblLook w:val="04A0" w:firstRow="1" w:lastRow="0" w:firstColumn="1" w:lastColumn="0" w:noHBand="0" w:noVBand="1"/>
      </w:tblPr>
      <w:tblGrid>
        <w:gridCol w:w="8856"/>
      </w:tblGrid>
      <w:tr w:rsidR="006340C0" w:rsidRPr="00276FF9" w14:paraId="61E2FD46" w14:textId="77777777" w:rsidTr="006340C0">
        <w:tc>
          <w:tcPr>
            <w:tcW w:w="8856" w:type="dxa"/>
          </w:tcPr>
          <w:p w14:paraId="67B8BAA5" w14:textId="173FD492" w:rsidR="006340C0" w:rsidRDefault="00D26D1F">
            <w:pPr>
              <w:rPr>
                <w:sz w:val="22"/>
                <w:szCs w:val="22"/>
              </w:rPr>
            </w:pPr>
            <w:bookmarkStart w:id="0" w:name="_GoBack"/>
            <w:bookmarkEnd w:id="0"/>
            <w:r w:rsidRPr="00B218F4">
              <w:rPr>
                <w:b/>
                <w:sz w:val="22"/>
                <w:szCs w:val="22"/>
              </w:rPr>
              <w:t>Education by Station Rotation</w:t>
            </w:r>
            <w:r>
              <w:rPr>
                <w:b/>
                <w:sz w:val="22"/>
                <w:szCs w:val="22"/>
              </w:rPr>
              <w:t xml:space="preserve"> </w:t>
            </w:r>
            <w:r>
              <w:rPr>
                <w:sz w:val="22"/>
                <w:szCs w:val="22"/>
              </w:rPr>
              <w:t>(60 minutes)</w:t>
            </w:r>
          </w:p>
          <w:p w14:paraId="2DB663C4" w14:textId="28746D28" w:rsidR="00D26D1F" w:rsidRDefault="00D26D1F">
            <w:pPr>
              <w:rPr>
                <w:rFonts w:ascii="Cambria" w:hAnsi="Cambria"/>
                <w:sz w:val="22"/>
                <w:szCs w:val="22"/>
              </w:rPr>
            </w:pPr>
            <w:r>
              <w:rPr>
                <w:sz w:val="22"/>
                <w:szCs w:val="22"/>
              </w:rPr>
              <w:t>Prior to class, Instructor sets up separate areas of the classroom with examples of different types of boxes (as described in the Materials section), organized by type. Instructor takes students around to each different “station,” describing how each type of box is selected and installed according to electrical load requirements and National Electrical Code</w:t>
            </w:r>
            <w:r w:rsidRPr="00D26D1F">
              <w:rPr>
                <w:rFonts w:ascii="Cambria" w:hAnsi="Cambria"/>
                <w:sz w:val="22"/>
                <w:szCs w:val="22"/>
                <w:vertAlign w:val="superscript"/>
              </w:rPr>
              <w:t>®</w:t>
            </w:r>
            <w:r>
              <w:rPr>
                <w:rFonts w:ascii="Cambria" w:hAnsi="Cambria"/>
                <w:sz w:val="22"/>
                <w:szCs w:val="22"/>
                <w:vertAlign w:val="superscript"/>
              </w:rPr>
              <w:t xml:space="preserve"> </w:t>
            </w:r>
            <w:r w:rsidR="00BC6DAE">
              <w:rPr>
                <w:rFonts w:ascii="Cambria" w:hAnsi="Cambria"/>
                <w:sz w:val="22"/>
                <w:szCs w:val="22"/>
              </w:rPr>
              <w:t>(NEC</w:t>
            </w:r>
            <w:r w:rsidR="00BC6DAE" w:rsidRPr="00D26D1F">
              <w:rPr>
                <w:rFonts w:ascii="Cambria" w:hAnsi="Cambria"/>
                <w:sz w:val="22"/>
                <w:szCs w:val="22"/>
                <w:vertAlign w:val="superscript"/>
              </w:rPr>
              <w:t>®</w:t>
            </w:r>
            <w:r w:rsidR="00BC6DAE">
              <w:rPr>
                <w:rFonts w:ascii="Cambria" w:hAnsi="Cambria"/>
                <w:sz w:val="22"/>
                <w:szCs w:val="22"/>
              </w:rPr>
              <w:t>) regulations. Students ask questions and take notes.</w:t>
            </w:r>
          </w:p>
          <w:p w14:paraId="2676640C" w14:textId="77777777" w:rsidR="00BC6DAE" w:rsidRDefault="00BC6DAE">
            <w:pPr>
              <w:rPr>
                <w:rFonts w:ascii="Cambria" w:hAnsi="Cambria"/>
                <w:sz w:val="22"/>
                <w:szCs w:val="22"/>
              </w:rPr>
            </w:pPr>
          </w:p>
          <w:p w14:paraId="3FC58303" w14:textId="77777777" w:rsidR="00BC6DAE" w:rsidRDefault="00BC6DAE">
            <w:pPr>
              <w:rPr>
                <w:rFonts w:ascii="Cambria" w:hAnsi="Cambria"/>
                <w:sz w:val="22"/>
                <w:szCs w:val="22"/>
              </w:rPr>
            </w:pPr>
            <w:r w:rsidRPr="00B218F4">
              <w:rPr>
                <w:rFonts w:ascii="Cambria" w:hAnsi="Cambria"/>
                <w:b/>
                <w:sz w:val="22"/>
                <w:szCs w:val="22"/>
              </w:rPr>
              <w:t>Estimation of Box Situations</w:t>
            </w:r>
            <w:r>
              <w:rPr>
                <w:rFonts w:ascii="Cambria" w:hAnsi="Cambria"/>
                <w:b/>
                <w:sz w:val="22"/>
                <w:szCs w:val="22"/>
              </w:rPr>
              <w:t xml:space="preserve"> </w:t>
            </w:r>
            <w:r>
              <w:rPr>
                <w:rFonts w:ascii="Cambria" w:hAnsi="Cambria"/>
                <w:sz w:val="22"/>
                <w:szCs w:val="22"/>
              </w:rPr>
              <w:t>(30 minutes)</w:t>
            </w:r>
          </w:p>
          <w:p w14:paraId="3EAF3076" w14:textId="6A6DA056" w:rsidR="00BC6DAE" w:rsidRPr="00BC6DAE" w:rsidRDefault="00BC6DAE" w:rsidP="00BC6DAE">
            <w:pPr>
              <w:rPr>
                <w:sz w:val="22"/>
                <w:szCs w:val="22"/>
              </w:rPr>
            </w:pPr>
            <w:r>
              <w:rPr>
                <w:rFonts w:ascii="Cambria" w:hAnsi="Cambria"/>
                <w:sz w:val="22"/>
                <w:szCs w:val="22"/>
              </w:rPr>
              <w:t>Using their electrical drawings from lesson 3 of the previous unit</w:t>
            </w:r>
            <w:r w:rsidR="006760A8">
              <w:rPr>
                <w:rFonts w:ascii="Cambria" w:hAnsi="Cambria"/>
                <w:sz w:val="22"/>
                <w:szCs w:val="22"/>
              </w:rPr>
              <w:t xml:space="preserve"> and copies of the NEC</w:t>
            </w:r>
            <w:r w:rsidR="006760A8" w:rsidRPr="00D26D1F">
              <w:rPr>
                <w:rFonts w:ascii="Cambria" w:hAnsi="Cambria"/>
                <w:sz w:val="22"/>
                <w:szCs w:val="22"/>
                <w:vertAlign w:val="superscript"/>
              </w:rPr>
              <w:t>®</w:t>
            </w:r>
            <w:r w:rsidR="006760A8">
              <w:rPr>
                <w:rFonts w:ascii="Cambria" w:hAnsi="Cambria"/>
                <w:sz w:val="22"/>
                <w:szCs w:val="22"/>
              </w:rPr>
              <w:t xml:space="preserve"> as necessary</w:t>
            </w:r>
            <w:r>
              <w:rPr>
                <w:rFonts w:ascii="Cambria" w:hAnsi="Cambria"/>
                <w:sz w:val="22"/>
                <w:szCs w:val="22"/>
              </w:rPr>
              <w:t xml:space="preserve">, students are to write materials estimates for device, pull, and junction boxes according to what they just learned. Then, students choose one type of box from their drawing and write the installation process for it. </w:t>
            </w:r>
          </w:p>
        </w:tc>
      </w:tr>
    </w:tbl>
    <w:p w14:paraId="5C1B6189" w14:textId="77777777" w:rsidR="006340C0" w:rsidRPr="00276FF9" w:rsidRDefault="006340C0">
      <w:pPr>
        <w:rPr>
          <w:rFonts w:asciiTheme="majorHAnsi" w:hAnsiTheme="majorHAnsi"/>
        </w:rPr>
      </w:pPr>
    </w:p>
    <w:p w14:paraId="2179AF52" w14:textId="77777777" w:rsidR="006340C0" w:rsidRPr="00276FF9" w:rsidRDefault="0026145C">
      <w:pPr>
        <w:rPr>
          <w:rFonts w:asciiTheme="majorHAnsi" w:hAnsiTheme="majorHAnsi"/>
          <w:b/>
        </w:rPr>
      </w:pPr>
      <w:r w:rsidRPr="00276FF9">
        <w:rPr>
          <w:rFonts w:asciiTheme="majorHAnsi" w:hAnsiTheme="majorHAnsi"/>
          <w:b/>
        </w:rPr>
        <w:t>Materials</w:t>
      </w:r>
    </w:p>
    <w:tbl>
      <w:tblPr>
        <w:tblStyle w:val="TableGrid"/>
        <w:tblW w:w="0" w:type="auto"/>
        <w:tblLook w:val="04A0" w:firstRow="1" w:lastRow="0" w:firstColumn="1" w:lastColumn="0" w:noHBand="0" w:noVBand="1"/>
      </w:tblPr>
      <w:tblGrid>
        <w:gridCol w:w="8856"/>
      </w:tblGrid>
      <w:tr w:rsidR="006340C0" w:rsidRPr="00276FF9" w14:paraId="5A257EFA" w14:textId="77777777" w:rsidTr="006340C0">
        <w:tc>
          <w:tcPr>
            <w:tcW w:w="8856" w:type="dxa"/>
          </w:tcPr>
          <w:p w14:paraId="270CECA5" w14:textId="3E0A740D" w:rsidR="006340C0" w:rsidRDefault="00D26D1F">
            <w:pPr>
              <w:rPr>
                <w:sz w:val="22"/>
                <w:szCs w:val="22"/>
              </w:rPr>
            </w:pPr>
            <w:r>
              <w:rPr>
                <w:sz w:val="22"/>
                <w:szCs w:val="22"/>
              </w:rPr>
              <w:t>For students:</w:t>
            </w:r>
          </w:p>
          <w:p w14:paraId="3F5449E1" w14:textId="72F6D8B1" w:rsidR="00D26D1F" w:rsidRDefault="00BC6DAE" w:rsidP="00D26D1F">
            <w:pPr>
              <w:pStyle w:val="ListParagraph"/>
              <w:numPr>
                <w:ilvl w:val="0"/>
                <w:numId w:val="6"/>
              </w:numPr>
              <w:rPr>
                <w:sz w:val="22"/>
                <w:szCs w:val="22"/>
              </w:rPr>
            </w:pPr>
            <w:r>
              <w:rPr>
                <w:sz w:val="22"/>
                <w:szCs w:val="22"/>
              </w:rPr>
              <w:t>Electrical drawings for a simple residence</w:t>
            </w:r>
            <w:r w:rsidR="00D26D1F">
              <w:rPr>
                <w:sz w:val="22"/>
                <w:szCs w:val="22"/>
              </w:rPr>
              <w:t xml:space="preserve"> (see lesson 3, “Services,” of the previous Electrical unit, “Basic Theory and Practice”</w:t>
            </w:r>
          </w:p>
          <w:p w14:paraId="2F051130" w14:textId="77777777" w:rsidR="00D26D1F" w:rsidRDefault="00D26D1F" w:rsidP="00D26D1F">
            <w:pPr>
              <w:pStyle w:val="ListParagraph"/>
              <w:numPr>
                <w:ilvl w:val="0"/>
                <w:numId w:val="6"/>
              </w:numPr>
              <w:rPr>
                <w:sz w:val="22"/>
                <w:szCs w:val="22"/>
              </w:rPr>
            </w:pPr>
            <w:r>
              <w:rPr>
                <w:sz w:val="22"/>
                <w:szCs w:val="22"/>
              </w:rPr>
              <w:t>Copies of the latest edition of the National Electrical Code</w:t>
            </w:r>
            <w:r w:rsidRPr="00D26D1F">
              <w:rPr>
                <w:rFonts w:ascii="Cambria" w:hAnsi="Cambria"/>
                <w:sz w:val="22"/>
                <w:szCs w:val="22"/>
                <w:vertAlign w:val="superscript"/>
              </w:rPr>
              <w:t>®</w:t>
            </w:r>
            <w:r>
              <w:rPr>
                <w:sz w:val="22"/>
                <w:szCs w:val="22"/>
              </w:rPr>
              <w:t xml:space="preserve"> (NEC</w:t>
            </w:r>
            <w:r w:rsidRPr="00D26D1F">
              <w:rPr>
                <w:rFonts w:ascii="Cambria" w:hAnsi="Cambria"/>
                <w:sz w:val="22"/>
                <w:szCs w:val="22"/>
                <w:vertAlign w:val="superscript"/>
              </w:rPr>
              <w:t>®</w:t>
            </w:r>
            <w:r>
              <w:rPr>
                <w:sz w:val="22"/>
                <w:szCs w:val="22"/>
              </w:rPr>
              <w:t>)</w:t>
            </w:r>
          </w:p>
          <w:p w14:paraId="4C37069A" w14:textId="77777777" w:rsidR="00D26D1F" w:rsidRDefault="00D26D1F" w:rsidP="00D26D1F">
            <w:pPr>
              <w:rPr>
                <w:sz w:val="22"/>
                <w:szCs w:val="22"/>
              </w:rPr>
            </w:pPr>
          </w:p>
          <w:p w14:paraId="76052286" w14:textId="77777777" w:rsidR="00D26D1F" w:rsidRDefault="00D26D1F" w:rsidP="00D26D1F">
            <w:pPr>
              <w:rPr>
                <w:sz w:val="22"/>
                <w:szCs w:val="22"/>
              </w:rPr>
            </w:pPr>
            <w:r>
              <w:rPr>
                <w:sz w:val="22"/>
                <w:szCs w:val="22"/>
              </w:rPr>
              <w:t>For Instructor:</w:t>
            </w:r>
          </w:p>
          <w:p w14:paraId="1E6A2AF1" w14:textId="77777777" w:rsidR="00D26D1F" w:rsidRDefault="00D26D1F" w:rsidP="00D26D1F">
            <w:pPr>
              <w:pStyle w:val="ListParagraph"/>
              <w:numPr>
                <w:ilvl w:val="0"/>
                <w:numId w:val="7"/>
              </w:numPr>
              <w:rPr>
                <w:sz w:val="22"/>
                <w:szCs w:val="22"/>
              </w:rPr>
            </w:pPr>
            <w:r>
              <w:rPr>
                <w:sz w:val="22"/>
                <w:szCs w:val="22"/>
              </w:rPr>
              <w:t>Examples of different types of device, pull, and junction boxes</w:t>
            </w:r>
          </w:p>
          <w:p w14:paraId="54479B81" w14:textId="3AF9258A" w:rsidR="00BC6DAE" w:rsidRPr="00D26D1F" w:rsidRDefault="00BC6DAE" w:rsidP="00D26D1F">
            <w:pPr>
              <w:pStyle w:val="ListParagraph"/>
              <w:numPr>
                <w:ilvl w:val="0"/>
                <w:numId w:val="7"/>
              </w:numPr>
              <w:rPr>
                <w:sz w:val="22"/>
                <w:szCs w:val="22"/>
              </w:rPr>
            </w:pPr>
            <w:r>
              <w:rPr>
                <w:sz w:val="22"/>
                <w:szCs w:val="22"/>
              </w:rPr>
              <w:t>[BOX ESTIMATION AND PROCESS RUBRIC]</w:t>
            </w:r>
          </w:p>
        </w:tc>
      </w:tr>
    </w:tbl>
    <w:p w14:paraId="6B8511DD" w14:textId="77777777" w:rsidR="006340C0" w:rsidRPr="00276FF9" w:rsidRDefault="006340C0">
      <w:pPr>
        <w:rPr>
          <w:rFonts w:asciiTheme="majorHAnsi" w:hAnsiTheme="majorHAnsi"/>
        </w:rPr>
      </w:pPr>
    </w:p>
    <w:sectPr w:rsidR="006340C0" w:rsidRPr="00276FF9" w:rsidSect="00276C45">
      <w:headerReference w:type="even" r:id="rId9"/>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625BBF" w14:textId="77777777" w:rsidR="00D26D1F" w:rsidRDefault="00D26D1F" w:rsidP="00601555">
      <w:r>
        <w:separator/>
      </w:r>
    </w:p>
  </w:endnote>
  <w:endnote w:type="continuationSeparator" w:id="0">
    <w:p w14:paraId="76DB525F" w14:textId="77777777" w:rsidR="00D26D1F" w:rsidRDefault="00D26D1F" w:rsidP="0060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0A942" w14:textId="77777777" w:rsidR="00D26D1F" w:rsidRDefault="00B218F4">
    <w:pPr>
      <w:pStyle w:val="Footer"/>
    </w:pPr>
    <w:sdt>
      <w:sdtPr>
        <w:id w:val="969400743"/>
        <w:temporary/>
        <w:showingPlcHdr/>
      </w:sdtPr>
      <w:sdtEndPr/>
      <w:sdtContent>
        <w:r w:rsidR="00D26D1F">
          <w:t>[Type text]</w:t>
        </w:r>
      </w:sdtContent>
    </w:sdt>
    <w:r w:rsidR="00D26D1F">
      <w:ptab w:relativeTo="margin" w:alignment="center" w:leader="none"/>
    </w:r>
    <w:sdt>
      <w:sdtPr>
        <w:id w:val="969400748"/>
        <w:temporary/>
        <w:showingPlcHdr/>
      </w:sdtPr>
      <w:sdtEndPr/>
      <w:sdtContent>
        <w:r w:rsidR="00D26D1F">
          <w:t>[Type text]</w:t>
        </w:r>
      </w:sdtContent>
    </w:sdt>
    <w:r w:rsidR="00D26D1F">
      <w:ptab w:relativeTo="margin" w:alignment="right" w:leader="none"/>
    </w:r>
    <w:sdt>
      <w:sdtPr>
        <w:id w:val="969400753"/>
        <w:temporary/>
        <w:showingPlcHdr/>
      </w:sdtPr>
      <w:sdtEndPr/>
      <w:sdtContent>
        <w:r w:rsidR="00D26D1F">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55F7A" w14:textId="77777777" w:rsidR="00D26D1F" w:rsidRPr="00601555" w:rsidRDefault="00D26D1F">
    <w:pPr>
      <w:pStyle w:val="Footer"/>
      <w:rPr>
        <w:rFonts w:asciiTheme="majorHAnsi" w:hAnsiTheme="majorHAnsi"/>
        <w:sz w:val="20"/>
        <w:szCs w:val="20"/>
      </w:rPr>
    </w:pPr>
    <w:r>
      <w:rPr>
        <w:rFonts w:asciiTheme="majorHAnsi" w:hAnsiTheme="majorHAnsi"/>
        <w:sz w:val="20"/>
        <w:szCs w:val="20"/>
      </w:rPr>
      <w:t>2013</w:t>
    </w:r>
    <w:r w:rsidRPr="00601555">
      <w:rPr>
        <w:rFonts w:asciiTheme="majorHAnsi" w:hAnsiTheme="majorHAnsi"/>
        <w:sz w:val="20"/>
        <w:szCs w:val="20"/>
      </w:rPr>
      <w:ptab w:relativeTo="margin" w:alignment="center" w:leader="none"/>
    </w:r>
    <w:r>
      <w:rPr>
        <w:rFonts w:asciiTheme="majorHAnsi" w:hAnsiTheme="majorHAnsi"/>
        <w:sz w:val="20"/>
        <w:szCs w:val="20"/>
      </w:rPr>
      <w:t>Missouri Department of Elementary and Secondary Education</w:t>
    </w:r>
    <w:r w:rsidRPr="00601555">
      <w:rPr>
        <w:rFonts w:asciiTheme="majorHAnsi" w:hAnsiTheme="majorHAnsi"/>
        <w:sz w:val="20"/>
        <w:szCs w:val="20"/>
      </w:rPr>
      <w:ptab w:relativeTo="margin" w:alignment="right" w:leader="none"/>
    </w:r>
    <w:r>
      <w:rPr>
        <w:rFonts w:asciiTheme="majorHAnsi" w:hAnsiTheme="majorHAnsi"/>
        <w:sz w:val="20"/>
        <w:szCs w:val="20"/>
      </w:rPr>
      <w:fldChar w:fldCharType="begin"/>
    </w:r>
    <w:r>
      <w:rPr>
        <w:rFonts w:asciiTheme="majorHAnsi" w:hAnsiTheme="majorHAnsi"/>
        <w:sz w:val="20"/>
        <w:szCs w:val="20"/>
      </w:rPr>
      <w:instrText xml:space="preserve"> PAGE  \* MERGEFORMAT </w:instrText>
    </w:r>
    <w:r>
      <w:rPr>
        <w:rFonts w:asciiTheme="majorHAnsi" w:hAnsiTheme="majorHAnsi"/>
        <w:sz w:val="20"/>
        <w:szCs w:val="20"/>
      </w:rPr>
      <w:fldChar w:fldCharType="separate"/>
    </w:r>
    <w:r w:rsidR="00B218F4">
      <w:rPr>
        <w:rFonts w:asciiTheme="majorHAnsi" w:hAnsiTheme="majorHAnsi"/>
        <w:noProof/>
        <w:sz w:val="20"/>
        <w:szCs w:val="20"/>
      </w:rPr>
      <w:t>1</w:t>
    </w:r>
    <w:r>
      <w:rPr>
        <w:rFonts w:asciiTheme="majorHAnsi" w:hAnsiTheme="majorHAnsi"/>
        <w:sz w:val="20"/>
        <w:szCs w:val="20"/>
      </w:rPr>
      <w:fldChar w:fldCharType="end"/>
    </w:r>
    <w:r>
      <w:rPr>
        <w:rFonts w:asciiTheme="majorHAnsi" w:hAnsiTheme="majorHAnsi"/>
        <w:sz w:val="20"/>
        <w:szCs w:val="20"/>
      </w:rPr>
      <w:t xml:space="preserve"> of </w:t>
    </w:r>
    <w:r>
      <w:rPr>
        <w:rFonts w:asciiTheme="majorHAnsi" w:hAnsiTheme="majorHAnsi"/>
        <w:sz w:val="20"/>
        <w:szCs w:val="20"/>
      </w:rPr>
      <w:fldChar w:fldCharType="begin"/>
    </w:r>
    <w:r>
      <w:rPr>
        <w:rFonts w:asciiTheme="majorHAnsi" w:hAnsiTheme="majorHAnsi"/>
        <w:sz w:val="20"/>
        <w:szCs w:val="20"/>
      </w:rPr>
      <w:instrText xml:space="preserve"> NUMPAGES  \* MERGEFORMAT </w:instrText>
    </w:r>
    <w:r>
      <w:rPr>
        <w:rFonts w:asciiTheme="majorHAnsi" w:hAnsiTheme="majorHAnsi"/>
        <w:sz w:val="20"/>
        <w:szCs w:val="20"/>
      </w:rPr>
      <w:fldChar w:fldCharType="separate"/>
    </w:r>
    <w:r w:rsidR="00B218F4">
      <w:rPr>
        <w:rFonts w:asciiTheme="majorHAnsi" w:hAnsiTheme="majorHAnsi"/>
        <w:noProof/>
        <w:sz w:val="20"/>
        <w:szCs w:val="20"/>
      </w:rPr>
      <w:t>1</w:t>
    </w:r>
    <w:r>
      <w:rPr>
        <w:rFonts w:asciiTheme="majorHAnsi" w:hAnsiTheme="majorHAnsi"/>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0B2B57" w14:textId="77777777" w:rsidR="00D26D1F" w:rsidRDefault="00D26D1F" w:rsidP="00601555">
      <w:r>
        <w:separator/>
      </w:r>
    </w:p>
  </w:footnote>
  <w:footnote w:type="continuationSeparator" w:id="0">
    <w:p w14:paraId="2FB767BE" w14:textId="77777777" w:rsidR="00D26D1F" w:rsidRDefault="00D26D1F" w:rsidP="0060155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2B8EB" w14:textId="77777777" w:rsidR="00D26D1F" w:rsidRDefault="00B218F4">
    <w:pPr>
      <w:pStyle w:val="Header"/>
    </w:pPr>
    <w:sdt>
      <w:sdtPr>
        <w:id w:val="171999623"/>
        <w:placeholder>
          <w:docPart w:val="D9924160B00C0F4181456BF51626CA33"/>
        </w:placeholder>
        <w:temporary/>
        <w:showingPlcHdr/>
      </w:sdtPr>
      <w:sdtEndPr/>
      <w:sdtContent>
        <w:r w:rsidR="00D26D1F">
          <w:t>[Type text]</w:t>
        </w:r>
      </w:sdtContent>
    </w:sdt>
    <w:r w:rsidR="00D26D1F">
      <w:ptab w:relativeTo="margin" w:alignment="center" w:leader="none"/>
    </w:r>
    <w:sdt>
      <w:sdtPr>
        <w:id w:val="171999624"/>
        <w:placeholder>
          <w:docPart w:val="D52DD43C3D00FC438179BA6B3F060ED3"/>
        </w:placeholder>
        <w:temporary/>
        <w:showingPlcHdr/>
      </w:sdtPr>
      <w:sdtEndPr/>
      <w:sdtContent>
        <w:r w:rsidR="00D26D1F">
          <w:t>[Type text]</w:t>
        </w:r>
      </w:sdtContent>
    </w:sdt>
    <w:r w:rsidR="00D26D1F">
      <w:ptab w:relativeTo="margin" w:alignment="right" w:leader="none"/>
    </w:r>
    <w:sdt>
      <w:sdtPr>
        <w:id w:val="171999625"/>
        <w:placeholder>
          <w:docPart w:val="8F0727AB8D631841970ADCCC65B92671"/>
        </w:placeholder>
        <w:temporary/>
        <w:showingPlcHdr/>
      </w:sdtPr>
      <w:sdtEndPr/>
      <w:sdtContent>
        <w:r w:rsidR="00D26D1F">
          <w:t>[Type text]</w:t>
        </w:r>
      </w:sdtContent>
    </w:sdt>
  </w:p>
  <w:p w14:paraId="3D0CF905" w14:textId="77777777" w:rsidR="00D26D1F" w:rsidRDefault="00D26D1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7CD34" w14:textId="77777777" w:rsidR="00D26D1F" w:rsidRPr="00601555" w:rsidRDefault="00D26D1F" w:rsidP="00601555">
    <w:pPr>
      <w:pStyle w:val="Header"/>
      <w:jc w:val="center"/>
      <w:rPr>
        <w:rFonts w:asciiTheme="majorHAnsi" w:hAnsiTheme="majorHAnsi"/>
        <w:b/>
        <w:sz w:val="20"/>
        <w:szCs w:val="20"/>
      </w:rPr>
    </w:pPr>
    <w:r w:rsidRPr="00601555">
      <w:rPr>
        <w:rFonts w:asciiTheme="majorHAnsi" w:hAnsiTheme="majorHAnsi"/>
        <w:b/>
        <w:sz w:val="20"/>
        <w:szCs w:val="20"/>
      </w:rPr>
      <w:t>Model Curriculum</w:t>
    </w:r>
  </w:p>
  <w:p w14:paraId="15081471" w14:textId="551AAACA" w:rsidR="00D26D1F" w:rsidRPr="00601555" w:rsidRDefault="00D26D1F">
    <w:pPr>
      <w:pStyle w:val="Header"/>
      <w:rPr>
        <w:rFonts w:asciiTheme="majorHAnsi" w:hAnsiTheme="majorHAnsi"/>
        <w:sz w:val="20"/>
        <w:szCs w:val="20"/>
      </w:rPr>
    </w:pPr>
    <w:r w:rsidRPr="00601555">
      <w:rPr>
        <w:rFonts w:asciiTheme="majorHAnsi" w:hAnsiTheme="majorHAnsi"/>
        <w:sz w:val="20"/>
        <w:szCs w:val="20"/>
      </w:rPr>
      <w:t>Course:</w:t>
    </w:r>
    <w:r>
      <w:rPr>
        <w:rFonts w:asciiTheme="majorHAnsi" w:hAnsiTheme="majorHAnsi"/>
        <w:sz w:val="20"/>
        <w:szCs w:val="20"/>
      </w:rPr>
      <w:t xml:space="preserve"> Electrical</w:t>
    </w:r>
    <w:r w:rsidRPr="00601555">
      <w:rPr>
        <w:rFonts w:asciiTheme="majorHAnsi" w:hAnsiTheme="majorHAnsi"/>
        <w:sz w:val="20"/>
        <w:szCs w:val="20"/>
      </w:rPr>
      <w:ptab w:relativeTo="margin" w:alignment="center" w:leader="none"/>
    </w:r>
    <w:r w:rsidRPr="00601555">
      <w:rPr>
        <w:rFonts w:asciiTheme="majorHAnsi" w:hAnsiTheme="majorHAnsi"/>
        <w:sz w:val="20"/>
        <w:szCs w:val="20"/>
      </w:rPr>
      <w:t>Unit:</w:t>
    </w:r>
    <w:r>
      <w:rPr>
        <w:rFonts w:asciiTheme="majorHAnsi" w:hAnsiTheme="majorHAnsi"/>
        <w:sz w:val="20"/>
        <w:szCs w:val="20"/>
      </w:rPr>
      <w:t xml:space="preserve"> System Elements</w:t>
    </w:r>
    <w:r w:rsidRPr="00601555">
      <w:rPr>
        <w:rFonts w:asciiTheme="majorHAnsi" w:hAnsiTheme="majorHAnsi"/>
        <w:sz w:val="20"/>
        <w:szCs w:val="20"/>
      </w:rPr>
      <w:ptab w:relativeTo="margin" w:alignment="right" w:leader="none"/>
    </w:r>
    <w:r w:rsidRPr="00601555">
      <w:rPr>
        <w:rFonts w:asciiTheme="majorHAnsi" w:hAnsiTheme="majorHAnsi"/>
        <w:sz w:val="20"/>
        <w:szCs w:val="20"/>
      </w:rPr>
      <w:t>Lesson:</w:t>
    </w:r>
    <w:r>
      <w:rPr>
        <w:rFonts w:asciiTheme="majorHAnsi" w:hAnsiTheme="majorHAnsi"/>
        <w:sz w:val="20"/>
        <w:szCs w:val="20"/>
      </w:rPr>
      <w:t xml:space="preserve"> Boxes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C4FA7"/>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E67A24"/>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121D7A"/>
    <w:multiLevelType w:val="hybridMultilevel"/>
    <w:tmpl w:val="25B28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5A2D7E"/>
    <w:multiLevelType w:val="hybridMultilevel"/>
    <w:tmpl w:val="F998C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7778E2"/>
    <w:multiLevelType w:val="hybridMultilevel"/>
    <w:tmpl w:val="87F42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8D4E61"/>
    <w:multiLevelType w:val="multilevel"/>
    <w:tmpl w:val="D92027F6"/>
    <w:styleLink w:val="LessonPlanList"/>
    <w:lvl w:ilvl="0">
      <w:start w:val="1"/>
      <w:numFmt w:val="decimal"/>
      <w:lvlText w:val="%1."/>
      <w:lvlJc w:val="left"/>
      <w:pPr>
        <w:ind w:left="360" w:hanging="360"/>
      </w:pPr>
      <w:rPr>
        <w:rFonts w:ascii="Calibri" w:hAnsi="Calibri"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7FE6760B"/>
    <w:multiLevelType w:val="multilevel"/>
    <w:tmpl w:val="0409001D"/>
    <w:styleLink w:val="LessonPlan"/>
    <w:lvl w:ilvl="0">
      <w:start w:val="1"/>
      <w:numFmt w:val="decimal"/>
      <w:lvlText w:val="%1"/>
      <w:lvlJc w:val="left"/>
      <w:pPr>
        <w:ind w:left="360" w:hanging="360"/>
      </w:pPr>
      <w:rPr>
        <w:rFonts w:ascii="Times New Roman" w:hAnsi="Times New Roman"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5"/>
  </w:num>
  <w:num w:numId="3">
    <w:abstractNumId w:val="1"/>
  </w:num>
  <w:num w:numId="4">
    <w:abstractNumId w:val="0"/>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55"/>
    <w:rsid w:val="00000E3D"/>
    <w:rsid w:val="00056299"/>
    <w:rsid w:val="001607D2"/>
    <w:rsid w:val="002334C1"/>
    <w:rsid w:val="0026145C"/>
    <w:rsid w:val="00276C45"/>
    <w:rsid w:val="00276FF9"/>
    <w:rsid w:val="00314A6A"/>
    <w:rsid w:val="004463E4"/>
    <w:rsid w:val="005D69C2"/>
    <w:rsid w:val="00601555"/>
    <w:rsid w:val="006340C0"/>
    <w:rsid w:val="006760A8"/>
    <w:rsid w:val="006B5691"/>
    <w:rsid w:val="00933BB6"/>
    <w:rsid w:val="00B218F4"/>
    <w:rsid w:val="00BC6DAE"/>
    <w:rsid w:val="00D26D1F"/>
    <w:rsid w:val="00D95F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EB9C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924160B00C0F4181456BF51626CA33"/>
        <w:category>
          <w:name w:val="General"/>
          <w:gallery w:val="placeholder"/>
        </w:category>
        <w:types>
          <w:type w:val="bbPlcHdr"/>
        </w:types>
        <w:behaviors>
          <w:behavior w:val="content"/>
        </w:behaviors>
        <w:guid w:val="{9DD09024-91B4-3A40-A2BE-B731B0EAE361}"/>
      </w:docPartPr>
      <w:docPartBody>
        <w:p w:rsidR="00CA56C2" w:rsidRDefault="00CA56C2" w:rsidP="00CA56C2">
          <w:pPr>
            <w:pStyle w:val="D9924160B00C0F4181456BF51626CA33"/>
          </w:pPr>
          <w:r>
            <w:t>[Type text]</w:t>
          </w:r>
        </w:p>
      </w:docPartBody>
    </w:docPart>
    <w:docPart>
      <w:docPartPr>
        <w:name w:val="D52DD43C3D00FC438179BA6B3F060ED3"/>
        <w:category>
          <w:name w:val="General"/>
          <w:gallery w:val="placeholder"/>
        </w:category>
        <w:types>
          <w:type w:val="bbPlcHdr"/>
        </w:types>
        <w:behaviors>
          <w:behavior w:val="content"/>
        </w:behaviors>
        <w:guid w:val="{0BEF0C17-4868-9B4C-94ED-AA6DE141C02B}"/>
      </w:docPartPr>
      <w:docPartBody>
        <w:p w:rsidR="00CA56C2" w:rsidRDefault="00CA56C2" w:rsidP="00CA56C2">
          <w:pPr>
            <w:pStyle w:val="D52DD43C3D00FC438179BA6B3F060ED3"/>
          </w:pPr>
          <w:r>
            <w:t>[Type text]</w:t>
          </w:r>
        </w:p>
      </w:docPartBody>
    </w:docPart>
    <w:docPart>
      <w:docPartPr>
        <w:name w:val="8F0727AB8D631841970ADCCC65B92671"/>
        <w:category>
          <w:name w:val="General"/>
          <w:gallery w:val="placeholder"/>
        </w:category>
        <w:types>
          <w:type w:val="bbPlcHdr"/>
        </w:types>
        <w:behaviors>
          <w:behavior w:val="content"/>
        </w:behaviors>
        <w:guid w:val="{7A676D86-C91F-5146-A7EE-51CCF7D70845}"/>
      </w:docPartPr>
      <w:docPartBody>
        <w:p w:rsidR="00CA56C2" w:rsidRDefault="00CA56C2" w:rsidP="00CA56C2">
          <w:pPr>
            <w:pStyle w:val="8F0727AB8D631841970ADCCC65B9267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C2"/>
    <w:rsid w:val="003F159A"/>
    <w:rsid w:val="00CA5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85B20-A256-5747-BDE5-D77D411DE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277</Words>
  <Characters>1584</Characters>
  <Application>Microsoft Macintosh Word</Application>
  <DocSecurity>0</DocSecurity>
  <Lines>13</Lines>
  <Paragraphs>3</Paragraphs>
  <ScaleCrop>false</ScaleCrop>
  <Company>Whitman Enterprises, LLC (d/b/a In Credible English</Company>
  <LinksUpToDate>false</LinksUpToDate>
  <CharactersWithSpaces>1858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Whitman</dc:creator>
  <cp:keywords/>
  <dc:description/>
  <cp:lastModifiedBy>Kathi Whitman</cp:lastModifiedBy>
  <cp:revision>10</cp:revision>
  <dcterms:created xsi:type="dcterms:W3CDTF">2013-05-28T21:27:00Z</dcterms:created>
  <dcterms:modified xsi:type="dcterms:W3CDTF">2013-06-03T14:39:00Z</dcterms:modified>
</cp:coreProperties>
</file>