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C5" w:rsidRDefault="00D355C5" w:rsidP="00386542">
      <w:pPr>
        <w:rPr>
          <w:rFonts w:cs="Calibri"/>
        </w:rPr>
      </w:pPr>
      <w:r>
        <w:rPr>
          <w:rFonts w:cs="Calibri"/>
        </w:rPr>
        <w:t>Instructional Strategy 2</w:t>
      </w:r>
    </w:p>
    <w:p w:rsidR="00D355C5" w:rsidRPr="00641CCD" w:rsidRDefault="00D355C5" w:rsidP="00386542">
      <w:pPr>
        <w:rPr>
          <w:rFonts w:cs="Calibri"/>
          <w:b/>
        </w:rPr>
      </w:pPr>
      <w:r w:rsidRPr="00641CCD">
        <w:rPr>
          <w:rFonts w:cs="Calibri"/>
          <w:b/>
        </w:rPr>
        <w:t>How does genetics and family history impact personal health?</w:t>
      </w:r>
    </w:p>
    <w:p w:rsidR="00CE7398" w:rsidRDefault="00D355C5" w:rsidP="00386542">
      <w:pPr>
        <w:rPr>
          <w:rFonts w:cs="Calibri"/>
        </w:rPr>
      </w:pPr>
      <w:r>
        <w:rPr>
          <w:rFonts w:cs="Calibri"/>
        </w:rPr>
        <w:t>Give students “My Family Health Tree” template to complete.</w:t>
      </w:r>
      <w:r w:rsidR="00CE7398">
        <w:rPr>
          <w:rFonts w:cs="Calibri"/>
        </w:rPr>
        <w:t xml:space="preserve"> </w:t>
      </w:r>
      <w:r w:rsidR="0009000F">
        <w:rPr>
          <w:rFonts w:cs="Calibri"/>
        </w:rPr>
        <w:t>(Adobe</w:t>
      </w:r>
      <w:r w:rsidR="00146E4A">
        <w:rPr>
          <w:rFonts w:cs="Calibri"/>
        </w:rPr>
        <w:t xml:space="preserve"> file--</w:t>
      </w:r>
      <w:r w:rsidR="00CE7398">
        <w:rPr>
          <w:rFonts w:cs="Calibri"/>
        </w:rPr>
        <w:t xml:space="preserve"> </w:t>
      </w:r>
      <w:r w:rsidR="00146E4A">
        <w:rPr>
          <w:rFonts w:cs="Calibri"/>
        </w:rPr>
        <w:t>Instructional Activity 2)</w:t>
      </w:r>
    </w:p>
    <w:p w:rsidR="00D355C5" w:rsidRDefault="00CE7398" w:rsidP="00386542">
      <w:pPr>
        <w:rPr>
          <w:rFonts w:cs="Calibri"/>
        </w:rPr>
      </w:pPr>
      <w:r>
        <w:rPr>
          <w:rFonts w:cs="Calibri"/>
        </w:rPr>
        <w:t>*Provide students with questions to ask family members.</w:t>
      </w:r>
      <w:r w:rsidR="00146E4A">
        <w:rPr>
          <w:rFonts w:cs="Calibri"/>
        </w:rPr>
        <w:t xml:space="preserve"> </w:t>
      </w:r>
      <w:r w:rsidR="0009000F">
        <w:rPr>
          <w:rFonts w:cs="Calibri"/>
        </w:rPr>
        <w:t xml:space="preserve"> (Word </w:t>
      </w:r>
      <w:bookmarkStart w:id="0" w:name="_GoBack"/>
      <w:bookmarkEnd w:id="0"/>
      <w:r w:rsidR="00EE6276">
        <w:rPr>
          <w:rFonts w:cs="Calibri"/>
        </w:rPr>
        <w:t>document Instructional</w:t>
      </w:r>
      <w:r w:rsidR="0009000F">
        <w:rPr>
          <w:rFonts w:cs="Calibri"/>
        </w:rPr>
        <w:t xml:space="preserve"> Activity</w:t>
      </w:r>
      <w:r w:rsidR="00146E4A">
        <w:rPr>
          <w:rFonts w:cs="Calibri"/>
        </w:rPr>
        <w:t xml:space="preserve"> 2</w:t>
      </w:r>
      <w:r w:rsidR="0009000F">
        <w:rPr>
          <w:rFonts w:cs="Calibri"/>
        </w:rPr>
        <w:t>)</w:t>
      </w:r>
    </w:p>
    <w:p w:rsidR="00CE7398" w:rsidRDefault="00641CCD" w:rsidP="00386542">
      <w:pPr>
        <w:rPr>
          <w:rFonts w:cs="Calibri"/>
        </w:rPr>
      </w:pPr>
      <w:r>
        <w:rPr>
          <w:rFonts w:cs="Calibri"/>
        </w:rPr>
        <w:t>After completing the health tree, students should write a brief s</w:t>
      </w:r>
      <w:r w:rsidR="00A3373A">
        <w:rPr>
          <w:rFonts w:cs="Calibri"/>
        </w:rPr>
        <w:t>ummary of their findings.  Students should include h</w:t>
      </w:r>
      <w:r>
        <w:rPr>
          <w:rFonts w:cs="Calibri"/>
        </w:rPr>
        <w:t xml:space="preserve">ow </w:t>
      </w:r>
      <w:r w:rsidR="0009000F">
        <w:rPr>
          <w:rFonts w:cs="Calibri"/>
        </w:rPr>
        <w:t>they can</w:t>
      </w:r>
      <w:r>
        <w:rPr>
          <w:rFonts w:cs="Calibri"/>
        </w:rPr>
        <w:t xml:space="preserve"> be preventive in their</w:t>
      </w:r>
      <w:r w:rsidR="00A3373A">
        <w:rPr>
          <w:rFonts w:cs="Calibri"/>
        </w:rPr>
        <w:t xml:space="preserve"> lifestyle.</w:t>
      </w:r>
    </w:p>
    <w:p w:rsidR="00CE7398" w:rsidRDefault="00CE7398" w:rsidP="00386542">
      <w:pPr>
        <w:rPr>
          <w:rFonts w:cs="Calibri"/>
        </w:rPr>
      </w:pPr>
    </w:p>
    <w:p w:rsidR="00AF63DF" w:rsidRDefault="00D355C5" w:rsidP="00AF63DF">
      <w:r w:rsidRPr="008911A1">
        <w:rPr>
          <w:rFonts w:cs="Calibri"/>
        </w:rPr>
        <w:t xml:space="preserve"> </w:t>
      </w:r>
      <w:r w:rsidR="00386542">
        <w:t>These websites can help explain how to complete a family health tree.</w:t>
      </w:r>
    </w:p>
    <w:p w:rsidR="00CE7398" w:rsidRDefault="00AF63DF" w:rsidP="00AF63DF">
      <w:r w:rsidRPr="00AF63DF">
        <w:t xml:space="preserve"> </w:t>
      </w:r>
      <w:r w:rsidR="00CE7398">
        <w:t>*</w:t>
      </w:r>
      <w:r>
        <w:t xml:space="preserve">Build your family health tree using careful questions </w:t>
      </w:r>
    </w:p>
    <w:p w:rsidR="00AF63DF" w:rsidRDefault="00AF63DF" w:rsidP="00AF63DF">
      <w:r>
        <w:t>Published: Monday, November 21, 2011, 5:56 PM     Updated: Monday, November 21, 2011, 5:58 PM</w:t>
      </w:r>
    </w:p>
    <w:p w:rsidR="00386542" w:rsidRDefault="00AF63DF" w:rsidP="00AF63DF">
      <w:r>
        <w:t xml:space="preserve"> By Evelyn Theiss, The Plain Dealer </w:t>
      </w:r>
      <w:r w:rsidRPr="00AF63DF">
        <w:t>http://www.cleveland.com/healthfit/index.ssf/2011/11/build_your_family_health_tree.html</w:t>
      </w:r>
    </w:p>
    <w:p w:rsidR="00AF63DF" w:rsidRDefault="00AF63DF" w:rsidP="00386542"/>
    <w:p w:rsidR="00CE7398" w:rsidRDefault="00CE7398" w:rsidP="00386542"/>
    <w:p w:rsidR="00386542" w:rsidRDefault="00D355C5" w:rsidP="00386542">
      <w:r w:rsidRPr="00D355C5">
        <w:t>A number of websites offer guidance on how to put together a family health tree. One good one is https://familyhistory.hhs.gov from the Office of the Surgeon General.</w:t>
      </w:r>
    </w:p>
    <w:p w:rsidR="00386542" w:rsidRDefault="00386542" w:rsidP="00386542">
      <w:r w:rsidRPr="00210602">
        <w:t>http://www.parrishmed.com/Resources/9562/FileRepository/Service%20Pages/MyFamilyHealthPortrait.pdf</w:t>
      </w:r>
    </w:p>
    <w:p w:rsidR="00386542" w:rsidRDefault="00EE6276" w:rsidP="00386542">
      <w:pPr>
        <w:tabs>
          <w:tab w:val="left" w:pos="7213"/>
        </w:tabs>
        <w:spacing w:line="240" w:lineRule="auto"/>
      </w:pPr>
      <w:hyperlink r:id="rId5" w:history="1">
        <w:r w:rsidR="00386542" w:rsidRPr="003F052D">
          <w:rPr>
            <w:rStyle w:val="Hyperlink"/>
          </w:rPr>
          <w:t>https://familyhistory.hhs.gov/</w:t>
        </w:r>
      </w:hyperlink>
    </w:p>
    <w:p w:rsidR="007A7F91" w:rsidRDefault="00EE6276"/>
    <w:sectPr w:rsidR="007A7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42"/>
    <w:rsid w:val="00077422"/>
    <w:rsid w:val="0009000F"/>
    <w:rsid w:val="00146E4A"/>
    <w:rsid w:val="00386542"/>
    <w:rsid w:val="006005EA"/>
    <w:rsid w:val="00641CCD"/>
    <w:rsid w:val="00A3373A"/>
    <w:rsid w:val="00AF63DF"/>
    <w:rsid w:val="00CE7398"/>
    <w:rsid w:val="00D355C5"/>
    <w:rsid w:val="00E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4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654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65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4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654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65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amilyhistory.hhs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6</cp:revision>
  <dcterms:created xsi:type="dcterms:W3CDTF">2013-01-18T18:56:00Z</dcterms:created>
  <dcterms:modified xsi:type="dcterms:W3CDTF">2013-03-12T01:50:00Z</dcterms:modified>
</cp:coreProperties>
</file>