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B6" w:rsidRDefault="002269B6" w:rsidP="00EB43DB">
      <w:pPr>
        <w:rPr>
          <w:b/>
          <w:sz w:val="28"/>
          <w:szCs w:val="28"/>
        </w:rPr>
      </w:pPr>
      <w:bookmarkStart w:id="0" w:name="_GoBack"/>
      <w:bookmarkEnd w:id="0"/>
    </w:p>
    <w:p w:rsidR="00EB43DB" w:rsidRDefault="00DF3761" w:rsidP="00EB43DB">
      <w:pPr>
        <w:rPr>
          <w:b/>
          <w:sz w:val="28"/>
          <w:szCs w:val="28"/>
        </w:rPr>
      </w:pPr>
      <w:r w:rsidRPr="00DF3761">
        <w:rPr>
          <w:b/>
          <w:sz w:val="28"/>
          <w:szCs w:val="28"/>
        </w:rPr>
        <w:t>Personal R</w:t>
      </w:r>
      <w:r w:rsidR="00EB43DB" w:rsidRPr="00DF3761">
        <w:rPr>
          <w:b/>
          <w:sz w:val="28"/>
          <w:szCs w:val="28"/>
        </w:rPr>
        <w:t>esponsibility Checklist</w:t>
      </w:r>
    </w:p>
    <w:p w:rsidR="00DF3761" w:rsidRDefault="00084CD2" w:rsidP="00EB43DB">
      <w:hyperlink r:id="rId4" w:history="1">
        <w:r w:rsidR="00DF3761" w:rsidRPr="00060FF5">
          <w:rPr>
            <w:rStyle w:val="Hyperlink"/>
          </w:rPr>
          <w:t>http://www.evancarmichael.com/Leadership/1988/Personal-Responsibility-and-Work.html</w:t>
        </w:r>
      </w:hyperlink>
    </w:p>
    <w:p w:rsidR="00DF3761" w:rsidRDefault="00DF3761" w:rsidP="00EB43DB">
      <w:r>
        <w:t>Unit 7, objective 1</w:t>
      </w:r>
    </w:p>
    <w:p w:rsidR="00EB43DB" w:rsidRPr="00DF3761" w:rsidRDefault="00DF3761" w:rsidP="00EB43DB">
      <w:pPr>
        <w:rPr>
          <w:b/>
        </w:rPr>
      </w:pPr>
      <w:r w:rsidRPr="00DF3761">
        <w:rPr>
          <w:b/>
        </w:rPr>
        <w:t xml:space="preserve">On a scale of 1-10 rate your responsibility level for each.  10 being the highest responsibility 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</w:t>
      </w:r>
      <w:r w:rsidR="00DF3761">
        <w:t xml:space="preserve"> responsible for your attitude </w:t>
      </w:r>
      <w:r w:rsidR="00EB43DB">
        <w:t>life.</w:t>
      </w:r>
    </w:p>
    <w:p w:rsidR="00EB43DB" w:rsidRDefault="005C2601" w:rsidP="00EB43DB">
      <w:r>
        <w:t>_____</w:t>
      </w:r>
      <w:r w:rsidR="00EB43DB">
        <w:t>You are responsible for the choices you have made.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to choose the direction for your life.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“all” the choices you make in your life.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what you choose to think and feel.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making you feel good or bad about yourself.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the good and bad consequences of your actions.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to “get over it” and get on with life.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to mature and determine how you will develop self-esteem.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protecting and nurturing your health and emotional </w:t>
      </w:r>
      <w:r w:rsidR="00DF3761">
        <w:t>well-being</w:t>
      </w:r>
      <w:r w:rsidR="00EB43DB">
        <w:t>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building solid and lasting relationships.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your education and attaining usable life and work skills.</w:t>
      </w:r>
    </w:p>
    <w:p w:rsidR="00EB43DB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your career.</w:t>
      </w:r>
    </w:p>
    <w:p w:rsidR="00EB43DB" w:rsidRDefault="005C2601" w:rsidP="00EB43DB">
      <w:r>
        <w:t xml:space="preserve">_____ </w:t>
      </w:r>
      <w:proofErr w:type="gramStart"/>
      <w:r w:rsidR="00EB43DB">
        <w:t>You</w:t>
      </w:r>
      <w:proofErr w:type="gramEnd"/>
      <w:r w:rsidR="00EB43DB">
        <w:t xml:space="preserve"> are responsible for your financial situation.</w:t>
      </w:r>
    </w:p>
    <w:p w:rsidR="007A7F91" w:rsidRDefault="005C2601" w:rsidP="00EB43DB">
      <w:r>
        <w:t>_____</w:t>
      </w:r>
      <w:r w:rsidR="00EB43DB">
        <w:t xml:space="preserve"> </w:t>
      </w:r>
      <w:proofErr w:type="gramStart"/>
      <w:r w:rsidR="00EB43DB">
        <w:t>You</w:t>
      </w:r>
      <w:proofErr w:type="gramEnd"/>
      <w:r w:rsidR="00EB43DB">
        <w:t xml:space="preserve"> are responsible for giving your life meaning, direction and reason.</w:t>
      </w:r>
    </w:p>
    <w:p w:rsidR="00DF3761" w:rsidRDefault="00DF3761" w:rsidP="00EB43DB"/>
    <w:p w:rsidR="00DF3761" w:rsidRDefault="00DF3761" w:rsidP="00EB43DB">
      <w:r>
        <w:t>Your total_____________</w:t>
      </w:r>
    </w:p>
    <w:p w:rsidR="00C00DEA" w:rsidRPr="00C00DEA" w:rsidRDefault="00C00DEA" w:rsidP="00EB43DB">
      <w:pPr>
        <w:rPr>
          <w:b/>
          <w:sz w:val="28"/>
          <w:szCs w:val="28"/>
        </w:rPr>
      </w:pPr>
      <w:r w:rsidRPr="00C00DEA">
        <w:rPr>
          <w:b/>
          <w:sz w:val="28"/>
          <w:szCs w:val="28"/>
        </w:rPr>
        <w:t>Analyze the role of individual responsibility for enhancing health</w:t>
      </w:r>
    </w:p>
    <w:p w:rsidR="00DF3761" w:rsidRDefault="00DF3761" w:rsidP="00EB43DB">
      <w:r>
        <w:t xml:space="preserve">The higher the score </w:t>
      </w:r>
      <w:r w:rsidR="00C00DEA">
        <w:t>the more responsibility a person has over the quality of their life.</w:t>
      </w:r>
    </w:p>
    <w:p w:rsidR="00DF3761" w:rsidRDefault="00DF3761" w:rsidP="00EB43DB"/>
    <w:sectPr w:rsidR="00DF3761" w:rsidSect="00084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B43DB"/>
    <w:rsid w:val="00077422"/>
    <w:rsid w:val="00084CD2"/>
    <w:rsid w:val="002269B6"/>
    <w:rsid w:val="005C2601"/>
    <w:rsid w:val="006005EA"/>
    <w:rsid w:val="00AB5C7B"/>
    <w:rsid w:val="00C00DEA"/>
    <w:rsid w:val="00DF3761"/>
    <w:rsid w:val="00EB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7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7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vancarmichael.com/Leadership/1988/Personal-Responsibility-and-Wor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lherring</cp:lastModifiedBy>
  <cp:revision>3</cp:revision>
  <dcterms:created xsi:type="dcterms:W3CDTF">2012-10-18T16:52:00Z</dcterms:created>
  <dcterms:modified xsi:type="dcterms:W3CDTF">2013-10-14T14:13:00Z</dcterms:modified>
</cp:coreProperties>
</file>