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EB" w:rsidRPr="00B30541" w:rsidRDefault="001A4663" w:rsidP="00B30541">
      <w:pPr>
        <w:ind w:left="-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 Plan:  Caring for Other Cultures in Health Care Facilities</w:t>
      </w:r>
      <w:bookmarkStart w:id="0" w:name="_GoBack"/>
      <w:bookmarkEnd w:id="0"/>
    </w:p>
    <w:tbl>
      <w:tblPr>
        <w:tblStyle w:val="CTEPG"/>
        <w:tblW w:w="12960" w:type="dxa"/>
        <w:tblInd w:w="-252" w:type="dxa"/>
        <w:tblLook w:val="0620" w:firstRow="1" w:lastRow="0" w:firstColumn="0" w:lastColumn="0" w:noHBand="1" w:noVBand="1"/>
      </w:tblPr>
      <w:tblGrid>
        <w:gridCol w:w="810"/>
        <w:gridCol w:w="2250"/>
        <w:gridCol w:w="1890"/>
        <w:gridCol w:w="3240"/>
        <w:gridCol w:w="4770"/>
      </w:tblGrid>
      <w:tr w:rsidR="00B30541" w:rsidRPr="00AD6A6D" w:rsidTr="009C1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12960" w:type="dxa"/>
            <w:gridSpan w:val="5"/>
          </w:tcPr>
          <w:p w:rsidR="00B30541" w:rsidRPr="00AD6A6D" w:rsidRDefault="00B30541" w:rsidP="00B30541">
            <w:pPr>
              <w:ind w:right="-1080"/>
              <w:jc w:val="left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9C12D5" w:rsidRPr="00E852DF" w:rsidTr="009C12D5">
        <w:tc>
          <w:tcPr>
            <w:tcW w:w="4950" w:type="dxa"/>
            <w:gridSpan w:val="3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Technical</w:t>
            </w:r>
          </w:p>
        </w:tc>
        <w:tc>
          <w:tcPr>
            <w:tcW w:w="3240" w:type="dxa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Academic</w:t>
            </w:r>
          </w:p>
        </w:tc>
        <w:tc>
          <w:tcPr>
            <w:tcW w:w="4770" w:type="dxa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E852DF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st</w:t>
            </w: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 xml:space="preserve"> Century Skills</w:t>
            </w:r>
          </w:p>
        </w:tc>
      </w:tr>
      <w:tr w:rsidR="009C12D5" w:rsidTr="009C12D5">
        <w:tc>
          <w:tcPr>
            <w:tcW w:w="4950" w:type="dxa"/>
            <w:gridSpan w:val="3"/>
          </w:tcPr>
          <w:p w:rsidR="00B30541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Skill Demonstration and practice:</w:t>
            </w:r>
          </w:p>
          <w:p w:rsidR="001A4663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Professional documentation</w:t>
            </w:r>
          </w:p>
          <w:p w:rsidR="001A4663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Oral presentation</w:t>
            </w:r>
          </w:p>
          <w:p w:rsidR="008E6E6B" w:rsidRDefault="008E6E6B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C12D5" w:rsidRPr="008E6E6B" w:rsidRDefault="009C12D5" w:rsidP="008E6E6B">
            <w:pPr>
              <w:pStyle w:val="ListParagraph"/>
              <w:ind w:right="-1080"/>
              <w:rPr>
                <w:rFonts w:ascii="Calibri" w:eastAsia="Calibri" w:hAnsi="Calibri" w:cs="Times New Roman"/>
              </w:rPr>
            </w:pPr>
          </w:p>
          <w:p w:rsidR="009C12D5" w:rsidRPr="009C12D5" w:rsidRDefault="009C12D5" w:rsidP="009C12D5">
            <w:pPr>
              <w:spacing w:line="360" w:lineRule="auto"/>
              <w:ind w:right="-1080"/>
              <w:rPr>
                <w:rFonts w:ascii="Calibri" w:eastAsia="Calibri" w:hAnsi="Calibri" w:cs="Times New Roman"/>
              </w:rPr>
            </w:pPr>
          </w:p>
          <w:p w:rsidR="009C12D5" w:rsidRDefault="009C12D5" w:rsidP="009C12D5">
            <w:pPr>
              <w:spacing w:line="240" w:lineRule="auto"/>
              <w:ind w:left="720" w:right="-1080"/>
              <w:rPr>
                <w:rFonts w:ascii="Calibri" w:eastAsia="Calibri" w:hAnsi="Calibri" w:cs="Times New Roman"/>
              </w:rPr>
            </w:pPr>
          </w:p>
          <w:p w:rsidR="009C12D5" w:rsidRPr="009C12D5" w:rsidRDefault="009C12D5" w:rsidP="009C12D5">
            <w:pPr>
              <w:pStyle w:val="ListParagraph"/>
              <w:spacing w:line="240" w:lineRule="auto"/>
              <w:ind w:right="-1080"/>
              <w:rPr>
                <w:rFonts w:ascii="Calibri" w:eastAsia="Calibri" w:hAnsi="Calibri" w:cs="Times New Roman"/>
              </w:rPr>
            </w:pPr>
          </w:p>
          <w:p w:rsidR="00B30541" w:rsidRPr="00DE6ED5" w:rsidRDefault="00B30541" w:rsidP="009C12D5">
            <w:pPr>
              <w:ind w:right="-1080"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3240" w:type="dxa"/>
          </w:tcPr>
          <w:p w:rsidR="009C12D5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Cultural research</w:t>
            </w:r>
          </w:p>
          <w:p w:rsidR="001A4663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1A4663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Reading and summarizing </w:t>
            </w:r>
            <w:proofErr w:type="spellStart"/>
            <w:r>
              <w:rPr>
                <w:rFonts w:ascii="Calibri" w:eastAsia="Calibri" w:hAnsi="Calibri" w:cs="Times New Roman"/>
              </w:rPr>
              <w:t>infor</w:t>
            </w:r>
            <w:proofErr w:type="spellEnd"/>
            <w:r>
              <w:rPr>
                <w:rFonts w:ascii="Calibri" w:eastAsia="Calibri" w:hAnsi="Calibri" w:cs="Times New Roman"/>
              </w:rPr>
              <w:t>-</w:t>
            </w:r>
          </w:p>
          <w:p w:rsidR="001A4663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Mation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1A4663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1A4663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Writing concisely and accurately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</w:tcPr>
          <w:p w:rsidR="00B30541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Problem solving skills/creativity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Lifelong learning skill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Reading/visual literacy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Following directions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Evaluation skills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Collaboration</w:t>
            </w:r>
          </w:p>
          <w:p w:rsidR="001A4663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Cultural sensitivity</w:t>
            </w:r>
          </w:p>
          <w:p w:rsidR="001A4663" w:rsidRDefault="001A4663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Communication skills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RPr="00E852DF" w:rsidTr="009C12D5">
        <w:tc>
          <w:tcPr>
            <w:tcW w:w="12960" w:type="dxa"/>
            <w:gridSpan w:val="5"/>
            <w:shd w:val="clear" w:color="auto" w:fill="205867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9C12D5">
        <w:tc>
          <w:tcPr>
            <w:tcW w:w="810" w:type="dxa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250" w:type="dxa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9900" w:type="dxa"/>
            <w:gridSpan w:val="3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Tr="009C12D5">
        <w:tc>
          <w:tcPr>
            <w:tcW w:w="810" w:type="dxa"/>
          </w:tcPr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min.</w:t>
            </w:r>
          </w:p>
        </w:tc>
        <w:tc>
          <w:tcPr>
            <w:tcW w:w="2250" w:type="dxa"/>
          </w:tcPr>
          <w:p w:rsidR="00B30541" w:rsidRPr="00E852DF" w:rsidRDefault="00B30541" w:rsidP="009C12D5">
            <w:pPr>
              <w:ind w:right="6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Get Started/Engage</w:t>
            </w:r>
          </w:p>
        </w:tc>
        <w:tc>
          <w:tcPr>
            <w:tcW w:w="9900" w:type="dxa"/>
            <w:gridSpan w:val="3"/>
          </w:tcPr>
          <w:p w:rsidR="00B30541" w:rsidRDefault="008E6E6B" w:rsidP="009C12D5">
            <w:pPr>
              <w:ind w:right="-1080"/>
            </w:pPr>
            <w:r>
              <w:t>Recap what was discussed in the other communication lesson plans.  Continue the discussion that</w:t>
            </w:r>
          </w:p>
          <w:p w:rsidR="008E6E6B" w:rsidRDefault="008E6E6B" w:rsidP="009C12D5">
            <w:pPr>
              <w:ind w:right="-1080"/>
            </w:pPr>
            <w:r>
              <w:t xml:space="preserve">Health care worker work with all cultures and that in emergency settings, we don’t have time to </w:t>
            </w:r>
          </w:p>
          <w:p w:rsidR="008E6E6B" w:rsidRDefault="008E6E6B" w:rsidP="009C12D5">
            <w:pPr>
              <w:ind w:right="-1080"/>
            </w:pPr>
            <w:r>
              <w:t xml:space="preserve">Google what may be considered professional behavior or expectations of a specific </w:t>
            </w:r>
            <w:proofErr w:type="gramStart"/>
            <w:r>
              <w:t>culture.</w:t>
            </w:r>
            <w:proofErr w:type="gramEnd"/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Tr="00FB4660">
        <w:trPr>
          <w:trHeight w:val="1898"/>
        </w:trPr>
        <w:tc>
          <w:tcPr>
            <w:tcW w:w="810" w:type="dxa"/>
          </w:tcPr>
          <w:p w:rsidR="00B30541" w:rsidRDefault="001703C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</w:t>
            </w:r>
            <w:r w:rsidR="003070DE">
              <w:rPr>
                <w:rFonts w:ascii="Calibri" w:eastAsia="Calibri" w:hAnsi="Calibri" w:cs="Times New Roman"/>
              </w:rPr>
              <w:t xml:space="preserve"> </w:t>
            </w:r>
            <w:r w:rsidR="009C12D5">
              <w:rPr>
                <w:rFonts w:ascii="Calibri" w:eastAsia="Calibri" w:hAnsi="Calibri" w:cs="Times New Roman"/>
              </w:rPr>
              <w:t>min</w:t>
            </w:r>
          </w:p>
        </w:tc>
        <w:tc>
          <w:tcPr>
            <w:tcW w:w="2250" w:type="dxa"/>
          </w:tcPr>
          <w:p w:rsidR="00B30541" w:rsidRPr="00E852DF" w:rsidRDefault="008E6E6B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Explain project</w:t>
            </w:r>
          </w:p>
        </w:tc>
        <w:tc>
          <w:tcPr>
            <w:tcW w:w="9900" w:type="dxa"/>
            <w:gridSpan w:val="3"/>
          </w:tcPr>
          <w:p w:rsidR="00FB4660" w:rsidRDefault="008E6E6B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Explain</w:t>
            </w:r>
            <w:r w:rsidR="001703C5">
              <w:rPr>
                <w:rFonts w:ascii="Calibri" w:eastAsia="Calibri" w:hAnsi="Calibri" w:cs="Times New Roman"/>
              </w:rPr>
              <w:t xml:space="preserve"> over view of</w:t>
            </w:r>
            <w:r>
              <w:rPr>
                <w:rFonts w:ascii="Calibri" w:eastAsia="Calibri" w:hAnsi="Calibri" w:cs="Times New Roman"/>
              </w:rPr>
              <w:t xml:space="preserve"> project</w:t>
            </w:r>
            <w:r w:rsidR="001703C5">
              <w:rPr>
                <w:rFonts w:ascii="Calibri" w:eastAsia="Calibri" w:hAnsi="Calibri" w:cs="Times New Roman"/>
              </w:rPr>
              <w:t xml:space="preserve">.  Hand out project worksheet.  Read directions and expectations.  </w:t>
            </w:r>
          </w:p>
          <w:p w:rsidR="001703C5" w:rsidRDefault="001703C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1703C5" w:rsidRDefault="001703C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Allow the students several minutes to look over culture choices and to think of any others they may </w:t>
            </w:r>
          </w:p>
          <w:p w:rsidR="001703C5" w:rsidRDefault="001703C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Want to research.  Students will pick culture.</w:t>
            </w:r>
          </w:p>
          <w:p w:rsidR="00FB4660" w:rsidRDefault="00FB4660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Tr="009C12D5">
        <w:tc>
          <w:tcPr>
            <w:tcW w:w="810" w:type="dxa"/>
          </w:tcPr>
          <w:p w:rsidR="00B30541" w:rsidRDefault="00FB4660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1A4663">
              <w:rPr>
                <w:rFonts w:ascii="Calibri" w:eastAsia="Calibri" w:hAnsi="Calibri" w:cs="Times New Roman"/>
              </w:rPr>
              <w:t>75</w:t>
            </w:r>
            <w:r w:rsidR="008E6E6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min.</w:t>
            </w:r>
          </w:p>
        </w:tc>
        <w:tc>
          <w:tcPr>
            <w:tcW w:w="2250" w:type="dxa"/>
          </w:tcPr>
          <w:p w:rsidR="00B30541" w:rsidRPr="00E852DF" w:rsidRDefault="001703C5" w:rsidP="009C12D5">
            <w:pPr>
              <w:ind w:right="144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Research</w:t>
            </w:r>
          </w:p>
        </w:tc>
        <w:tc>
          <w:tcPr>
            <w:tcW w:w="9900" w:type="dxa"/>
            <w:gridSpan w:val="3"/>
          </w:tcPr>
          <w:p w:rsidR="003070DE" w:rsidRDefault="001703C5" w:rsidP="009C12D5">
            <w:pPr>
              <w:ind w:right="-1080"/>
            </w:pPr>
            <w:r>
              <w:t>Class time allotted to research and the creation of a fact sheet</w:t>
            </w:r>
            <w:r w:rsidR="001A4663">
              <w:t>.</w:t>
            </w:r>
          </w:p>
          <w:p w:rsidR="00FB4660" w:rsidRDefault="00FB4660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Tr="008E6E6B">
        <w:trPr>
          <w:trHeight w:val="90"/>
        </w:trPr>
        <w:tc>
          <w:tcPr>
            <w:tcW w:w="810" w:type="dxa"/>
          </w:tcPr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3070DE" w:rsidRPr="00E852DF" w:rsidRDefault="003070DE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0" w:type="dxa"/>
            <w:gridSpan w:val="3"/>
          </w:tcPr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Tr="009C12D5">
        <w:tc>
          <w:tcPr>
            <w:tcW w:w="810" w:type="dxa"/>
          </w:tcPr>
          <w:p w:rsidR="003070DE" w:rsidRDefault="001703C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8E6E6B">
              <w:rPr>
                <w:rFonts w:ascii="Calibri" w:eastAsia="Calibri" w:hAnsi="Calibri" w:cs="Times New Roman"/>
              </w:rPr>
              <w:t>0</w:t>
            </w:r>
            <w:r w:rsidR="003070DE">
              <w:rPr>
                <w:rFonts w:ascii="Calibri" w:eastAsia="Calibri" w:hAnsi="Calibri" w:cs="Times New Roman"/>
              </w:rPr>
              <w:t xml:space="preserve"> </w:t>
            </w:r>
            <w:r w:rsidR="00FB4660">
              <w:rPr>
                <w:rFonts w:ascii="Calibri" w:eastAsia="Calibri" w:hAnsi="Calibri" w:cs="Times New Roman"/>
              </w:rPr>
              <w:t>min</w:t>
            </w:r>
          </w:p>
          <w:p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min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r w:rsidR="00FB4660">
              <w:rPr>
                <w:rFonts w:ascii="Calibri" w:eastAsia="Calibri" w:hAnsi="Calibri" w:cs="Times New Roman"/>
              </w:rPr>
              <w:t>.</w:t>
            </w:r>
            <w:proofErr w:type="gramEnd"/>
          </w:p>
        </w:tc>
        <w:tc>
          <w:tcPr>
            <w:tcW w:w="2250" w:type="dxa"/>
          </w:tcPr>
          <w:p w:rsidR="00B30541" w:rsidRDefault="008E6E6B" w:rsidP="003070DE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time for peer review for content and accuracy.</w:t>
            </w:r>
          </w:p>
          <w:p w:rsidR="008E6E6B" w:rsidRDefault="008E6E6B" w:rsidP="003070DE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time for student to correct any errors.</w:t>
            </w:r>
          </w:p>
          <w:p w:rsidR="003070DE" w:rsidRDefault="003070DE" w:rsidP="003070DE">
            <w:pPr>
              <w:ind w:right="72"/>
              <w:rPr>
                <w:sz w:val="18"/>
                <w:szCs w:val="18"/>
              </w:rPr>
            </w:pPr>
          </w:p>
          <w:p w:rsidR="003070DE" w:rsidRDefault="003070DE" w:rsidP="003070DE">
            <w:pPr>
              <w:ind w:right="72"/>
              <w:rPr>
                <w:sz w:val="18"/>
                <w:szCs w:val="18"/>
              </w:rPr>
            </w:pPr>
          </w:p>
          <w:p w:rsidR="003070DE" w:rsidRDefault="003070DE" w:rsidP="003070DE">
            <w:pPr>
              <w:ind w:right="72"/>
              <w:rPr>
                <w:sz w:val="18"/>
                <w:szCs w:val="18"/>
              </w:rPr>
            </w:pPr>
          </w:p>
          <w:p w:rsidR="003070DE" w:rsidRDefault="003070DE" w:rsidP="003070DE">
            <w:pPr>
              <w:ind w:right="72"/>
              <w:rPr>
                <w:sz w:val="18"/>
                <w:szCs w:val="18"/>
              </w:rPr>
            </w:pPr>
          </w:p>
          <w:p w:rsidR="003070DE" w:rsidRPr="00E852DF" w:rsidRDefault="003070DE" w:rsidP="003070DE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9900" w:type="dxa"/>
            <w:gridSpan w:val="3"/>
          </w:tcPr>
          <w:p w:rsidR="00B30541" w:rsidRDefault="001703C5" w:rsidP="009C12D5">
            <w:pPr>
              <w:ind w:right="-1080"/>
            </w:pPr>
            <w:r>
              <w:t>Students will share their fact sheet with at least one other peer.  The peer will look for any grammatical</w:t>
            </w:r>
          </w:p>
          <w:p w:rsidR="001703C5" w:rsidRDefault="001703C5" w:rsidP="009C12D5">
            <w:pPr>
              <w:ind w:right="-1080"/>
            </w:pPr>
            <w:r>
              <w:t xml:space="preserve">Or spelling errors.  The peer will also read for flow and content.  Suggestions will be made either in </w:t>
            </w:r>
          </w:p>
          <w:p w:rsidR="001703C5" w:rsidRDefault="001703C5" w:rsidP="009C12D5">
            <w:pPr>
              <w:ind w:right="-1080"/>
            </w:pPr>
            <w:r>
              <w:t>Writing or orally to the student.</w:t>
            </w:r>
          </w:p>
          <w:p w:rsidR="001703C5" w:rsidRDefault="001703C5" w:rsidP="009C12D5">
            <w:pPr>
              <w:ind w:right="-1080"/>
            </w:pPr>
            <w:r>
              <w:t>The student will incorporate suggestions and corrections in their fact sheet.</w:t>
            </w:r>
          </w:p>
          <w:p w:rsidR="001703C5" w:rsidRDefault="001703C5" w:rsidP="009C12D5">
            <w:pPr>
              <w:ind w:right="-1080"/>
            </w:pPr>
          </w:p>
          <w:p w:rsidR="001703C5" w:rsidRDefault="001703C5" w:rsidP="009C12D5">
            <w:pPr>
              <w:ind w:right="-1080"/>
            </w:pPr>
            <w:r>
              <w:t>Student will print off fact sheet and hand in to instructor.</w:t>
            </w:r>
          </w:p>
          <w:p w:rsidR="001703C5" w:rsidRDefault="001703C5" w:rsidP="009C12D5">
            <w:pPr>
              <w:ind w:right="-1080"/>
            </w:pPr>
          </w:p>
          <w:p w:rsidR="001703C5" w:rsidRPr="008E6E6B" w:rsidRDefault="001703C5" w:rsidP="009C12D5">
            <w:pPr>
              <w:ind w:right="-1080"/>
            </w:pPr>
          </w:p>
        </w:tc>
      </w:tr>
      <w:tr w:rsidR="00B30541" w:rsidTr="009C12D5">
        <w:tc>
          <w:tcPr>
            <w:tcW w:w="810" w:type="dxa"/>
          </w:tcPr>
          <w:p w:rsidR="00B30541" w:rsidRDefault="00B30541" w:rsidP="009C12D5">
            <w:pPr>
              <w:ind w:right="-132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B30541" w:rsidRPr="00E852DF" w:rsidRDefault="00B30541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9900" w:type="dxa"/>
            <w:gridSpan w:val="3"/>
          </w:tcPr>
          <w:p w:rsidR="00B30541" w:rsidRDefault="00094A9C" w:rsidP="009C12D5">
            <w:pPr>
              <w:ind w:right="-1080"/>
            </w:pPr>
            <w:r>
              <w:t xml:space="preserve">Any </w:t>
            </w:r>
            <w:proofErr w:type="spellStart"/>
            <w:r>
              <w:t>IEP</w:t>
            </w:r>
            <w:proofErr w:type="spellEnd"/>
            <w:r>
              <w:t xml:space="preserve"> accommodations will be followed.  </w:t>
            </w:r>
          </w:p>
          <w:p w:rsidR="00094A9C" w:rsidRDefault="00094A9C" w:rsidP="009C12D5">
            <w:pPr>
              <w:ind w:right="-1080"/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RPr="00E852DF" w:rsidTr="009C12D5">
        <w:tc>
          <w:tcPr>
            <w:tcW w:w="12960" w:type="dxa"/>
            <w:gridSpan w:val="5"/>
            <w:shd w:val="clear" w:color="auto" w:fill="205867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9C12D5">
        <w:tc>
          <w:tcPr>
            <w:tcW w:w="12960" w:type="dxa"/>
            <w:gridSpan w:val="5"/>
          </w:tcPr>
          <w:p w:rsidR="008E6E6B" w:rsidRDefault="008E6E6B" w:rsidP="009C12D5">
            <w:pPr>
              <w:ind w:right="-1080"/>
            </w:pPr>
            <w:r>
              <w:t>Lap tops</w:t>
            </w:r>
          </w:p>
          <w:p w:rsidR="008E6E6B" w:rsidRDefault="008E6E6B" w:rsidP="009C12D5">
            <w:pPr>
              <w:ind w:right="-1080"/>
            </w:pPr>
            <w:r>
              <w:t>Printer paper</w:t>
            </w:r>
          </w:p>
          <w:p w:rsidR="008E6E6B" w:rsidRDefault="008E6E6B" w:rsidP="009C12D5">
            <w:pPr>
              <w:ind w:right="-1080"/>
            </w:pPr>
            <w:r>
              <w:t>Project paper work for each student</w:t>
            </w:r>
          </w:p>
          <w:p w:rsidR="00094A9C" w:rsidRDefault="00094A9C" w:rsidP="009C12D5">
            <w:pPr>
              <w:ind w:right="-1080"/>
            </w:pPr>
            <w:r>
              <w:t xml:space="preserve">                                                                      </w:t>
            </w:r>
            <w:r w:rsidR="008E6E6B">
              <w:t xml:space="preserve">                       </w:t>
            </w:r>
            <w:r>
              <w:t xml:space="preserve">                                           </w:t>
            </w:r>
            <w:r w:rsidR="008E6E6B">
              <w:t xml:space="preserve">               </w:t>
            </w: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RPr="00E852DF" w:rsidTr="009C12D5">
        <w:tc>
          <w:tcPr>
            <w:tcW w:w="12960" w:type="dxa"/>
            <w:gridSpan w:val="5"/>
            <w:shd w:val="clear" w:color="auto" w:fill="205867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</w:tr>
      <w:tr w:rsidR="00B30541" w:rsidTr="009C12D5">
        <w:tc>
          <w:tcPr>
            <w:tcW w:w="12960" w:type="dxa"/>
            <w:gridSpan w:val="5"/>
          </w:tcPr>
          <w:p w:rsidR="00094A9C" w:rsidRDefault="001703C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instructor will review the fact sheets for accuracy of information.   If any inaccuracies are found, the fact sheet will be returned </w:t>
            </w:r>
          </w:p>
          <w:p w:rsidR="001703C5" w:rsidRDefault="001703C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To student to be corrected.  </w:t>
            </w:r>
          </w:p>
          <w:p w:rsidR="001703C5" w:rsidRDefault="001703C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Copies will be made of each of the fact sheets for each student.  The </w:t>
            </w:r>
            <w:proofErr w:type="gramStart"/>
            <w:r>
              <w:rPr>
                <w:rFonts w:ascii="Calibri" w:eastAsia="Calibri" w:hAnsi="Calibri" w:cs="Times New Roman"/>
              </w:rPr>
              <w:t>student will present their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own fact sheet to the class.</w:t>
            </w: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:rsidTr="00094A9C">
        <w:trPr>
          <w:trHeight w:val="90"/>
        </w:trPr>
        <w:tc>
          <w:tcPr>
            <w:tcW w:w="12960" w:type="dxa"/>
            <w:gridSpan w:val="5"/>
          </w:tcPr>
          <w:p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:rsidTr="009C12D5">
        <w:tc>
          <w:tcPr>
            <w:tcW w:w="12960" w:type="dxa"/>
            <w:gridSpan w:val="5"/>
          </w:tcPr>
          <w:p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:rsidTr="009C12D5">
        <w:tc>
          <w:tcPr>
            <w:tcW w:w="12960" w:type="dxa"/>
            <w:gridSpan w:val="5"/>
          </w:tcPr>
          <w:p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:rsidTr="009C12D5">
        <w:tc>
          <w:tcPr>
            <w:tcW w:w="12960" w:type="dxa"/>
            <w:gridSpan w:val="5"/>
          </w:tcPr>
          <w:p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:rsidTr="009C12D5">
        <w:tc>
          <w:tcPr>
            <w:tcW w:w="12960" w:type="dxa"/>
            <w:gridSpan w:val="5"/>
          </w:tcPr>
          <w:p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:rsidTr="009C12D5">
        <w:tc>
          <w:tcPr>
            <w:tcW w:w="12960" w:type="dxa"/>
            <w:gridSpan w:val="5"/>
          </w:tcPr>
          <w:p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:rsidTr="009C12D5">
        <w:tc>
          <w:tcPr>
            <w:tcW w:w="12960" w:type="dxa"/>
            <w:gridSpan w:val="5"/>
          </w:tcPr>
          <w:p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</w:tbl>
    <w:p w:rsidR="00B30541" w:rsidRDefault="00B30541"/>
    <w:sectPr w:rsidR="00B30541" w:rsidSect="009C12D5">
      <w:pgSz w:w="15840" w:h="12240" w:orient="landscape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7B9"/>
    <w:multiLevelType w:val="hybridMultilevel"/>
    <w:tmpl w:val="D54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6B3C"/>
    <w:multiLevelType w:val="hybridMultilevel"/>
    <w:tmpl w:val="75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94A9C"/>
    <w:rsid w:val="001703C5"/>
    <w:rsid w:val="001A4663"/>
    <w:rsid w:val="003070DE"/>
    <w:rsid w:val="006166E4"/>
    <w:rsid w:val="00823846"/>
    <w:rsid w:val="00876344"/>
    <w:rsid w:val="008E6E6B"/>
    <w:rsid w:val="009C12D5"/>
    <w:rsid w:val="00B30541"/>
    <w:rsid w:val="00C45DC5"/>
    <w:rsid w:val="00DE6ED5"/>
    <w:rsid w:val="00E170EB"/>
    <w:rsid w:val="00EB7599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9C1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9C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375</Words>
  <Characters>2140</Characters>
  <Application>Microsoft Macintosh Word</Application>
  <DocSecurity>0</DocSecurity>
  <Lines>17</Lines>
  <Paragraphs>5</Paragraphs>
  <ScaleCrop>false</ScaleCrop>
  <Company>SREB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Terry Plesser</cp:lastModifiedBy>
  <cp:revision>2</cp:revision>
  <cp:lastPrinted>2013-02-01T16:56:00Z</cp:lastPrinted>
  <dcterms:created xsi:type="dcterms:W3CDTF">2015-07-09T21:46:00Z</dcterms:created>
  <dcterms:modified xsi:type="dcterms:W3CDTF">2015-07-09T21:46:00Z</dcterms:modified>
</cp:coreProperties>
</file>