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1F1B681" w14:textId="77777777" w:rsidTr="00C44E14">
        <w:trPr>
          <w:trHeight w:val="457"/>
        </w:trPr>
        <w:tc>
          <w:tcPr>
            <w:tcW w:w="13199" w:type="dxa"/>
          </w:tcPr>
          <w:p w14:paraId="3D4FE600" w14:textId="77777777"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14:paraId="3D375376" w14:textId="77777777" w:rsidR="00F25111" w:rsidRPr="00C44E14" w:rsidRDefault="00F25111" w:rsidP="00C44E14">
            <w:pPr>
              <w:autoSpaceDE w:val="0"/>
              <w:autoSpaceDN w:val="0"/>
              <w:adjustRightInd w:val="0"/>
              <w:spacing w:after="0" w:line="240" w:lineRule="auto"/>
              <w:rPr>
                <w:rFonts w:cs="Tahoma"/>
                <w:b/>
              </w:rPr>
            </w:pPr>
          </w:p>
          <w:p w14:paraId="0E8997F5" w14:textId="77777777" w:rsidR="00DD40DF" w:rsidRPr="00C44E14" w:rsidRDefault="002443D8" w:rsidP="00C44E14">
            <w:pPr>
              <w:autoSpaceDE w:val="0"/>
              <w:autoSpaceDN w:val="0"/>
              <w:adjustRightInd w:val="0"/>
              <w:spacing w:after="0" w:line="240" w:lineRule="auto"/>
              <w:rPr>
                <w:rFonts w:cs="Tahoma"/>
                <w:b/>
              </w:rPr>
            </w:pPr>
            <w:r>
              <w:rPr>
                <w:rFonts w:cs="Tahoma"/>
                <w:b/>
              </w:rPr>
              <w:t>An instructional program that generally prepares individuals to apply technical knowledge and skills to plan, prepare, and execute commercial and industrial visual image and print products using mechanical, electronic, and digital graphic and printing equipment.</w:t>
            </w:r>
          </w:p>
          <w:p w14:paraId="4F974D6C" w14:textId="77777777" w:rsidR="00DD40DF" w:rsidRPr="00C44E14" w:rsidRDefault="002443D8" w:rsidP="002443D8">
            <w:pPr>
              <w:tabs>
                <w:tab w:val="left" w:pos="1714"/>
              </w:tabs>
              <w:autoSpaceDE w:val="0"/>
              <w:autoSpaceDN w:val="0"/>
              <w:adjustRightInd w:val="0"/>
              <w:spacing w:after="0" w:line="240" w:lineRule="auto"/>
              <w:rPr>
                <w:rFonts w:cs="Tahoma"/>
                <w:b/>
              </w:rPr>
            </w:pPr>
            <w:r>
              <w:rPr>
                <w:rFonts w:cs="Tahoma"/>
                <w:b/>
              </w:rPr>
              <w:tab/>
            </w:r>
          </w:p>
          <w:p w14:paraId="7A8203A5" w14:textId="77777777" w:rsidR="00DD40DF" w:rsidRPr="00C44E14" w:rsidRDefault="00DD40DF" w:rsidP="00C44E14">
            <w:pPr>
              <w:autoSpaceDE w:val="0"/>
              <w:autoSpaceDN w:val="0"/>
              <w:adjustRightInd w:val="0"/>
              <w:spacing w:after="0" w:line="240" w:lineRule="auto"/>
              <w:rPr>
                <w:rFonts w:cs="Tahoma"/>
                <w:b/>
              </w:rPr>
            </w:pPr>
          </w:p>
          <w:p w14:paraId="68D2C1DB" w14:textId="77777777" w:rsidR="00DD40DF" w:rsidRPr="00C44E14" w:rsidRDefault="00DD40DF" w:rsidP="00C44E14">
            <w:pPr>
              <w:autoSpaceDE w:val="0"/>
              <w:autoSpaceDN w:val="0"/>
              <w:adjustRightInd w:val="0"/>
              <w:spacing w:after="0" w:line="240" w:lineRule="auto"/>
              <w:rPr>
                <w:rFonts w:cs="Tahoma"/>
                <w:b/>
              </w:rPr>
            </w:pPr>
          </w:p>
          <w:p w14:paraId="7863E491" w14:textId="77777777" w:rsidR="00DD40DF" w:rsidRPr="00C44E14" w:rsidRDefault="00DD40DF" w:rsidP="00C44E14">
            <w:pPr>
              <w:autoSpaceDE w:val="0"/>
              <w:autoSpaceDN w:val="0"/>
              <w:adjustRightInd w:val="0"/>
              <w:spacing w:after="0" w:line="240" w:lineRule="auto"/>
              <w:rPr>
                <w:rFonts w:cs="Tahoma"/>
                <w:b/>
              </w:rPr>
            </w:pPr>
          </w:p>
          <w:p w14:paraId="2B44921A" w14:textId="77777777" w:rsidR="00DD40DF" w:rsidRPr="00C44E14" w:rsidRDefault="00DD40DF" w:rsidP="00C44E14">
            <w:pPr>
              <w:autoSpaceDE w:val="0"/>
              <w:autoSpaceDN w:val="0"/>
              <w:adjustRightInd w:val="0"/>
              <w:spacing w:after="0" w:line="240" w:lineRule="auto"/>
              <w:rPr>
                <w:rFonts w:cs="Tahoma"/>
                <w:b/>
              </w:rPr>
            </w:pPr>
          </w:p>
          <w:p w14:paraId="00A5BA01" w14:textId="77777777" w:rsidR="00DD40DF" w:rsidRPr="00C44E14" w:rsidRDefault="00DD40DF" w:rsidP="00C44E14">
            <w:pPr>
              <w:autoSpaceDE w:val="0"/>
              <w:autoSpaceDN w:val="0"/>
              <w:adjustRightInd w:val="0"/>
              <w:spacing w:after="0" w:line="240" w:lineRule="auto"/>
              <w:rPr>
                <w:rFonts w:cs="Tahoma"/>
                <w:b/>
              </w:rPr>
            </w:pPr>
          </w:p>
          <w:p w14:paraId="70DD6192" w14:textId="77777777" w:rsidR="00DD40DF" w:rsidRPr="00C44E14" w:rsidRDefault="00DD40DF" w:rsidP="00C44E14">
            <w:pPr>
              <w:autoSpaceDE w:val="0"/>
              <w:autoSpaceDN w:val="0"/>
              <w:adjustRightInd w:val="0"/>
              <w:spacing w:after="0" w:line="240" w:lineRule="auto"/>
              <w:rPr>
                <w:rFonts w:cs="Tahoma"/>
                <w:b/>
              </w:rPr>
            </w:pPr>
          </w:p>
          <w:p w14:paraId="77F51A7E" w14:textId="77777777" w:rsidR="00DD40DF" w:rsidRPr="00C44E14" w:rsidRDefault="00DD40DF" w:rsidP="00C44E14">
            <w:pPr>
              <w:autoSpaceDE w:val="0"/>
              <w:autoSpaceDN w:val="0"/>
              <w:adjustRightInd w:val="0"/>
              <w:spacing w:after="0" w:line="240" w:lineRule="auto"/>
              <w:rPr>
                <w:rFonts w:cs="Tahoma"/>
                <w:b/>
              </w:rPr>
            </w:pPr>
          </w:p>
          <w:p w14:paraId="11065447" w14:textId="77777777" w:rsidR="00DD40DF" w:rsidRPr="00C44E14" w:rsidRDefault="00DD40DF" w:rsidP="00C44E14">
            <w:pPr>
              <w:autoSpaceDE w:val="0"/>
              <w:autoSpaceDN w:val="0"/>
              <w:adjustRightInd w:val="0"/>
              <w:spacing w:after="0" w:line="240" w:lineRule="auto"/>
              <w:rPr>
                <w:rFonts w:cs="Tahoma"/>
                <w:b/>
              </w:rPr>
            </w:pPr>
          </w:p>
          <w:p w14:paraId="3ADBEF0D" w14:textId="77777777" w:rsidR="00DD40DF" w:rsidRPr="00C44E14" w:rsidRDefault="00DD40DF" w:rsidP="00C44E14">
            <w:pPr>
              <w:autoSpaceDE w:val="0"/>
              <w:autoSpaceDN w:val="0"/>
              <w:adjustRightInd w:val="0"/>
              <w:spacing w:after="0" w:line="240" w:lineRule="auto"/>
              <w:rPr>
                <w:rFonts w:cs="Tahoma"/>
                <w:b/>
              </w:rPr>
            </w:pPr>
          </w:p>
          <w:p w14:paraId="226E9599" w14:textId="77777777" w:rsidR="00DD40DF" w:rsidRPr="00C44E14" w:rsidRDefault="00DD40DF" w:rsidP="00C44E14">
            <w:pPr>
              <w:autoSpaceDE w:val="0"/>
              <w:autoSpaceDN w:val="0"/>
              <w:adjustRightInd w:val="0"/>
              <w:spacing w:after="0" w:line="240" w:lineRule="auto"/>
              <w:rPr>
                <w:rFonts w:cs="Tahoma"/>
                <w:b/>
              </w:rPr>
            </w:pPr>
          </w:p>
          <w:p w14:paraId="076DDA30" w14:textId="77777777" w:rsidR="00DD40DF" w:rsidRPr="00C44E14" w:rsidRDefault="00DD40DF" w:rsidP="00C44E14">
            <w:pPr>
              <w:autoSpaceDE w:val="0"/>
              <w:autoSpaceDN w:val="0"/>
              <w:adjustRightInd w:val="0"/>
              <w:spacing w:after="0" w:line="240" w:lineRule="auto"/>
              <w:rPr>
                <w:rFonts w:cs="Tahoma"/>
                <w:b/>
              </w:rPr>
            </w:pPr>
          </w:p>
          <w:p w14:paraId="1C58217B" w14:textId="77777777" w:rsidR="00DD40DF" w:rsidRPr="00C44E14" w:rsidRDefault="00DD40DF" w:rsidP="00C44E14">
            <w:pPr>
              <w:autoSpaceDE w:val="0"/>
              <w:autoSpaceDN w:val="0"/>
              <w:adjustRightInd w:val="0"/>
              <w:spacing w:after="0" w:line="240" w:lineRule="auto"/>
              <w:rPr>
                <w:rFonts w:cs="Tahoma"/>
                <w:b/>
              </w:rPr>
            </w:pPr>
          </w:p>
          <w:p w14:paraId="7C092E71" w14:textId="77777777" w:rsidR="00DD40DF" w:rsidRPr="00C44E14" w:rsidRDefault="00DD40DF" w:rsidP="00C44E14">
            <w:pPr>
              <w:autoSpaceDE w:val="0"/>
              <w:autoSpaceDN w:val="0"/>
              <w:adjustRightInd w:val="0"/>
              <w:spacing w:after="0" w:line="240" w:lineRule="auto"/>
              <w:rPr>
                <w:rFonts w:cs="Tahoma"/>
                <w:b/>
              </w:rPr>
            </w:pPr>
          </w:p>
          <w:p w14:paraId="07479F30" w14:textId="77777777" w:rsidR="00DD40DF" w:rsidRPr="00C44E14" w:rsidRDefault="00DD40DF" w:rsidP="00C44E14">
            <w:pPr>
              <w:autoSpaceDE w:val="0"/>
              <w:autoSpaceDN w:val="0"/>
              <w:adjustRightInd w:val="0"/>
              <w:spacing w:after="0" w:line="240" w:lineRule="auto"/>
              <w:rPr>
                <w:rFonts w:cs="Tahoma"/>
                <w:b/>
              </w:rPr>
            </w:pPr>
          </w:p>
          <w:p w14:paraId="61B2AAE9" w14:textId="77777777" w:rsidR="00DD40DF" w:rsidRPr="00C44E14" w:rsidRDefault="00DD40DF" w:rsidP="00C44E14">
            <w:pPr>
              <w:autoSpaceDE w:val="0"/>
              <w:autoSpaceDN w:val="0"/>
              <w:adjustRightInd w:val="0"/>
              <w:spacing w:after="0" w:line="240" w:lineRule="auto"/>
              <w:rPr>
                <w:rFonts w:cs="Tahoma"/>
                <w:b/>
              </w:rPr>
            </w:pPr>
          </w:p>
          <w:p w14:paraId="1E538882" w14:textId="77777777" w:rsidR="00DD40DF" w:rsidRPr="00C44E14" w:rsidRDefault="00DD40DF" w:rsidP="00C44E14">
            <w:pPr>
              <w:autoSpaceDE w:val="0"/>
              <w:autoSpaceDN w:val="0"/>
              <w:adjustRightInd w:val="0"/>
              <w:spacing w:after="0" w:line="240" w:lineRule="auto"/>
              <w:rPr>
                <w:rFonts w:cs="Tahoma"/>
                <w:b/>
              </w:rPr>
            </w:pPr>
          </w:p>
          <w:p w14:paraId="05A8B13B" w14:textId="77777777" w:rsidR="00DD40DF" w:rsidRPr="00C44E14" w:rsidRDefault="00DD40DF" w:rsidP="00C44E14">
            <w:pPr>
              <w:autoSpaceDE w:val="0"/>
              <w:autoSpaceDN w:val="0"/>
              <w:adjustRightInd w:val="0"/>
              <w:spacing w:after="0" w:line="240" w:lineRule="auto"/>
              <w:rPr>
                <w:rFonts w:cs="Tahoma"/>
                <w:b/>
              </w:rPr>
            </w:pPr>
          </w:p>
          <w:p w14:paraId="33A3DB48" w14:textId="77777777" w:rsidR="00DD40DF" w:rsidRPr="00C44E14" w:rsidRDefault="00DD40DF" w:rsidP="00C44E14">
            <w:pPr>
              <w:autoSpaceDE w:val="0"/>
              <w:autoSpaceDN w:val="0"/>
              <w:adjustRightInd w:val="0"/>
              <w:spacing w:after="0" w:line="240" w:lineRule="auto"/>
              <w:rPr>
                <w:rFonts w:cs="Tahoma"/>
                <w:b/>
              </w:rPr>
            </w:pPr>
          </w:p>
          <w:p w14:paraId="3020317F" w14:textId="77777777" w:rsidR="00DD40DF" w:rsidRPr="00C44E14" w:rsidRDefault="00DD40DF" w:rsidP="00C44E14">
            <w:pPr>
              <w:autoSpaceDE w:val="0"/>
              <w:autoSpaceDN w:val="0"/>
              <w:adjustRightInd w:val="0"/>
              <w:spacing w:after="0" w:line="240" w:lineRule="auto"/>
              <w:rPr>
                <w:rFonts w:cs="Tahoma"/>
                <w:b/>
              </w:rPr>
            </w:pPr>
          </w:p>
          <w:p w14:paraId="5E17B4E5" w14:textId="77777777" w:rsidR="00DD40DF" w:rsidRPr="00C44E14" w:rsidRDefault="00DD40DF" w:rsidP="00C44E14">
            <w:pPr>
              <w:autoSpaceDE w:val="0"/>
              <w:autoSpaceDN w:val="0"/>
              <w:adjustRightInd w:val="0"/>
              <w:spacing w:after="0" w:line="240" w:lineRule="auto"/>
              <w:rPr>
                <w:rFonts w:cs="Tahoma"/>
                <w:b/>
              </w:rPr>
            </w:pPr>
          </w:p>
          <w:p w14:paraId="4E839446" w14:textId="77777777" w:rsidR="00DD40DF" w:rsidRPr="00C44E14" w:rsidRDefault="00DD40DF" w:rsidP="00C44E14">
            <w:pPr>
              <w:autoSpaceDE w:val="0"/>
              <w:autoSpaceDN w:val="0"/>
              <w:adjustRightInd w:val="0"/>
              <w:spacing w:after="0" w:line="240" w:lineRule="auto"/>
              <w:rPr>
                <w:rFonts w:cs="Tahoma"/>
                <w:b/>
              </w:rPr>
            </w:pPr>
          </w:p>
          <w:p w14:paraId="28DC2E87" w14:textId="77777777" w:rsidR="00DD40DF" w:rsidRPr="00C44E14" w:rsidRDefault="00DD40DF" w:rsidP="00C44E14">
            <w:pPr>
              <w:autoSpaceDE w:val="0"/>
              <w:autoSpaceDN w:val="0"/>
              <w:adjustRightInd w:val="0"/>
              <w:spacing w:after="0" w:line="240" w:lineRule="auto"/>
              <w:rPr>
                <w:rFonts w:cs="Tahoma"/>
                <w:b/>
              </w:rPr>
            </w:pPr>
          </w:p>
        </w:tc>
      </w:tr>
    </w:tbl>
    <w:p w14:paraId="50F334F3" w14:textId="77777777" w:rsidR="00FD5A4D" w:rsidRPr="00D95168" w:rsidRDefault="00FD5A4D" w:rsidP="00FD5A4D">
      <w:pPr>
        <w:autoSpaceDE w:val="0"/>
        <w:autoSpaceDN w:val="0"/>
        <w:adjustRightInd w:val="0"/>
        <w:spacing w:after="0" w:line="240" w:lineRule="auto"/>
        <w:rPr>
          <w:rFonts w:ascii="Tahoma" w:hAnsi="Tahoma" w:cs="Tahoma"/>
          <w:b/>
        </w:rPr>
      </w:pPr>
    </w:p>
    <w:p w14:paraId="1D433010" w14:textId="77777777" w:rsidR="00FD5A4D" w:rsidRDefault="00FD5A4D"/>
    <w:p w14:paraId="35978ADD" w14:textId="77777777" w:rsidR="0015225E" w:rsidRDefault="0015225E"/>
    <w:p w14:paraId="11B70AD8" w14:textId="77777777"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610"/>
        <w:gridCol w:w="1094"/>
        <w:gridCol w:w="814"/>
      </w:tblGrid>
      <w:tr w:rsidR="00DD40DF" w:rsidRPr="00DD40DF" w14:paraId="6B5153B7" w14:textId="77777777" w:rsidTr="00C44E14">
        <w:tc>
          <w:tcPr>
            <w:tcW w:w="7604" w:type="dxa"/>
            <w:gridSpan w:val="3"/>
          </w:tcPr>
          <w:p w14:paraId="3627A9AE" w14:textId="77777777"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14:paraId="2AA54E4E" w14:textId="77777777" w:rsidR="0013604E" w:rsidRPr="003D64FD" w:rsidRDefault="00BD615A" w:rsidP="00BD615A">
            <w:pPr>
              <w:spacing w:line="240" w:lineRule="auto"/>
              <w:rPr>
                <w:rFonts w:asciiTheme="minorHAnsi" w:hAnsiTheme="minorHAnsi"/>
                <w:b/>
              </w:rPr>
            </w:pPr>
            <w:r w:rsidRPr="003D64FD">
              <w:rPr>
                <w:rFonts w:asciiTheme="minorHAnsi" w:hAnsiTheme="minorHAnsi" w:cs="Arial"/>
              </w:rPr>
              <w:t>Learn to produce quality images, set up professional studio lighting, incorporate software applications including pixel detail, scan old photos and repair damage. Become skilled at photo manipulation by importing and exporting files properly to eliminate detail loss. Correct procedures to display your images for competitions will also be demonstrated.</w:t>
            </w:r>
          </w:p>
        </w:tc>
        <w:tc>
          <w:tcPr>
            <w:tcW w:w="5572" w:type="dxa"/>
            <w:gridSpan w:val="6"/>
          </w:tcPr>
          <w:p w14:paraId="22B9D4DD" w14:textId="34199A7D"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0F1550">
              <w:rPr>
                <w:b/>
              </w:rPr>
              <w:t>1</w:t>
            </w:r>
            <w:r w:rsidR="00682D6C">
              <w:rPr>
                <w:b/>
              </w:rPr>
              <w:t xml:space="preserve"> SCHOOL</w:t>
            </w:r>
            <w:r w:rsidR="000F1550">
              <w:rPr>
                <w:b/>
              </w:rPr>
              <w:t xml:space="preserve"> YEAR</w:t>
            </w:r>
            <w:r w:rsidR="000F47EE" w:rsidRPr="00C44E14">
              <w:rPr>
                <w:b/>
              </w:rPr>
              <w:t xml:space="preserve">                               </w:t>
            </w:r>
          </w:p>
          <w:p w14:paraId="4E27E38C" w14:textId="77777777" w:rsidR="00DD40DF" w:rsidRPr="00C44E14" w:rsidRDefault="00DD40DF" w:rsidP="00D728BA">
            <w:pPr>
              <w:spacing w:line="240" w:lineRule="auto"/>
              <w:rPr>
                <w:b/>
              </w:rPr>
            </w:pPr>
            <w:r w:rsidRPr="00C44E14">
              <w:rPr>
                <w:b/>
              </w:rPr>
              <w:t>CLASS PERIOD (</w:t>
            </w:r>
            <w:r w:rsidR="00D728BA">
              <w:rPr>
                <w:b/>
              </w:rPr>
              <w:t>80min</w:t>
            </w:r>
            <w:r w:rsidRPr="00C44E14">
              <w:rPr>
                <w:b/>
              </w:rPr>
              <w:t xml:space="preserve">.): </w:t>
            </w:r>
          </w:p>
        </w:tc>
      </w:tr>
      <w:tr w:rsidR="00DD40DF" w:rsidRPr="00DD40DF" w14:paraId="3E888F35" w14:textId="77777777" w:rsidTr="00C44E14">
        <w:tc>
          <w:tcPr>
            <w:tcW w:w="13176" w:type="dxa"/>
            <w:gridSpan w:val="9"/>
          </w:tcPr>
          <w:p w14:paraId="2A0575DD" w14:textId="7C9BD90D" w:rsidR="00DD40DF" w:rsidRPr="00C44E14" w:rsidRDefault="00DD40DF" w:rsidP="00C44E14">
            <w:pPr>
              <w:spacing w:line="240" w:lineRule="auto"/>
              <w:rPr>
                <w:b/>
              </w:rPr>
            </w:pPr>
            <w:r w:rsidRPr="00C44E14">
              <w:rPr>
                <w:b/>
              </w:rPr>
              <w:t>ESSENTIAL QUESTIONS:</w:t>
            </w:r>
          </w:p>
          <w:p w14:paraId="2E8765CB" w14:textId="4CB23D88" w:rsidR="00DD40DF" w:rsidRPr="008F173E" w:rsidRDefault="008F173E" w:rsidP="008F173E">
            <w:pPr>
              <w:pStyle w:val="ListParagraph"/>
              <w:numPr>
                <w:ilvl w:val="0"/>
                <w:numId w:val="16"/>
              </w:numPr>
              <w:spacing w:line="240" w:lineRule="auto"/>
            </w:pPr>
            <w:r w:rsidRPr="008F173E">
              <w:t>How do I set up professional lighting for photographs?</w:t>
            </w:r>
          </w:p>
          <w:p w14:paraId="3D3EF4D6" w14:textId="36B27B0C" w:rsidR="00DD40DF" w:rsidRPr="008F173E" w:rsidRDefault="008F173E" w:rsidP="008F173E">
            <w:pPr>
              <w:pStyle w:val="ListParagraph"/>
              <w:numPr>
                <w:ilvl w:val="0"/>
                <w:numId w:val="16"/>
              </w:numPr>
              <w:spacing w:line="240" w:lineRule="auto"/>
            </w:pPr>
            <w:r w:rsidRPr="008F173E">
              <w:t>What are the procedures to produce quality images?</w:t>
            </w:r>
          </w:p>
          <w:p w14:paraId="03590A38" w14:textId="77777777" w:rsidR="008F173E" w:rsidRDefault="008F173E" w:rsidP="008F173E">
            <w:pPr>
              <w:pStyle w:val="ListParagraph"/>
              <w:numPr>
                <w:ilvl w:val="0"/>
                <w:numId w:val="16"/>
              </w:numPr>
              <w:spacing w:line="240" w:lineRule="auto"/>
            </w:pPr>
            <w:r w:rsidRPr="008F173E">
              <w:t>How do I appropriately use photography software?</w:t>
            </w:r>
          </w:p>
          <w:p w14:paraId="1B58F3AA" w14:textId="09E9B434" w:rsidR="008F173E" w:rsidRPr="008F173E" w:rsidRDefault="008F173E" w:rsidP="008F173E">
            <w:pPr>
              <w:pStyle w:val="ListParagraph"/>
              <w:numPr>
                <w:ilvl w:val="0"/>
                <w:numId w:val="16"/>
              </w:numPr>
              <w:spacing w:line="240" w:lineRule="auto"/>
            </w:pPr>
            <w:bookmarkStart w:id="0" w:name="_GoBack"/>
            <w:bookmarkEnd w:id="0"/>
            <w:r w:rsidRPr="008F173E">
              <w:t>How do I repair damaged photographs?</w:t>
            </w:r>
          </w:p>
        </w:tc>
      </w:tr>
      <w:tr w:rsidR="008322A8" w14:paraId="249104A0" w14:textId="77777777" w:rsidTr="00C44E14">
        <w:trPr>
          <w:trHeight w:val="197"/>
        </w:trPr>
        <w:tc>
          <w:tcPr>
            <w:tcW w:w="13176" w:type="dxa"/>
            <w:gridSpan w:val="9"/>
            <w:shd w:val="clear" w:color="auto" w:fill="D9D9D9"/>
          </w:tcPr>
          <w:p w14:paraId="17EAC4EA" w14:textId="77777777" w:rsidR="008322A8" w:rsidRDefault="008322A8" w:rsidP="00C44E14">
            <w:pPr>
              <w:spacing w:line="240" w:lineRule="auto"/>
            </w:pPr>
          </w:p>
        </w:tc>
      </w:tr>
      <w:tr w:rsidR="008322A8" w14:paraId="6DF159B5" w14:textId="77777777" w:rsidTr="00C44E14">
        <w:trPr>
          <w:trHeight w:val="467"/>
        </w:trPr>
        <w:tc>
          <w:tcPr>
            <w:tcW w:w="4989" w:type="dxa"/>
            <w:gridSpan w:val="2"/>
            <w:vMerge w:val="restart"/>
          </w:tcPr>
          <w:p w14:paraId="1232059F" w14:textId="77777777" w:rsidR="00190C2B" w:rsidRDefault="001B1672" w:rsidP="00C44E14">
            <w:pPr>
              <w:spacing w:line="240" w:lineRule="auto"/>
              <w:jc w:val="center"/>
              <w:rPr>
                <w:b/>
              </w:rPr>
            </w:pPr>
            <w:r w:rsidRPr="00C44E14">
              <w:rPr>
                <w:b/>
              </w:rPr>
              <w:t xml:space="preserve">ESSENTIAL </w:t>
            </w:r>
            <w:r w:rsidR="008322A8" w:rsidRPr="00C44E14">
              <w:rPr>
                <w:b/>
              </w:rPr>
              <w:t>MEASURABLE LEARNING OBJECTIVES</w:t>
            </w:r>
          </w:p>
          <w:p w14:paraId="6A6B29C4" w14:textId="53DD9F08" w:rsidR="008322A8" w:rsidRPr="00C44E14" w:rsidRDefault="00190C2B" w:rsidP="00C44E14">
            <w:pPr>
              <w:spacing w:line="240" w:lineRule="auto"/>
              <w:jc w:val="center"/>
              <w:rPr>
                <w:b/>
              </w:rPr>
            </w:pPr>
            <w:r>
              <w:rPr>
                <w:b/>
              </w:rPr>
              <w:t>(</w:t>
            </w:r>
            <w:proofErr w:type="spellStart"/>
            <w:r>
              <w:rPr>
                <w:b/>
              </w:rPr>
              <w:t>PrintEd</w:t>
            </w:r>
            <w:proofErr w:type="spellEnd"/>
            <w:r>
              <w:rPr>
                <w:b/>
              </w:rPr>
              <w:t xml:space="preserve"> Standards)</w:t>
            </w:r>
            <w:r w:rsidR="008322A8" w:rsidRPr="00C44E14">
              <w:rPr>
                <w:b/>
              </w:rPr>
              <w:t xml:space="preserve"> </w:t>
            </w:r>
            <w:r w:rsidR="001731D1" w:rsidRPr="00C44E14">
              <w:rPr>
                <w:b/>
              </w:rPr>
              <w:t xml:space="preserve">                        </w:t>
            </w:r>
          </w:p>
        </w:tc>
        <w:tc>
          <w:tcPr>
            <w:tcW w:w="2824" w:type="dxa"/>
            <w:gridSpan w:val="2"/>
            <w:vMerge w:val="restart"/>
          </w:tcPr>
          <w:p w14:paraId="2C2E3486" w14:textId="77777777"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03A1B6E0" w14:textId="77777777" w:rsidR="008322A8" w:rsidRPr="00C44E14" w:rsidRDefault="008322A8" w:rsidP="00C44E14">
            <w:pPr>
              <w:spacing w:line="240" w:lineRule="auto"/>
              <w:jc w:val="center"/>
              <w:rPr>
                <w:b/>
              </w:rPr>
            </w:pPr>
            <w:r w:rsidRPr="00C44E14">
              <w:rPr>
                <w:b/>
              </w:rPr>
              <w:t>CROSSWALK TO STANDARDS</w:t>
            </w:r>
          </w:p>
        </w:tc>
      </w:tr>
      <w:tr w:rsidR="00321BC1" w14:paraId="65C93C22" w14:textId="77777777" w:rsidTr="00D3149D">
        <w:trPr>
          <w:trHeight w:val="466"/>
        </w:trPr>
        <w:tc>
          <w:tcPr>
            <w:tcW w:w="4989" w:type="dxa"/>
            <w:gridSpan w:val="2"/>
            <w:vMerge/>
          </w:tcPr>
          <w:p w14:paraId="5F0B66A5" w14:textId="77777777" w:rsidR="00321BC1" w:rsidRPr="00C44E14" w:rsidRDefault="00321BC1" w:rsidP="00C44E14">
            <w:pPr>
              <w:spacing w:line="240" w:lineRule="auto"/>
              <w:jc w:val="center"/>
              <w:rPr>
                <w:b/>
              </w:rPr>
            </w:pPr>
          </w:p>
        </w:tc>
        <w:tc>
          <w:tcPr>
            <w:tcW w:w="2824" w:type="dxa"/>
            <w:gridSpan w:val="2"/>
            <w:vMerge/>
          </w:tcPr>
          <w:p w14:paraId="536DA560" w14:textId="77777777" w:rsidR="00321BC1" w:rsidRPr="00C44E14" w:rsidRDefault="00321BC1" w:rsidP="00C44E14">
            <w:pPr>
              <w:spacing w:line="240" w:lineRule="auto"/>
              <w:jc w:val="center"/>
              <w:rPr>
                <w:b/>
              </w:rPr>
            </w:pPr>
          </w:p>
        </w:tc>
        <w:tc>
          <w:tcPr>
            <w:tcW w:w="1144" w:type="dxa"/>
            <w:shd w:val="clear" w:color="auto" w:fill="auto"/>
          </w:tcPr>
          <w:p w14:paraId="306E411F" w14:textId="77777777" w:rsidR="00321BC1" w:rsidRPr="00C44E14" w:rsidRDefault="00321BC1" w:rsidP="00C44E14">
            <w:pPr>
              <w:spacing w:line="240" w:lineRule="auto"/>
              <w:jc w:val="center"/>
              <w:rPr>
                <w:b/>
              </w:rPr>
            </w:pPr>
            <w:r w:rsidRPr="00C44E14">
              <w:rPr>
                <w:b/>
              </w:rPr>
              <w:t>GLEs/CLEs</w:t>
            </w:r>
          </w:p>
        </w:tc>
        <w:tc>
          <w:tcPr>
            <w:tcW w:w="701" w:type="dxa"/>
            <w:shd w:val="clear" w:color="auto" w:fill="auto"/>
          </w:tcPr>
          <w:p w14:paraId="10C515A9" w14:textId="77777777" w:rsidR="00321BC1" w:rsidRPr="00C44E14" w:rsidRDefault="00321BC1" w:rsidP="00C44E14">
            <w:pPr>
              <w:spacing w:line="240" w:lineRule="auto"/>
              <w:jc w:val="center"/>
              <w:rPr>
                <w:b/>
              </w:rPr>
            </w:pPr>
            <w:r w:rsidRPr="00C44E14">
              <w:rPr>
                <w:b/>
              </w:rPr>
              <w:t>PS</w:t>
            </w:r>
          </w:p>
        </w:tc>
        <w:tc>
          <w:tcPr>
            <w:tcW w:w="1610" w:type="dxa"/>
          </w:tcPr>
          <w:p w14:paraId="73DCAE3D" w14:textId="77777777" w:rsidR="00321BC1" w:rsidRPr="00C44E14" w:rsidRDefault="00321BC1" w:rsidP="00C44E14">
            <w:pPr>
              <w:spacing w:line="240" w:lineRule="auto"/>
              <w:jc w:val="center"/>
              <w:rPr>
                <w:b/>
              </w:rPr>
            </w:pPr>
            <w:r w:rsidRPr="00C44E14">
              <w:rPr>
                <w:b/>
              </w:rPr>
              <w:t>CCSS</w:t>
            </w:r>
          </w:p>
        </w:tc>
        <w:tc>
          <w:tcPr>
            <w:tcW w:w="1094" w:type="dxa"/>
          </w:tcPr>
          <w:p w14:paraId="74153CB0" w14:textId="77777777" w:rsidR="00321BC1" w:rsidRPr="00C44E14" w:rsidRDefault="00321BC1" w:rsidP="00C44E14">
            <w:pPr>
              <w:spacing w:line="240" w:lineRule="auto"/>
              <w:jc w:val="center"/>
              <w:rPr>
                <w:b/>
              </w:rPr>
            </w:pPr>
            <w:r w:rsidRPr="00C44E14">
              <w:rPr>
                <w:b/>
              </w:rPr>
              <w:t>OTHER</w:t>
            </w:r>
          </w:p>
        </w:tc>
        <w:tc>
          <w:tcPr>
            <w:tcW w:w="814" w:type="dxa"/>
          </w:tcPr>
          <w:p w14:paraId="6DC626BE" w14:textId="77777777" w:rsidR="00321BC1" w:rsidRPr="00C44E14" w:rsidRDefault="00321BC1" w:rsidP="00C44E14">
            <w:pPr>
              <w:spacing w:line="240" w:lineRule="auto"/>
              <w:jc w:val="center"/>
              <w:rPr>
                <w:b/>
              </w:rPr>
            </w:pPr>
            <w:r w:rsidRPr="00C44E14">
              <w:rPr>
                <w:b/>
              </w:rPr>
              <w:t>DOK</w:t>
            </w:r>
          </w:p>
        </w:tc>
      </w:tr>
      <w:tr w:rsidR="00321BC1" w14:paraId="7B894109" w14:textId="77777777" w:rsidTr="00D3149D">
        <w:trPr>
          <w:trHeight w:val="466"/>
        </w:trPr>
        <w:tc>
          <w:tcPr>
            <w:tcW w:w="4989" w:type="dxa"/>
            <w:gridSpan w:val="2"/>
          </w:tcPr>
          <w:p w14:paraId="7414E0F4" w14:textId="19E827CB" w:rsidR="003B76EF" w:rsidRPr="00C44E14" w:rsidRDefault="00385D9C" w:rsidP="0094192B">
            <w:pPr>
              <w:pStyle w:val="ListParagraph"/>
              <w:numPr>
                <w:ilvl w:val="0"/>
                <w:numId w:val="12"/>
              </w:numPr>
              <w:spacing w:after="0" w:line="240" w:lineRule="auto"/>
              <w:rPr>
                <w:b/>
              </w:rPr>
            </w:pPr>
            <w:r>
              <w:rPr>
                <w:b/>
              </w:rPr>
              <w:t xml:space="preserve">Understand and utilize basic photography concepts.  </w:t>
            </w:r>
          </w:p>
        </w:tc>
        <w:tc>
          <w:tcPr>
            <w:tcW w:w="2824" w:type="dxa"/>
            <w:gridSpan w:val="2"/>
          </w:tcPr>
          <w:p w14:paraId="6006F377" w14:textId="77777777" w:rsidR="003B76EF" w:rsidRPr="00C44E14" w:rsidRDefault="003B76EF" w:rsidP="0094192B">
            <w:pPr>
              <w:spacing w:after="0" w:line="240" w:lineRule="auto"/>
              <w:rPr>
                <w:b/>
              </w:rPr>
            </w:pPr>
          </w:p>
        </w:tc>
        <w:tc>
          <w:tcPr>
            <w:tcW w:w="1144" w:type="dxa"/>
            <w:shd w:val="clear" w:color="auto" w:fill="auto"/>
          </w:tcPr>
          <w:p w14:paraId="05B6FBC5" w14:textId="77777777" w:rsidR="003B76EF" w:rsidRPr="00C44E14" w:rsidRDefault="003B76EF" w:rsidP="0094192B">
            <w:pPr>
              <w:spacing w:after="0" w:line="240" w:lineRule="auto"/>
              <w:rPr>
                <w:b/>
              </w:rPr>
            </w:pPr>
          </w:p>
        </w:tc>
        <w:tc>
          <w:tcPr>
            <w:tcW w:w="701" w:type="dxa"/>
            <w:shd w:val="clear" w:color="auto" w:fill="auto"/>
          </w:tcPr>
          <w:p w14:paraId="57E55862" w14:textId="77777777" w:rsidR="003B76EF" w:rsidRPr="00C44E14" w:rsidRDefault="003B76EF" w:rsidP="0094192B">
            <w:pPr>
              <w:spacing w:after="0" w:line="240" w:lineRule="auto"/>
              <w:rPr>
                <w:b/>
              </w:rPr>
            </w:pPr>
          </w:p>
        </w:tc>
        <w:tc>
          <w:tcPr>
            <w:tcW w:w="1610" w:type="dxa"/>
            <w:shd w:val="clear" w:color="auto" w:fill="auto"/>
          </w:tcPr>
          <w:p w14:paraId="147C7AB3" w14:textId="77777777" w:rsidR="00CC152D" w:rsidRPr="003D64FD" w:rsidRDefault="00CC152D" w:rsidP="0094192B">
            <w:pPr>
              <w:spacing w:after="0"/>
              <w:rPr>
                <w:rFonts w:ascii="Arial" w:hAnsi="Arial"/>
                <w:sz w:val="20"/>
              </w:rPr>
            </w:pPr>
            <w:r w:rsidRPr="003D64FD">
              <w:rPr>
                <w:rFonts w:ascii="Arial" w:hAnsi="Arial"/>
                <w:sz w:val="20"/>
              </w:rPr>
              <w:t>L.11-12.3</w:t>
            </w:r>
          </w:p>
          <w:p w14:paraId="067BE95E" w14:textId="77777777" w:rsidR="00CC152D" w:rsidRPr="003D64FD" w:rsidRDefault="00CC152D" w:rsidP="0094192B">
            <w:pPr>
              <w:spacing w:after="0"/>
              <w:rPr>
                <w:rFonts w:ascii="Arial" w:hAnsi="Arial"/>
                <w:sz w:val="20"/>
              </w:rPr>
            </w:pPr>
            <w:r w:rsidRPr="003D64FD">
              <w:rPr>
                <w:rFonts w:ascii="Arial" w:hAnsi="Arial"/>
                <w:sz w:val="20"/>
              </w:rPr>
              <w:t>SL.11-12.5</w:t>
            </w:r>
          </w:p>
          <w:p w14:paraId="5AB4616F" w14:textId="77777777" w:rsidR="004E48C1" w:rsidRPr="00DC5E54" w:rsidRDefault="00CC152D" w:rsidP="0094192B">
            <w:pPr>
              <w:spacing w:after="0"/>
              <w:rPr>
                <w:b/>
              </w:rPr>
            </w:pPr>
            <w:r w:rsidRPr="003D64FD">
              <w:rPr>
                <w:rFonts w:ascii="Arial" w:hAnsi="Arial"/>
                <w:sz w:val="20"/>
              </w:rPr>
              <w:t>RST.11-12.4</w:t>
            </w:r>
          </w:p>
        </w:tc>
        <w:tc>
          <w:tcPr>
            <w:tcW w:w="1094" w:type="dxa"/>
            <w:shd w:val="clear" w:color="auto" w:fill="auto"/>
          </w:tcPr>
          <w:p w14:paraId="550AD88F" w14:textId="3DEEF556" w:rsidR="00321BC1" w:rsidRPr="00C44E14" w:rsidRDefault="00321BC1" w:rsidP="0094192B">
            <w:pPr>
              <w:spacing w:after="0" w:line="240" w:lineRule="auto"/>
              <w:jc w:val="center"/>
              <w:rPr>
                <w:b/>
              </w:rPr>
            </w:pPr>
          </w:p>
        </w:tc>
        <w:tc>
          <w:tcPr>
            <w:tcW w:w="814" w:type="dxa"/>
            <w:shd w:val="clear" w:color="auto" w:fill="auto"/>
          </w:tcPr>
          <w:p w14:paraId="1C22BBBF" w14:textId="77777777" w:rsidR="003B76EF" w:rsidRPr="003B76EF" w:rsidRDefault="003B76EF" w:rsidP="0094192B">
            <w:pPr>
              <w:spacing w:after="0" w:line="240" w:lineRule="auto"/>
              <w:jc w:val="center"/>
              <w:rPr>
                <w:b/>
              </w:rPr>
            </w:pPr>
          </w:p>
        </w:tc>
      </w:tr>
      <w:tr w:rsidR="00286FAE" w14:paraId="193A6B1F" w14:textId="77777777" w:rsidTr="00D3149D">
        <w:trPr>
          <w:trHeight w:val="466"/>
        </w:trPr>
        <w:tc>
          <w:tcPr>
            <w:tcW w:w="4989" w:type="dxa"/>
            <w:gridSpan w:val="2"/>
          </w:tcPr>
          <w:p w14:paraId="5B90EE61" w14:textId="7A4B56E2" w:rsidR="00286FAE" w:rsidRPr="00C44E14" w:rsidRDefault="00385D9C" w:rsidP="0094192B">
            <w:pPr>
              <w:pStyle w:val="ListParagraph"/>
              <w:numPr>
                <w:ilvl w:val="0"/>
                <w:numId w:val="12"/>
              </w:numPr>
              <w:spacing w:after="0" w:line="240" w:lineRule="auto"/>
              <w:rPr>
                <w:b/>
              </w:rPr>
            </w:pPr>
            <w:r>
              <w:rPr>
                <w:b/>
              </w:rPr>
              <w:t xml:space="preserve">Demonstrate proper safety techniques in photography.  </w:t>
            </w:r>
          </w:p>
        </w:tc>
        <w:tc>
          <w:tcPr>
            <w:tcW w:w="2824" w:type="dxa"/>
            <w:gridSpan w:val="2"/>
          </w:tcPr>
          <w:p w14:paraId="6215DFAB" w14:textId="77777777" w:rsidR="00286FAE" w:rsidRPr="00C44E14" w:rsidRDefault="00286FAE" w:rsidP="0094192B">
            <w:pPr>
              <w:spacing w:after="0" w:line="240" w:lineRule="auto"/>
              <w:rPr>
                <w:b/>
              </w:rPr>
            </w:pPr>
          </w:p>
        </w:tc>
        <w:tc>
          <w:tcPr>
            <w:tcW w:w="1144" w:type="dxa"/>
            <w:shd w:val="clear" w:color="auto" w:fill="auto"/>
          </w:tcPr>
          <w:p w14:paraId="7C329A8E" w14:textId="77777777" w:rsidR="00286FAE" w:rsidRPr="00C44E14" w:rsidRDefault="00286FAE" w:rsidP="0094192B">
            <w:pPr>
              <w:spacing w:after="0" w:line="240" w:lineRule="auto"/>
              <w:rPr>
                <w:b/>
              </w:rPr>
            </w:pPr>
          </w:p>
        </w:tc>
        <w:tc>
          <w:tcPr>
            <w:tcW w:w="701" w:type="dxa"/>
            <w:shd w:val="clear" w:color="auto" w:fill="auto"/>
          </w:tcPr>
          <w:p w14:paraId="3C6027F5" w14:textId="77777777" w:rsidR="00286FAE" w:rsidRPr="00C44E14" w:rsidRDefault="00286FAE" w:rsidP="0094192B">
            <w:pPr>
              <w:spacing w:after="0" w:line="240" w:lineRule="auto"/>
              <w:rPr>
                <w:b/>
              </w:rPr>
            </w:pPr>
          </w:p>
        </w:tc>
        <w:tc>
          <w:tcPr>
            <w:tcW w:w="1610" w:type="dxa"/>
            <w:shd w:val="clear" w:color="auto" w:fill="auto"/>
          </w:tcPr>
          <w:p w14:paraId="4FE9AAE9" w14:textId="77777777" w:rsidR="00286FAE" w:rsidRPr="00C11F6D" w:rsidRDefault="00391B61" w:rsidP="0094192B">
            <w:pPr>
              <w:spacing w:after="0"/>
              <w:rPr>
                <w:rFonts w:ascii="Arial" w:hAnsi="Arial" w:cs="Arial"/>
                <w:sz w:val="18"/>
                <w:szCs w:val="18"/>
              </w:rPr>
            </w:pPr>
            <w:r w:rsidRPr="00C11F6D">
              <w:rPr>
                <w:rFonts w:ascii="Arial" w:hAnsi="Arial" w:cs="Arial"/>
                <w:sz w:val="18"/>
                <w:szCs w:val="18"/>
              </w:rPr>
              <w:t>RI.11-12.1</w:t>
            </w:r>
          </w:p>
          <w:p w14:paraId="524E7C5E" w14:textId="77777777" w:rsidR="00391B61" w:rsidRPr="00C11F6D" w:rsidRDefault="00391B61" w:rsidP="0094192B">
            <w:pPr>
              <w:spacing w:after="0"/>
              <w:rPr>
                <w:rFonts w:ascii="Arial" w:hAnsi="Arial" w:cs="Arial"/>
                <w:sz w:val="18"/>
                <w:szCs w:val="18"/>
              </w:rPr>
            </w:pPr>
            <w:r w:rsidRPr="00C11F6D">
              <w:rPr>
                <w:rFonts w:ascii="Arial" w:hAnsi="Arial" w:cs="Arial"/>
                <w:sz w:val="18"/>
                <w:szCs w:val="18"/>
              </w:rPr>
              <w:t>RI.11-12.4</w:t>
            </w:r>
          </w:p>
          <w:p w14:paraId="2806062E" w14:textId="6E6B77E8" w:rsidR="00391B61" w:rsidRPr="00C11F6D" w:rsidRDefault="00391B61" w:rsidP="0094192B">
            <w:pPr>
              <w:spacing w:after="0"/>
              <w:rPr>
                <w:rFonts w:ascii="Arial" w:hAnsi="Arial" w:cs="Arial"/>
                <w:b/>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tc>
        <w:tc>
          <w:tcPr>
            <w:tcW w:w="1094" w:type="dxa"/>
            <w:shd w:val="clear" w:color="auto" w:fill="auto"/>
          </w:tcPr>
          <w:p w14:paraId="0A27D8FF" w14:textId="77777777" w:rsidR="00286FAE" w:rsidRPr="00C44E14" w:rsidRDefault="00286FAE" w:rsidP="0094192B">
            <w:pPr>
              <w:spacing w:after="0" w:line="240" w:lineRule="auto"/>
              <w:jc w:val="center"/>
              <w:rPr>
                <w:b/>
              </w:rPr>
            </w:pPr>
          </w:p>
        </w:tc>
        <w:tc>
          <w:tcPr>
            <w:tcW w:w="814" w:type="dxa"/>
            <w:shd w:val="clear" w:color="auto" w:fill="auto"/>
          </w:tcPr>
          <w:p w14:paraId="35BC70A6" w14:textId="77777777" w:rsidR="00286FAE" w:rsidRPr="003B76EF" w:rsidRDefault="00286FAE" w:rsidP="0094192B">
            <w:pPr>
              <w:spacing w:after="0" w:line="240" w:lineRule="auto"/>
              <w:jc w:val="center"/>
              <w:rPr>
                <w:b/>
              </w:rPr>
            </w:pPr>
          </w:p>
        </w:tc>
      </w:tr>
      <w:tr w:rsidR="00286FAE" w14:paraId="36C49E27" w14:textId="77777777" w:rsidTr="00D3149D">
        <w:trPr>
          <w:trHeight w:val="466"/>
        </w:trPr>
        <w:tc>
          <w:tcPr>
            <w:tcW w:w="4989" w:type="dxa"/>
            <w:gridSpan w:val="2"/>
          </w:tcPr>
          <w:p w14:paraId="712C3D6E" w14:textId="37510886" w:rsidR="00286FAE" w:rsidRPr="00C44E14" w:rsidRDefault="00385D9C" w:rsidP="0094192B">
            <w:pPr>
              <w:pStyle w:val="ListParagraph"/>
              <w:numPr>
                <w:ilvl w:val="0"/>
                <w:numId w:val="12"/>
              </w:numPr>
              <w:spacing w:after="0" w:line="240" w:lineRule="auto"/>
              <w:rPr>
                <w:b/>
              </w:rPr>
            </w:pPr>
            <w:r>
              <w:rPr>
                <w:b/>
              </w:rPr>
              <w:t xml:space="preserve">Identify and utilize appropriate lighting techniques for given photography situations.  </w:t>
            </w:r>
          </w:p>
        </w:tc>
        <w:tc>
          <w:tcPr>
            <w:tcW w:w="2824" w:type="dxa"/>
            <w:gridSpan w:val="2"/>
          </w:tcPr>
          <w:p w14:paraId="493D9581" w14:textId="77777777" w:rsidR="00286FAE" w:rsidRPr="00C44E14" w:rsidRDefault="00286FAE" w:rsidP="0094192B">
            <w:pPr>
              <w:spacing w:after="0" w:line="240" w:lineRule="auto"/>
              <w:rPr>
                <w:b/>
              </w:rPr>
            </w:pPr>
          </w:p>
        </w:tc>
        <w:tc>
          <w:tcPr>
            <w:tcW w:w="1144" w:type="dxa"/>
            <w:shd w:val="clear" w:color="auto" w:fill="auto"/>
          </w:tcPr>
          <w:p w14:paraId="5A9D491B" w14:textId="77777777" w:rsidR="00286FAE" w:rsidRPr="00C44E14" w:rsidRDefault="00286FAE" w:rsidP="0094192B">
            <w:pPr>
              <w:spacing w:after="0" w:line="240" w:lineRule="auto"/>
              <w:rPr>
                <w:b/>
              </w:rPr>
            </w:pPr>
          </w:p>
        </w:tc>
        <w:tc>
          <w:tcPr>
            <w:tcW w:w="701" w:type="dxa"/>
            <w:shd w:val="clear" w:color="auto" w:fill="auto"/>
          </w:tcPr>
          <w:p w14:paraId="5F0A8971" w14:textId="77777777" w:rsidR="00286FAE" w:rsidRPr="00C44E14" w:rsidRDefault="00286FAE" w:rsidP="0094192B">
            <w:pPr>
              <w:spacing w:after="0" w:line="240" w:lineRule="auto"/>
              <w:rPr>
                <w:b/>
              </w:rPr>
            </w:pPr>
          </w:p>
        </w:tc>
        <w:tc>
          <w:tcPr>
            <w:tcW w:w="1610" w:type="dxa"/>
            <w:shd w:val="clear" w:color="auto" w:fill="auto"/>
          </w:tcPr>
          <w:p w14:paraId="32479ED3" w14:textId="2BE3E2A3"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00A4D847" w14:textId="607A5BA8" w:rsidR="00146C99" w:rsidRPr="00C11F6D" w:rsidRDefault="00146C99"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4F09C42E" w14:textId="511B3112" w:rsidR="00391B61" w:rsidRPr="00C11F6D" w:rsidRDefault="00391B6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11-12.4</w:t>
            </w:r>
          </w:p>
        </w:tc>
        <w:tc>
          <w:tcPr>
            <w:tcW w:w="1094" w:type="dxa"/>
            <w:shd w:val="clear" w:color="auto" w:fill="auto"/>
          </w:tcPr>
          <w:p w14:paraId="44B7EEE1" w14:textId="77777777" w:rsidR="00286FAE" w:rsidRPr="00C44E14" w:rsidRDefault="00286FAE" w:rsidP="0094192B">
            <w:pPr>
              <w:spacing w:after="0" w:line="240" w:lineRule="auto"/>
              <w:jc w:val="center"/>
              <w:rPr>
                <w:b/>
              </w:rPr>
            </w:pPr>
          </w:p>
        </w:tc>
        <w:tc>
          <w:tcPr>
            <w:tcW w:w="814" w:type="dxa"/>
            <w:shd w:val="clear" w:color="auto" w:fill="auto"/>
          </w:tcPr>
          <w:p w14:paraId="5F540EB2" w14:textId="77777777" w:rsidR="00286FAE" w:rsidRPr="003B76EF" w:rsidRDefault="00286FAE" w:rsidP="0094192B">
            <w:pPr>
              <w:spacing w:after="0" w:line="240" w:lineRule="auto"/>
              <w:jc w:val="center"/>
              <w:rPr>
                <w:b/>
              </w:rPr>
            </w:pPr>
          </w:p>
        </w:tc>
      </w:tr>
      <w:tr w:rsidR="00286FAE" w14:paraId="526468AA" w14:textId="77777777" w:rsidTr="00D3149D">
        <w:trPr>
          <w:trHeight w:val="466"/>
        </w:trPr>
        <w:tc>
          <w:tcPr>
            <w:tcW w:w="4989" w:type="dxa"/>
            <w:gridSpan w:val="2"/>
          </w:tcPr>
          <w:p w14:paraId="2FF40FB1" w14:textId="3AC0D03A" w:rsidR="00286FAE" w:rsidRPr="00C44E14" w:rsidRDefault="00385D9C" w:rsidP="0094192B">
            <w:pPr>
              <w:pStyle w:val="ListParagraph"/>
              <w:numPr>
                <w:ilvl w:val="0"/>
                <w:numId w:val="12"/>
              </w:numPr>
              <w:spacing w:after="0" w:line="240" w:lineRule="auto"/>
              <w:rPr>
                <w:b/>
              </w:rPr>
            </w:pPr>
            <w:r>
              <w:rPr>
                <w:b/>
              </w:rPr>
              <w:t xml:space="preserve">Discuss and demonstrate proper use of cameras and equipment.  </w:t>
            </w:r>
          </w:p>
        </w:tc>
        <w:tc>
          <w:tcPr>
            <w:tcW w:w="2824" w:type="dxa"/>
            <w:gridSpan w:val="2"/>
          </w:tcPr>
          <w:p w14:paraId="410AC4C1" w14:textId="77777777" w:rsidR="00286FAE" w:rsidRPr="00C44E14" w:rsidRDefault="00286FAE" w:rsidP="0094192B">
            <w:pPr>
              <w:spacing w:after="0" w:line="240" w:lineRule="auto"/>
              <w:rPr>
                <w:b/>
              </w:rPr>
            </w:pPr>
          </w:p>
        </w:tc>
        <w:tc>
          <w:tcPr>
            <w:tcW w:w="1144" w:type="dxa"/>
            <w:shd w:val="clear" w:color="auto" w:fill="auto"/>
          </w:tcPr>
          <w:p w14:paraId="552AF694" w14:textId="77777777" w:rsidR="00286FAE" w:rsidRPr="00C44E14" w:rsidRDefault="00286FAE" w:rsidP="0094192B">
            <w:pPr>
              <w:spacing w:after="0" w:line="240" w:lineRule="auto"/>
              <w:rPr>
                <w:b/>
              </w:rPr>
            </w:pPr>
          </w:p>
        </w:tc>
        <w:tc>
          <w:tcPr>
            <w:tcW w:w="701" w:type="dxa"/>
            <w:shd w:val="clear" w:color="auto" w:fill="auto"/>
          </w:tcPr>
          <w:p w14:paraId="6C427D21" w14:textId="77777777" w:rsidR="00286FAE" w:rsidRPr="00C44E14" w:rsidRDefault="00286FAE" w:rsidP="0094192B">
            <w:pPr>
              <w:spacing w:after="0" w:line="240" w:lineRule="auto"/>
              <w:rPr>
                <w:b/>
              </w:rPr>
            </w:pPr>
          </w:p>
        </w:tc>
        <w:tc>
          <w:tcPr>
            <w:tcW w:w="1610" w:type="dxa"/>
            <w:shd w:val="clear" w:color="auto" w:fill="auto"/>
          </w:tcPr>
          <w:p w14:paraId="4DC7545F" w14:textId="1B364EBE"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72FCA43D" w14:textId="0D778247"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6135AF4B" w14:textId="77777777" w:rsidR="00286FAE" w:rsidRPr="00C11F6D" w:rsidRDefault="00286FAE" w:rsidP="0094192B">
            <w:pPr>
              <w:spacing w:after="0"/>
              <w:rPr>
                <w:rFonts w:ascii="Arial" w:hAnsi="Arial" w:cs="Arial"/>
                <w:b/>
              </w:rPr>
            </w:pPr>
          </w:p>
        </w:tc>
        <w:tc>
          <w:tcPr>
            <w:tcW w:w="1094" w:type="dxa"/>
            <w:shd w:val="clear" w:color="auto" w:fill="auto"/>
          </w:tcPr>
          <w:p w14:paraId="6392C941" w14:textId="77777777" w:rsidR="00286FAE" w:rsidRPr="00C44E14" w:rsidRDefault="00286FAE" w:rsidP="0094192B">
            <w:pPr>
              <w:spacing w:after="0" w:line="240" w:lineRule="auto"/>
              <w:jc w:val="center"/>
              <w:rPr>
                <w:b/>
              </w:rPr>
            </w:pPr>
          </w:p>
        </w:tc>
        <w:tc>
          <w:tcPr>
            <w:tcW w:w="814" w:type="dxa"/>
            <w:shd w:val="clear" w:color="auto" w:fill="auto"/>
          </w:tcPr>
          <w:p w14:paraId="113FA9DE" w14:textId="77777777" w:rsidR="00286FAE" w:rsidRPr="003B76EF" w:rsidRDefault="00286FAE" w:rsidP="0094192B">
            <w:pPr>
              <w:spacing w:after="0" w:line="240" w:lineRule="auto"/>
              <w:jc w:val="center"/>
              <w:rPr>
                <w:b/>
              </w:rPr>
            </w:pPr>
          </w:p>
        </w:tc>
      </w:tr>
      <w:tr w:rsidR="00286FAE" w14:paraId="7DC9CC11" w14:textId="77777777" w:rsidTr="00D3149D">
        <w:trPr>
          <w:trHeight w:val="466"/>
        </w:trPr>
        <w:tc>
          <w:tcPr>
            <w:tcW w:w="4989" w:type="dxa"/>
            <w:gridSpan w:val="2"/>
          </w:tcPr>
          <w:p w14:paraId="71101261" w14:textId="120108DB" w:rsidR="00286FAE" w:rsidRPr="00C44E14" w:rsidRDefault="0088474A" w:rsidP="0094192B">
            <w:pPr>
              <w:pStyle w:val="ListParagraph"/>
              <w:numPr>
                <w:ilvl w:val="0"/>
                <w:numId w:val="12"/>
              </w:numPr>
              <w:spacing w:after="0" w:line="240" w:lineRule="auto"/>
              <w:rPr>
                <w:b/>
              </w:rPr>
            </w:pPr>
            <w:r>
              <w:rPr>
                <w:b/>
              </w:rPr>
              <w:t>Understanding Camera</w:t>
            </w:r>
            <w:r w:rsidR="005C45BE" w:rsidRPr="005C45BE">
              <w:rPr>
                <w:b/>
              </w:rPr>
              <w:t xml:space="preserve"> parts and anatomy menus and settings</w:t>
            </w:r>
            <w:r w:rsidR="00385D9C">
              <w:rPr>
                <w:b/>
              </w:rPr>
              <w:t xml:space="preserve">.  </w:t>
            </w:r>
          </w:p>
        </w:tc>
        <w:tc>
          <w:tcPr>
            <w:tcW w:w="2824" w:type="dxa"/>
            <w:gridSpan w:val="2"/>
          </w:tcPr>
          <w:p w14:paraId="109DFE2A" w14:textId="0FC71AA3" w:rsidR="00286FAE" w:rsidRPr="00C44E14" w:rsidRDefault="00286FAE" w:rsidP="0094192B">
            <w:pPr>
              <w:spacing w:after="0" w:line="240" w:lineRule="auto"/>
              <w:rPr>
                <w:b/>
              </w:rPr>
            </w:pPr>
          </w:p>
        </w:tc>
        <w:tc>
          <w:tcPr>
            <w:tcW w:w="1144" w:type="dxa"/>
            <w:shd w:val="clear" w:color="auto" w:fill="auto"/>
          </w:tcPr>
          <w:p w14:paraId="182C4C87" w14:textId="77777777" w:rsidR="00286FAE" w:rsidRPr="00C44E14" w:rsidRDefault="00286FAE" w:rsidP="0094192B">
            <w:pPr>
              <w:spacing w:after="0" w:line="240" w:lineRule="auto"/>
              <w:rPr>
                <w:b/>
              </w:rPr>
            </w:pPr>
          </w:p>
        </w:tc>
        <w:tc>
          <w:tcPr>
            <w:tcW w:w="701" w:type="dxa"/>
            <w:shd w:val="clear" w:color="auto" w:fill="auto"/>
          </w:tcPr>
          <w:p w14:paraId="7680A484" w14:textId="77777777" w:rsidR="00286FAE" w:rsidRPr="00C44E14" w:rsidRDefault="00286FAE" w:rsidP="0094192B">
            <w:pPr>
              <w:spacing w:after="0" w:line="240" w:lineRule="auto"/>
              <w:rPr>
                <w:b/>
              </w:rPr>
            </w:pPr>
          </w:p>
        </w:tc>
        <w:tc>
          <w:tcPr>
            <w:tcW w:w="1610" w:type="dxa"/>
            <w:shd w:val="clear" w:color="auto" w:fill="auto"/>
          </w:tcPr>
          <w:p w14:paraId="4034551D" w14:textId="3CCD9A8F"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32B20870" w14:textId="36AF45B4"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72FA6E6D" w14:textId="7D11D77D" w:rsidR="00286FAE" w:rsidRPr="00C11F6D" w:rsidRDefault="009D1331" w:rsidP="0094192B">
            <w:pPr>
              <w:spacing w:after="0"/>
              <w:rPr>
                <w:rFonts w:ascii="Arial" w:hAnsi="Arial" w:cs="Arial"/>
                <w:b/>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tc>
        <w:tc>
          <w:tcPr>
            <w:tcW w:w="1094" w:type="dxa"/>
            <w:shd w:val="clear" w:color="auto" w:fill="auto"/>
          </w:tcPr>
          <w:p w14:paraId="0C6B3F37" w14:textId="77777777" w:rsidR="00286FAE" w:rsidRPr="00C44E14" w:rsidRDefault="00286FAE" w:rsidP="0094192B">
            <w:pPr>
              <w:spacing w:after="0" w:line="240" w:lineRule="auto"/>
              <w:jc w:val="center"/>
              <w:rPr>
                <w:b/>
              </w:rPr>
            </w:pPr>
          </w:p>
        </w:tc>
        <w:tc>
          <w:tcPr>
            <w:tcW w:w="814" w:type="dxa"/>
            <w:shd w:val="clear" w:color="auto" w:fill="auto"/>
          </w:tcPr>
          <w:p w14:paraId="0964DEF3" w14:textId="77777777" w:rsidR="00286FAE" w:rsidRPr="003B76EF" w:rsidRDefault="00286FAE" w:rsidP="0094192B">
            <w:pPr>
              <w:spacing w:after="0" w:line="240" w:lineRule="auto"/>
              <w:jc w:val="center"/>
              <w:rPr>
                <w:b/>
              </w:rPr>
            </w:pPr>
          </w:p>
        </w:tc>
      </w:tr>
      <w:tr w:rsidR="00385D9C" w14:paraId="45B995AE" w14:textId="77777777" w:rsidTr="00D3149D">
        <w:trPr>
          <w:trHeight w:val="466"/>
        </w:trPr>
        <w:tc>
          <w:tcPr>
            <w:tcW w:w="4989" w:type="dxa"/>
            <w:gridSpan w:val="2"/>
          </w:tcPr>
          <w:p w14:paraId="41A6A66E" w14:textId="4CBD6D7C" w:rsidR="00385D9C" w:rsidRDefault="005C45BE" w:rsidP="0094192B">
            <w:pPr>
              <w:pStyle w:val="ListParagraph"/>
              <w:numPr>
                <w:ilvl w:val="0"/>
                <w:numId w:val="12"/>
              </w:numPr>
              <w:spacing w:after="0" w:line="240" w:lineRule="auto"/>
              <w:rPr>
                <w:b/>
              </w:rPr>
            </w:pPr>
            <w:r>
              <w:rPr>
                <w:b/>
              </w:rPr>
              <w:t xml:space="preserve">Understand and create appropriate photography compositions.  </w:t>
            </w:r>
          </w:p>
        </w:tc>
        <w:tc>
          <w:tcPr>
            <w:tcW w:w="2824" w:type="dxa"/>
            <w:gridSpan w:val="2"/>
          </w:tcPr>
          <w:p w14:paraId="314BA659" w14:textId="5DE7FEE6" w:rsidR="00385D9C" w:rsidRPr="00C44E14" w:rsidRDefault="00385D9C" w:rsidP="0094192B">
            <w:pPr>
              <w:spacing w:after="0" w:line="240" w:lineRule="auto"/>
              <w:rPr>
                <w:b/>
              </w:rPr>
            </w:pPr>
          </w:p>
        </w:tc>
        <w:tc>
          <w:tcPr>
            <w:tcW w:w="1144" w:type="dxa"/>
            <w:shd w:val="clear" w:color="auto" w:fill="auto"/>
          </w:tcPr>
          <w:p w14:paraId="3E397CBF" w14:textId="77777777" w:rsidR="00385D9C" w:rsidRPr="00C44E14" w:rsidRDefault="00385D9C" w:rsidP="0094192B">
            <w:pPr>
              <w:spacing w:after="0" w:line="240" w:lineRule="auto"/>
              <w:rPr>
                <w:b/>
              </w:rPr>
            </w:pPr>
          </w:p>
        </w:tc>
        <w:tc>
          <w:tcPr>
            <w:tcW w:w="701" w:type="dxa"/>
            <w:shd w:val="clear" w:color="auto" w:fill="auto"/>
          </w:tcPr>
          <w:p w14:paraId="3E73921D" w14:textId="77777777" w:rsidR="00385D9C" w:rsidRPr="00C44E14" w:rsidRDefault="00385D9C" w:rsidP="0094192B">
            <w:pPr>
              <w:spacing w:after="0" w:line="240" w:lineRule="auto"/>
              <w:rPr>
                <w:b/>
              </w:rPr>
            </w:pPr>
          </w:p>
        </w:tc>
        <w:tc>
          <w:tcPr>
            <w:tcW w:w="1610" w:type="dxa"/>
            <w:shd w:val="clear" w:color="auto" w:fill="auto"/>
          </w:tcPr>
          <w:p w14:paraId="72B93D7F" w14:textId="3084D318"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47791E9B" w14:textId="72A2FCC8"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0C9808B0" w14:textId="71C88648" w:rsidR="00385D9C" w:rsidRPr="00C11F6D" w:rsidRDefault="009D1331" w:rsidP="0094192B">
            <w:pPr>
              <w:spacing w:after="0"/>
              <w:rPr>
                <w:rFonts w:ascii="Arial" w:hAnsi="Arial" w:cs="Arial"/>
                <w:b/>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tc>
        <w:tc>
          <w:tcPr>
            <w:tcW w:w="1094" w:type="dxa"/>
            <w:shd w:val="clear" w:color="auto" w:fill="auto"/>
          </w:tcPr>
          <w:p w14:paraId="3F91FC63" w14:textId="77777777" w:rsidR="00385D9C" w:rsidRPr="00C44E14" w:rsidRDefault="00385D9C" w:rsidP="0094192B">
            <w:pPr>
              <w:spacing w:after="0" w:line="240" w:lineRule="auto"/>
              <w:jc w:val="center"/>
              <w:rPr>
                <w:b/>
              </w:rPr>
            </w:pPr>
          </w:p>
        </w:tc>
        <w:tc>
          <w:tcPr>
            <w:tcW w:w="814" w:type="dxa"/>
            <w:shd w:val="clear" w:color="auto" w:fill="auto"/>
          </w:tcPr>
          <w:p w14:paraId="5E8C417F" w14:textId="77777777" w:rsidR="00385D9C" w:rsidRPr="003B76EF" w:rsidRDefault="00385D9C" w:rsidP="0094192B">
            <w:pPr>
              <w:spacing w:after="0" w:line="240" w:lineRule="auto"/>
              <w:jc w:val="center"/>
              <w:rPr>
                <w:b/>
              </w:rPr>
            </w:pPr>
          </w:p>
        </w:tc>
      </w:tr>
      <w:tr w:rsidR="001B34A8" w14:paraId="0FDA1A9E" w14:textId="77777777" w:rsidTr="00D3149D">
        <w:trPr>
          <w:trHeight w:val="466"/>
        </w:trPr>
        <w:tc>
          <w:tcPr>
            <w:tcW w:w="4989" w:type="dxa"/>
            <w:gridSpan w:val="2"/>
          </w:tcPr>
          <w:p w14:paraId="7BB0074E" w14:textId="6DA3B4EC" w:rsidR="001B34A8" w:rsidRDefault="005C45BE" w:rsidP="0094192B">
            <w:pPr>
              <w:pStyle w:val="ListParagraph"/>
              <w:numPr>
                <w:ilvl w:val="0"/>
                <w:numId w:val="12"/>
              </w:numPr>
              <w:spacing w:after="0" w:line="240" w:lineRule="auto"/>
              <w:rPr>
                <w:b/>
              </w:rPr>
            </w:pPr>
            <w:r w:rsidRPr="005C45BE">
              <w:rPr>
                <w:b/>
              </w:rPr>
              <w:t>Demonstrate an understanding of proper lighting patterns</w:t>
            </w:r>
            <w:r w:rsidR="0094192B">
              <w:rPr>
                <w:b/>
              </w:rPr>
              <w:t xml:space="preserve">.  </w:t>
            </w:r>
          </w:p>
        </w:tc>
        <w:tc>
          <w:tcPr>
            <w:tcW w:w="2824" w:type="dxa"/>
            <w:gridSpan w:val="2"/>
          </w:tcPr>
          <w:p w14:paraId="2B152609" w14:textId="5851DA7B" w:rsidR="001B34A8" w:rsidRPr="00C44E14" w:rsidRDefault="001B34A8" w:rsidP="0094192B">
            <w:pPr>
              <w:spacing w:after="0" w:line="240" w:lineRule="auto"/>
              <w:rPr>
                <w:b/>
              </w:rPr>
            </w:pPr>
          </w:p>
        </w:tc>
        <w:tc>
          <w:tcPr>
            <w:tcW w:w="1144" w:type="dxa"/>
            <w:shd w:val="clear" w:color="auto" w:fill="auto"/>
          </w:tcPr>
          <w:p w14:paraId="6560F3EB" w14:textId="77777777" w:rsidR="001B34A8" w:rsidRPr="00C44E14" w:rsidRDefault="001B34A8" w:rsidP="0094192B">
            <w:pPr>
              <w:spacing w:after="0" w:line="240" w:lineRule="auto"/>
              <w:rPr>
                <w:b/>
              </w:rPr>
            </w:pPr>
          </w:p>
        </w:tc>
        <w:tc>
          <w:tcPr>
            <w:tcW w:w="701" w:type="dxa"/>
            <w:shd w:val="clear" w:color="auto" w:fill="auto"/>
          </w:tcPr>
          <w:p w14:paraId="537A779B" w14:textId="77777777" w:rsidR="001B34A8" w:rsidRPr="00C44E14" w:rsidRDefault="001B34A8" w:rsidP="0094192B">
            <w:pPr>
              <w:spacing w:after="0" w:line="240" w:lineRule="auto"/>
              <w:rPr>
                <w:b/>
              </w:rPr>
            </w:pPr>
          </w:p>
        </w:tc>
        <w:tc>
          <w:tcPr>
            <w:tcW w:w="1610" w:type="dxa"/>
            <w:shd w:val="clear" w:color="auto" w:fill="auto"/>
          </w:tcPr>
          <w:p w14:paraId="1C4B4B1B" w14:textId="34D45B4A"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0F8CFD77" w14:textId="51BEE559" w:rsidR="009D1331" w:rsidRPr="00C11F6D" w:rsidRDefault="009D1331"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2EE4699E" w14:textId="23715B67" w:rsidR="001B34A8" w:rsidRPr="00C11F6D" w:rsidRDefault="009D1331" w:rsidP="0094192B">
            <w:pPr>
              <w:spacing w:after="0"/>
              <w:rPr>
                <w:rFonts w:ascii="Arial" w:hAnsi="Arial" w:cs="Arial"/>
                <w:b/>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tc>
        <w:tc>
          <w:tcPr>
            <w:tcW w:w="1094" w:type="dxa"/>
            <w:shd w:val="clear" w:color="auto" w:fill="auto"/>
          </w:tcPr>
          <w:p w14:paraId="0BB48C65" w14:textId="77777777" w:rsidR="001B34A8" w:rsidRPr="00C44E14" w:rsidRDefault="001B34A8" w:rsidP="0094192B">
            <w:pPr>
              <w:spacing w:after="0" w:line="240" w:lineRule="auto"/>
              <w:jc w:val="center"/>
              <w:rPr>
                <w:b/>
              </w:rPr>
            </w:pPr>
          </w:p>
        </w:tc>
        <w:tc>
          <w:tcPr>
            <w:tcW w:w="814" w:type="dxa"/>
            <w:shd w:val="clear" w:color="auto" w:fill="auto"/>
          </w:tcPr>
          <w:p w14:paraId="287AC8CC" w14:textId="77777777" w:rsidR="001B34A8" w:rsidRDefault="001B34A8" w:rsidP="0094192B">
            <w:pPr>
              <w:spacing w:after="0" w:line="240" w:lineRule="auto"/>
              <w:jc w:val="center"/>
              <w:rPr>
                <w:b/>
              </w:rPr>
            </w:pPr>
          </w:p>
          <w:p w14:paraId="0976063D" w14:textId="77777777" w:rsidR="00A263FC" w:rsidRPr="003B76EF" w:rsidRDefault="00A263FC" w:rsidP="0094192B">
            <w:pPr>
              <w:spacing w:after="0" w:line="240" w:lineRule="auto"/>
              <w:jc w:val="center"/>
              <w:rPr>
                <w:b/>
              </w:rPr>
            </w:pPr>
          </w:p>
        </w:tc>
      </w:tr>
      <w:tr w:rsidR="00724575" w14:paraId="65340CFD" w14:textId="77777777" w:rsidTr="00D3149D">
        <w:trPr>
          <w:trHeight w:val="466"/>
        </w:trPr>
        <w:tc>
          <w:tcPr>
            <w:tcW w:w="4989" w:type="dxa"/>
            <w:gridSpan w:val="2"/>
          </w:tcPr>
          <w:p w14:paraId="50F8A949" w14:textId="39498961" w:rsidR="00724575" w:rsidRPr="003C621F" w:rsidRDefault="005C45BE" w:rsidP="0094192B">
            <w:pPr>
              <w:pStyle w:val="ListParagraph"/>
              <w:numPr>
                <w:ilvl w:val="0"/>
                <w:numId w:val="12"/>
              </w:numPr>
              <w:spacing w:after="0" w:line="240" w:lineRule="auto"/>
              <w:rPr>
                <w:rFonts w:asciiTheme="minorHAnsi" w:hAnsiTheme="minorHAnsi"/>
                <w:b/>
              </w:rPr>
            </w:pPr>
            <w:r>
              <w:rPr>
                <w:rFonts w:asciiTheme="minorHAnsi" w:hAnsiTheme="minorHAnsi"/>
                <w:b/>
              </w:rPr>
              <w:t>Demonstrate the ability to a</w:t>
            </w:r>
            <w:r w:rsidR="003C621F" w:rsidRPr="003C621F">
              <w:rPr>
                <w:rFonts w:asciiTheme="minorHAnsi" w:hAnsiTheme="minorHAnsi"/>
                <w:b/>
              </w:rPr>
              <w:t>cquire digital Images</w:t>
            </w:r>
            <w:r>
              <w:rPr>
                <w:rFonts w:asciiTheme="minorHAnsi" w:hAnsiTheme="minorHAnsi"/>
                <w:b/>
              </w:rPr>
              <w:t xml:space="preserve"> through multiple sources.</w:t>
            </w:r>
          </w:p>
        </w:tc>
        <w:tc>
          <w:tcPr>
            <w:tcW w:w="2824" w:type="dxa"/>
            <w:gridSpan w:val="2"/>
          </w:tcPr>
          <w:p w14:paraId="6E834130" w14:textId="77777777" w:rsidR="00724575" w:rsidRPr="00C44E14" w:rsidRDefault="00724575" w:rsidP="0094192B">
            <w:pPr>
              <w:spacing w:after="0" w:line="240" w:lineRule="auto"/>
              <w:rPr>
                <w:b/>
              </w:rPr>
            </w:pPr>
          </w:p>
        </w:tc>
        <w:tc>
          <w:tcPr>
            <w:tcW w:w="1144" w:type="dxa"/>
            <w:shd w:val="clear" w:color="auto" w:fill="auto"/>
          </w:tcPr>
          <w:p w14:paraId="3C68CF51" w14:textId="77777777" w:rsidR="00724575" w:rsidRPr="00C44E14" w:rsidRDefault="00724575" w:rsidP="0094192B">
            <w:pPr>
              <w:spacing w:after="0" w:line="240" w:lineRule="auto"/>
              <w:rPr>
                <w:b/>
              </w:rPr>
            </w:pPr>
          </w:p>
        </w:tc>
        <w:tc>
          <w:tcPr>
            <w:tcW w:w="701" w:type="dxa"/>
            <w:shd w:val="clear" w:color="auto" w:fill="auto"/>
          </w:tcPr>
          <w:p w14:paraId="1BE61A17" w14:textId="77777777" w:rsidR="00724575" w:rsidRPr="00C44E14" w:rsidRDefault="00724575" w:rsidP="0094192B">
            <w:pPr>
              <w:spacing w:after="0" w:line="240" w:lineRule="auto"/>
              <w:rPr>
                <w:b/>
              </w:rPr>
            </w:pPr>
          </w:p>
        </w:tc>
        <w:tc>
          <w:tcPr>
            <w:tcW w:w="1610" w:type="dxa"/>
            <w:shd w:val="clear" w:color="auto" w:fill="auto"/>
          </w:tcPr>
          <w:p w14:paraId="11736738" w14:textId="4ECC509D" w:rsidR="000551AB" w:rsidRPr="00C11F6D" w:rsidRDefault="000551AB"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11-12.1.a-d</w:t>
            </w:r>
          </w:p>
          <w:p w14:paraId="48096C08" w14:textId="0F3D7AD8" w:rsidR="002B6132"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52F806B2" w14:textId="449E61D9" w:rsidR="002B6132" w:rsidRPr="00C11F6D" w:rsidRDefault="002B6132" w:rsidP="0094192B">
            <w:pPr>
              <w:spacing w:after="0"/>
              <w:rPr>
                <w:rFonts w:ascii="Arial" w:hAnsi="Arial" w:cs="Arial"/>
                <w:sz w:val="18"/>
                <w:szCs w:val="18"/>
              </w:rPr>
            </w:pPr>
            <w:r>
              <w:rPr>
                <w:rFonts w:ascii="Arial" w:hAnsi="Arial" w:cs="Arial"/>
                <w:sz w:val="18"/>
                <w:szCs w:val="18"/>
              </w:rPr>
              <w:t>SL</w:t>
            </w:r>
            <w:r w:rsidR="003D64FD">
              <w:rPr>
                <w:rFonts w:ascii="Arial" w:hAnsi="Arial" w:cs="Arial"/>
                <w:sz w:val="18"/>
                <w:szCs w:val="18"/>
              </w:rPr>
              <w:t>.</w:t>
            </w:r>
            <w:r>
              <w:rPr>
                <w:rFonts w:ascii="Arial" w:hAnsi="Arial" w:cs="Arial"/>
                <w:sz w:val="18"/>
                <w:szCs w:val="18"/>
              </w:rPr>
              <w:t>11-12.4</w:t>
            </w:r>
          </w:p>
          <w:p w14:paraId="658398A7" w14:textId="0B1C9036" w:rsidR="00724575" w:rsidRPr="00C11F6D"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tc>
        <w:tc>
          <w:tcPr>
            <w:tcW w:w="1094" w:type="dxa"/>
            <w:shd w:val="clear" w:color="auto" w:fill="auto"/>
          </w:tcPr>
          <w:p w14:paraId="048436A2" w14:textId="77777777" w:rsidR="00724575" w:rsidRPr="00C44E14" w:rsidRDefault="00724575" w:rsidP="0094192B">
            <w:pPr>
              <w:spacing w:after="0" w:line="240" w:lineRule="auto"/>
              <w:jc w:val="center"/>
              <w:rPr>
                <w:b/>
              </w:rPr>
            </w:pPr>
          </w:p>
        </w:tc>
        <w:tc>
          <w:tcPr>
            <w:tcW w:w="814" w:type="dxa"/>
            <w:shd w:val="clear" w:color="auto" w:fill="auto"/>
          </w:tcPr>
          <w:p w14:paraId="5F3090E8" w14:textId="77777777" w:rsidR="00724575" w:rsidRDefault="00724575" w:rsidP="0094192B">
            <w:pPr>
              <w:spacing w:after="0" w:line="240" w:lineRule="auto"/>
              <w:jc w:val="center"/>
              <w:rPr>
                <w:b/>
              </w:rPr>
            </w:pPr>
          </w:p>
        </w:tc>
      </w:tr>
      <w:tr w:rsidR="00724575" w14:paraId="49BABD45" w14:textId="77777777" w:rsidTr="0094192B">
        <w:trPr>
          <w:trHeight w:val="611"/>
        </w:trPr>
        <w:tc>
          <w:tcPr>
            <w:tcW w:w="4989" w:type="dxa"/>
            <w:gridSpan w:val="2"/>
          </w:tcPr>
          <w:p w14:paraId="23E96280" w14:textId="3C60A491" w:rsidR="00724575" w:rsidRDefault="005C45BE" w:rsidP="0094192B">
            <w:pPr>
              <w:pStyle w:val="ListParagraph"/>
              <w:numPr>
                <w:ilvl w:val="0"/>
                <w:numId w:val="12"/>
              </w:numPr>
              <w:spacing w:after="0" w:line="240" w:lineRule="auto"/>
              <w:rPr>
                <w:b/>
              </w:rPr>
            </w:pPr>
            <w:r>
              <w:rPr>
                <w:b/>
              </w:rPr>
              <w:t xml:space="preserve">Demonstrate basic Photoshop techniques including editing and output.  </w:t>
            </w:r>
          </w:p>
        </w:tc>
        <w:tc>
          <w:tcPr>
            <w:tcW w:w="2824" w:type="dxa"/>
            <w:gridSpan w:val="2"/>
          </w:tcPr>
          <w:p w14:paraId="4B747F93" w14:textId="77777777" w:rsidR="00724575" w:rsidRPr="00C44E14" w:rsidRDefault="00724575" w:rsidP="0094192B">
            <w:pPr>
              <w:spacing w:after="0" w:line="240" w:lineRule="auto"/>
              <w:rPr>
                <w:b/>
              </w:rPr>
            </w:pPr>
          </w:p>
        </w:tc>
        <w:tc>
          <w:tcPr>
            <w:tcW w:w="1144" w:type="dxa"/>
            <w:shd w:val="clear" w:color="auto" w:fill="auto"/>
          </w:tcPr>
          <w:p w14:paraId="4F4EFCC9" w14:textId="77777777" w:rsidR="00724575" w:rsidRPr="00C44E14" w:rsidRDefault="00724575" w:rsidP="0094192B">
            <w:pPr>
              <w:spacing w:after="0" w:line="240" w:lineRule="auto"/>
              <w:rPr>
                <w:b/>
              </w:rPr>
            </w:pPr>
          </w:p>
        </w:tc>
        <w:tc>
          <w:tcPr>
            <w:tcW w:w="701" w:type="dxa"/>
            <w:shd w:val="clear" w:color="auto" w:fill="auto"/>
          </w:tcPr>
          <w:p w14:paraId="24448D07" w14:textId="77777777" w:rsidR="00724575" w:rsidRPr="00C44E14" w:rsidRDefault="00724575" w:rsidP="0094192B">
            <w:pPr>
              <w:spacing w:after="0" w:line="240" w:lineRule="auto"/>
              <w:rPr>
                <w:b/>
              </w:rPr>
            </w:pPr>
          </w:p>
        </w:tc>
        <w:tc>
          <w:tcPr>
            <w:tcW w:w="1610" w:type="dxa"/>
            <w:shd w:val="clear" w:color="auto" w:fill="auto"/>
          </w:tcPr>
          <w:p w14:paraId="3252DE10" w14:textId="61D51AF1" w:rsidR="002B6132"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74E30F7F" w14:textId="477779A6" w:rsidR="00724575" w:rsidRPr="00C11F6D"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tc>
        <w:tc>
          <w:tcPr>
            <w:tcW w:w="1094" w:type="dxa"/>
            <w:shd w:val="clear" w:color="auto" w:fill="auto"/>
          </w:tcPr>
          <w:p w14:paraId="45D65FB1" w14:textId="77777777" w:rsidR="00724575" w:rsidRPr="00C44E14" w:rsidRDefault="00724575" w:rsidP="0094192B">
            <w:pPr>
              <w:spacing w:after="0" w:line="240" w:lineRule="auto"/>
              <w:jc w:val="center"/>
              <w:rPr>
                <w:b/>
              </w:rPr>
            </w:pPr>
          </w:p>
        </w:tc>
        <w:tc>
          <w:tcPr>
            <w:tcW w:w="814" w:type="dxa"/>
            <w:shd w:val="clear" w:color="auto" w:fill="auto"/>
          </w:tcPr>
          <w:p w14:paraId="4C21DA26" w14:textId="77777777" w:rsidR="00724575" w:rsidRDefault="00724575" w:rsidP="0094192B">
            <w:pPr>
              <w:spacing w:after="0" w:line="240" w:lineRule="auto"/>
              <w:jc w:val="center"/>
              <w:rPr>
                <w:b/>
              </w:rPr>
            </w:pPr>
          </w:p>
        </w:tc>
      </w:tr>
      <w:tr w:rsidR="00724575" w14:paraId="2CABA194" w14:textId="77777777" w:rsidTr="00D3149D">
        <w:trPr>
          <w:trHeight w:val="466"/>
        </w:trPr>
        <w:tc>
          <w:tcPr>
            <w:tcW w:w="4989" w:type="dxa"/>
            <w:gridSpan w:val="2"/>
          </w:tcPr>
          <w:p w14:paraId="4C0BC434" w14:textId="629618A1" w:rsidR="00724575" w:rsidRDefault="005C45BE" w:rsidP="0094192B">
            <w:pPr>
              <w:pStyle w:val="ListParagraph"/>
              <w:numPr>
                <w:ilvl w:val="0"/>
                <w:numId w:val="12"/>
              </w:numPr>
              <w:spacing w:after="0" w:line="240" w:lineRule="auto"/>
              <w:rPr>
                <w:b/>
              </w:rPr>
            </w:pPr>
            <w:r>
              <w:rPr>
                <w:b/>
              </w:rPr>
              <w:t xml:space="preserve">Develop a photography portfolio based on projects completed.  </w:t>
            </w:r>
          </w:p>
        </w:tc>
        <w:tc>
          <w:tcPr>
            <w:tcW w:w="2824" w:type="dxa"/>
            <w:gridSpan w:val="2"/>
          </w:tcPr>
          <w:p w14:paraId="7A72E7DD" w14:textId="77777777" w:rsidR="00724575" w:rsidRPr="00C44E14" w:rsidRDefault="00724575" w:rsidP="0094192B">
            <w:pPr>
              <w:spacing w:after="0" w:line="240" w:lineRule="auto"/>
              <w:rPr>
                <w:b/>
              </w:rPr>
            </w:pPr>
          </w:p>
        </w:tc>
        <w:tc>
          <w:tcPr>
            <w:tcW w:w="1144" w:type="dxa"/>
            <w:shd w:val="clear" w:color="auto" w:fill="auto"/>
          </w:tcPr>
          <w:p w14:paraId="2535F57C" w14:textId="77777777" w:rsidR="00724575" w:rsidRPr="00C44E14" w:rsidRDefault="00724575" w:rsidP="0094192B">
            <w:pPr>
              <w:spacing w:after="0" w:line="240" w:lineRule="auto"/>
              <w:rPr>
                <w:b/>
              </w:rPr>
            </w:pPr>
          </w:p>
        </w:tc>
        <w:tc>
          <w:tcPr>
            <w:tcW w:w="701" w:type="dxa"/>
            <w:shd w:val="clear" w:color="auto" w:fill="auto"/>
          </w:tcPr>
          <w:p w14:paraId="2217549D" w14:textId="77777777" w:rsidR="00724575" w:rsidRPr="00C44E14" w:rsidRDefault="00724575" w:rsidP="0094192B">
            <w:pPr>
              <w:spacing w:after="0" w:line="240" w:lineRule="auto"/>
              <w:rPr>
                <w:b/>
              </w:rPr>
            </w:pPr>
          </w:p>
        </w:tc>
        <w:tc>
          <w:tcPr>
            <w:tcW w:w="1610" w:type="dxa"/>
            <w:shd w:val="clear" w:color="auto" w:fill="auto"/>
          </w:tcPr>
          <w:p w14:paraId="785AA7F3" w14:textId="4D82B6F0" w:rsidR="002B6132"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11-12.2</w:t>
            </w:r>
          </w:p>
          <w:p w14:paraId="56248E91" w14:textId="2AB0E2AA" w:rsidR="00724575" w:rsidRDefault="002B6132" w:rsidP="0094192B">
            <w:pPr>
              <w:spacing w:after="0"/>
              <w:rPr>
                <w:rFonts w:ascii="Arial" w:hAnsi="Arial" w:cs="Arial"/>
                <w:sz w:val="18"/>
                <w:szCs w:val="18"/>
              </w:rPr>
            </w:pPr>
            <w:r w:rsidRPr="00C11F6D">
              <w:rPr>
                <w:rFonts w:ascii="Arial" w:hAnsi="Arial" w:cs="Arial"/>
                <w:sz w:val="18"/>
                <w:szCs w:val="18"/>
              </w:rPr>
              <w:t>SL</w:t>
            </w:r>
            <w:r w:rsidR="003D64FD">
              <w:rPr>
                <w:rFonts w:ascii="Arial" w:hAnsi="Arial" w:cs="Arial"/>
                <w:sz w:val="18"/>
                <w:szCs w:val="18"/>
              </w:rPr>
              <w:t>.</w:t>
            </w:r>
            <w:r w:rsidRPr="00C11F6D">
              <w:rPr>
                <w:rFonts w:ascii="Arial" w:hAnsi="Arial" w:cs="Arial"/>
                <w:sz w:val="18"/>
                <w:szCs w:val="18"/>
              </w:rPr>
              <w:t>11-12.5</w:t>
            </w:r>
          </w:p>
          <w:p w14:paraId="7415D835" w14:textId="5EF4668D" w:rsidR="002B6132" w:rsidRPr="00C11F6D" w:rsidRDefault="002B6132" w:rsidP="0094192B">
            <w:pPr>
              <w:spacing w:after="0"/>
              <w:rPr>
                <w:rFonts w:ascii="Arial" w:hAnsi="Arial" w:cs="Arial"/>
                <w:sz w:val="18"/>
                <w:szCs w:val="18"/>
              </w:rPr>
            </w:pPr>
            <w:r>
              <w:rPr>
                <w:rFonts w:ascii="Arial" w:hAnsi="Arial" w:cs="Arial"/>
                <w:sz w:val="18"/>
                <w:szCs w:val="18"/>
              </w:rPr>
              <w:t>L</w:t>
            </w:r>
            <w:r w:rsidR="003D64FD">
              <w:rPr>
                <w:rFonts w:ascii="Arial" w:hAnsi="Arial" w:cs="Arial"/>
                <w:sz w:val="18"/>
                <w:szCs w:val="18"/>
              </w:rPr>
              <w:t>.</w:t>
            </w:r>
            <w:r>
              <w:rPr>
                <w:rFonts w:ascii="Arial" w:hAnsi="Arial" w:cs="Arial"/>
                <w:sz w:val="18"/>
                <w:szCs w:val="18"/>
              </w:rPr>
              <w:t>11-12.3.A</w:t>
            </w:r>
          </w:p>
        </w:tc>
        <w:tc>
          <w:tcPr>
            <w:tcW w:w="1094" w:type="dxa"/>
            <w:shd w:val="clear" w:color="auto" w:fill="auto"/>
          </w:tcPr>
          <w:p w14:paraId="05146CE8" w14:textId="77777777" w:rsidR="00724575" w:rsidRPr="00C44E14" w:rsidRDefault="00724575" w:rsidP="0094192B">
            <w:pPr>
              <w:spacing w:after="0" w:line="240" w:lineRule="auto"/>
              <w:jc w:val="center"/>
              <w:rPr>
                <w:b/>
              </w:rPr>
            </w:pPr>
          </w:p>
        </w:tc>
        <w:tc>
          <w:tcPr>
            <w:tcW w:w="814" w:type="dxa"/>
            <w:shd w:val="clear" w:color="auto" w:fill="auto"/>
          </w:tcPr>
          <w:p w14:paraId="7BA2B94C" w14:textId="77777777" w:rsidR="00724575" w:rsidRDefault="00724575" w:rsidP="0094192B">
            <w:pPr>
              <w:spacing w:after="0" w:line="240" w:lineRule="auto"/>
              <w:jc w:val="center"/>
              <w:rPr>
                <w:b/>
              </w:rPr>
            </w:pPr>
          </w:p>
        </w:tc>
      </w:tr>
      <w:tr w:rsidR="000F12AC" w14:paraId="7435133E" w14:textId="77777777" w:rsidTr="00C44E14">
        <w:trPr>
          <w:trHeight w:val="466"/>
        </w:trPr>
        <w:tc>
          <w:tcPr>
            <w:tcW w:w="13176" w:type="dxa"/>
            <w:gridSpan w:val="9"/>
          </w:tcPr>
          <w:p w14:paraId="3D3BEBAD" w14:textId="77777777" w:rsidR="00A263FC" w:rsidRDefault="00A263FC" w:rsidP="00C44E14">
            <w:pPr>
              <w:spacing w:line="240" w:lineRule="auto"/>
              <w:rPr>
                <w:b/>
              </w:rPr>
            </w:pPr>
          </w:p>
          <w:p w14:paraId="3ECD223E" w14:textId="77777777"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14:paraId="5EA7688F" w14:textId="77777777" w:rsidR="00366003" w:rsidRDefault="006B1A18" w:rsidP="00C44E14">
            <w:pPr>
              <w:spacing w:line="240" w:lineRule="auto"/>
              <w:rPr>
                <w:b/>
              </w:rPr>
            </w:pPr>
            <w:r>
              <w:rPr>
                <w:b/>
              </w:rPr>
              <w:t>Formative Assessment - Photography Lesson Plan #1 – pre-test of terminology</w:t>
            </w:r>
          </w:p>
          <w:p w14:paraId="57630D17" w14:textId="004440F8" w:rsidR="006B1A18" w:rsidRDefault="006B1A18" w:rsidP="00C44E14">
            <w:pPr>
              <w:spacing w:line="240" w:lineRule="auto"/>
              <w:rPr>
                <w:b/>
              </w:rPr>
            </w:pPr>
            <w:r>
              <w:rPr>
                <w:b/>
              </w:rPr>
              <w:t>Formative Assessm</w:t>
            </w:r>
            <w:r w:rsidR="0094192B">
              <w:rPr>
                <w:b/>
              </w:rPr>
              <w:t>ent – Photography Lesson Plan #3</w:t>
            </w:r>
            <w:r>
              <w:rPr>
                <w:b/>
              </w:rPr>
              <w:t xml:space="preserve"> – camera parts</w:t>
            </w:r>
          </w:p>
          <w:p w14:paraId="4E2E6066" w14:textId="3CCD4296" w:rsidR="0094192B" w:rsidRDefault="0094192B" w:rsidP="0094192B">
            <w:pPr>
              <w:spacing w:line="240" w:lineRule="auto"/>
              <w:rPr>
                <w:b/>
              </w:rPr>
            </w:pPr>
            <w:r>
              <w:rPr>
                <w:b/>
              </w:rPr>
              <w:t>Formative Assessment – Photography Lesson Plan #</w:t>
            </w:r>
            <w:r>
              <w:rPr>
                <w:b/>
              </w:rPr>
              <w:t>5 – Exposure Elements</w:t>
            </w:r>
          </w:p>
          <w:p w14:paraId="6435128D" w14:textId="3DA2B0E2" w:rsidR="0094192B" w:rsidRDefault="0094192B" w:rsidP="0094192B">
            <w:pPr>
              <w:spacing w:line="240" w:lineRule="auto"/>
              <w:rPr>
                <w:b/>
              </w:rPr>
            </w:pPr>
            <w:r>
              <w:rPr>
                <w:b/>
              </w:rPr>
              <w:t>Formative Assessment – Photography Lesson Plan #</w:t>
            </w:r>
            <w:r>
              <w:rPr>
                <w:b/>
              </w:rPr>
              <w:t>6 – Depth of Field</w:t>
            </w:r>
          </w:p>
          <w:p w14:paraId="6315A1D5" w14:textId="5956A873" w:rsidR="0094192B" w:rsidRDefault="0094192B" w:rsidP="0094192B">
            <w:pPr>
              <w:spacing w:line="240" w:lineRule="auto"/>
              <w:rPr>
                <w:b/>
              </w:rPr>
            </w:pPr>
            <w:r>
              <w:rPr>
                <w:b/>
              </w:rPr>
              <w:t>Formative Assessment – Photography Lesson Plan #</w:t>
            </w:r>
            <w:r>
              <w:rPr>
                <w:b/>
              </w:rPr>
              <w:t>6 – Posing Techniques</w:t>
            </w:r>
          </w:p>
          <w:p w14:paraId="4FEE56D3" w14:textId="00244428" w:rsidR="0094192B" w:rsidRDefault="0094192B" w:rsidP="0094192B">
            <w:pPr>
              <w:spacing w:line="240" w:lineRule="auto"/>
              <w:rPr>
                <w:b/>
              </w:rPr>
            </w:pPr>
            <w:r>
              <w:rPr>
                <w:b/>
              </w:rPr>
              <w:t>Formative Assessment – Photography Lesson Plan #</w:t>
            </w:r>
            <w:r>
              <w:rPr>
                <w:b/>
              </w:rPr>
              <w:t>7 – Natural Lighting</w:t>
            </w:r>
          </w:p>
          <w:p w14:paraId="0585AC74" w14:textId="20FCAEBC" w:rsidR="0094192B" w:rsidRDefault="0094192B" w:rsidP="0094192B">
            <w:pPr>
              <w:spacing w:line="240" w:lineRule="auto"/>
              <w:rPr>
                <w:b/>
              </w:rPr>
            </w:pPr>
            <w:r>
              <w:rPr>
                <w:b/>
              </w:rPr>
              <w:t>Formative Assessment – Photography Lesson Plan #</w:t>
            </w:r>
            <w:r>
              <w:rPr>
                <w:b/>
              </w:rPr>
              <w:t>9 – Magazine Cover Scoring Guide</w:t>
            </w:r>
          </w:p>
          <w:p w14:paraId="0DFA0EB7" w14:textId="77777777" w:rsidR="00366003" w:rsidRPr="00C44E14" w:rsidRDefault="006B1A18" w:rsidP="00C44E14">
            <w:pPr>
              <w:spacing w:line="240" w:lineRule="auto"/>
              <w:rPr>
                <w:b/>
              </w:rPr>
            </w:pPr>
            <w:r>
              <w:rPr>
                <w:b/>
              </w:rPr>
              <w:t>Summative Assessment – Portfolio rubric</w:t>
            </w:r>
          </w:p>
          <w:p w14:paraId="4D133069" w14:textId="77777777"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14:paraId="0E5D8D49" w14:textId="77777777" w:rsidTr="00C44E14">
        <w:trPr>
          <w:trHeight w:val="359"/>
        </w:trPr>
        <w:tc>
          <w:tcPr>
            <w:tcW w:w="828" w:type="dxa"/>
          </w:tcPr>
          <w:p w14:paraId="33302F54" w14:textId="77777777" w:rsidR="00321BC1" w:rsidRPr="00C44E14" w:rsidRDefault="00321BC1" w:rsidP="00C44E14">
            <w:pPr>
              <w:spacing w:line="240" w:lineRule="auto"/>
              <w:rPr>
                <w:b/>
              </w:rPr>
            </w:pPr>
            <w:r w:rsidRPr="00C44E14">
              <w:rPr>
                <w:b/>
              </w:rPr>
              <w:t>Obj. #</w:t>
            </w:r>
          </w:p>
        </w:tc>
        <w:tc>
          <w:tcPr>
            <w:tcW w:w="12348" w:type="dxa"/>
            <w:gridSpan w:val="8"/>
          </w:tcPr>
          <w:p w14:paraId="5A948274" w14:textId="77777777"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25C31091" w14:textId="77777777" w:rsidTr="00C44E14">
        <w:trPr>
          <w:trHeight w:val="359"/>
        </w:trPr>
        <w:tc>
          <w:tcPr>
            <w:tcW w:w="828" w:type="dxa"/>
          </w:tcPr>
          <w:p w14:paraId="3601E7A3" w14:textId="1C298717" w:rsidR="00D2622A" w:rsidRPr="009505D0" w:rsidRDefault="00D05DBE" w:rsidP="00C44E14">
            <w:pPr>
              <w:spacing w:line="240" w:lineRule="auto"/>
              <w:rPr>
                <w:noProof/>
              </w:rPr>
            </w:pPr>
            <w:r>
              <w:rPr>
                <w:noProof/>
              </w:rPr>
              <w:t>1</w:t>
            </w:r>
          </w:p>
        </w:tc>
        <w:tc>
          <w:tcPr>
            <w:tcW w:w="12348" w:type="dxa"/>
            <w:gridSpan w:val="8"/>
          </w:tcPr>
          <w:p w14:paraId="022021F3" w14:textId="77777777" w:rsidR="00D2622A" w:rsidRPr="00D2622A" w:rsidRDefault="00DB249A" w:rsidP="00D05DBE">
            <w:pPr>
              <w:pStyle w:val="ListParagraph"/>
              <w:numPr>
                <w:ilvl w:val="0"/>
                <w:numId w:val="15"/>
              </w:numPr>
              <w:spacing w:line="240" w:lineRule="auto"/>
              <w:rPr>
                <w:b/>
              </w:rPr>
            </w:pPr>
            <w:r>
              <w:rPr>
                <w:b/>
              </w:rPr>
              <w:t>See Photography Lesson Plan #1</w:t>
            </w:r>
            <w:r w:rsidR="00E36679">
              <w:rPr>
                <w:b/>
              </w:rPr>
              <w:t xml:space="preserve"> – Basic Concepts</w:t>
            </w:r>
            <w:r>
              <w:rPr>
                <w:b/>
              </w:rPr>
              <w:t>.</w:t>
            </w:r>
          </w:p>
        </w:tc>
      </w:tr>
      <w:tr w:rsidR="00D2622A" w14:paraId="5BDE6617" w14:textId="77777777" w:rsidTr="00C44E14">
        <w:trPr>
          <w:trHeight w:val="359"/>
        </w:trPr>
        <w:tc>
          <w:tcPr>
            <w:tcW w:w="828" w:type="dxa"/>
          </w:tcPr>
          <w:p w14:paraId="475F4160" w14:textId="00304C42" w:rsidR="00D2622A" w:rsidRPr="009505D0" w:rsidRDefault="00D05DBE" w:rsidP="00C44E14">
            <w:pPr>
              <w:spacing w:line="240" w:lineRule="auto"/>
              <w:rPr>
                <w:noProof/>
              </w:rPr>
            </w:pPr>
            <w:r>
              <w:rPr>
                <w:noProof/>
              </w:rPr>
              <w:t>2</w:t>
            </w:r>
          </w:p>
        </w:tc>
        <w:tc>
          <w:tcPr>
            <w:tcW w:w="12348" w:type="dxa"/>
            <w:gridSpan w:val="8"/>
          </w:tcPr>
          <w:p w14:paraId="2C5BE149" w14:textId="58A4CF85" w:rsidR="00D2622A" w:rsidRPr="00D05DBE" w:rsidRDefault="007F725A" w:rsidP="00D05DBE">
            <w:pPr>
              <w:pStyle w:val="ListParagraph"/>
              <w:numPr>
                <w:ilvl w:val="0"/>
                <w:numId w:val="15"/>
              </w:numPr>
              <w:spacing w:line="240" w:lineRule="auto"/>
              <w:rPr>
                <w:b/>
              </w:rPr>
            </w:pPr>
            <w:r w:rsidRPr="00D05DBE">
              <w:rPr>
                <w:b/>
              </w:rPr>
              <w:t>See Photography Lesson Plan #2.</w:t>
            </w:r>
          </w:p>
        </w:tc>
      </w:tr>
      <w:tr w:rsidR="00D2622A" w14:paraId="23BEA672" w14:textId="77777777" w:rsidTr="00C44E14">
        <w:trPr>
          <w:trHeight w:val="359"/>
        </w:trPr>
        <w:tc>
          <w:tcPr>
            <w:tcW w:w="828" w:type="dxa"/>
          </w:tcPr>
          <w:p w14:paraId="7DFF5F83" w14:textId="57EA3DB7" w:rsidR="00D2622A" w:rsidRPr="009505D0" w:rsidRDefault="00D05DBE" w:rsidP="00C44E14">
            <w:pPr>
              <w:spacing w:line="240" w:lineRule="auto"/>
              <w:rPr>
                <w:noProof/>
              </w:rPr>
            </w:pPr>
            <w:r>
              <w:rPr>
                <w:noProof/>
              </w:rPr>
              <w:t>3</w:t>
            </w:r>
          </w:p>
        </w:tc>
        <w:tc>
          <w:tcPr>
            <w:tcW w:w="12348" w:type="dxa"/>
            <w:gridSpan w:val="8"/>
          </w:tcPr>
          <w:p w14:paraId="490018A7" w14:textId="7929CBF3" w:rsidR="00D2622A" w:rsidRPr="00D05DBE" w:rsidRDefault="007F725A" w:rsidP="00D05DBE">
            <w:pPr>
              <w:pStyle w:val="ListParagraph"/>
              <w:numPr>
                <w:ilvl w:val="0"/>
                <w:numId w:val="15"/>
              </w:numPr>
              <w:spacing w:line="240" w:lineRule="auto"/>
              <w:rPr>
                <w:b/>
              </w:rPr>
            </w:pPr>
            <w:r w:rsidRPr="00D05DBE">
              <w:rPr>
                <w:b/>
              </w:rPr>
              <w:t xml:space="preserve">See Photography Lesson Plan #3. </w:t>
            </w:r>
          </w:p>
        </w:tc>
      </w:tr>
      <w:tr w:rsidR="0064357D" w14:paraId="20A40BDB" w14:textId="77777777" w:rsidTr="00C44E14">
        <w:trPr>
          <w:trHeight w:val="359"/>
        </w:trPr>
        <w:tc>
          <w:tcPr>
            <w:tcW w:w="828" w:type="dxa"/>
          </w:tcPr>
          <w:p w14:paraId="64042CD8" w14:textId="504E8918" w:rsidR="0064357D" w:rsidRPr="009505D0" w:rsidRDefault="00D05DBE" w:rsidP="00C44E14">
            <w:pPr>
              <w:spacing w:line="240" w:lineRule="auto"/>
              <w:rPr>
                <w:noProof/>
              </w:rPr>
            </w:pPr>
            <w:r>
              <w:rPr>
                <w:noProof/>
              </w:rPr>
              <w:t>4</w:t>
            </w:r>
          </w:p>
        </w:tc>
        <w:tc>
          <w:tcPr>
            <w:tcW w:w="12348" w:type="dxa"/>
            <w:gridSpan w:val="8"/>
          </w:tcPr>
          <w:p w14:paraId="0F39349C" w14:textId="1D556904" w:rsidR="0064357D" w:rsidRPr="00D05DBE" w:rsidRDefault="007F725A" w:rsidP="00D05DBE">
            <w:pPr>
              <w:pStyle w:val="ListParagraph"/>
              <w:numPr>
                <w:ilvl w:val="0"/>
                <w:numId w:val="15"/>
              </w:numPr>
              <w:spacing w:line="240" w:lineRule="auto"/>
              <w:rPr>
                <w:b/>
              </w:rPr>
            </w:pPr>
            <w:r w:rsidRPr="00D05DBE">
              <w:rPr>
                <w:b/>
              </w:rPr>
              <w:t>See Photography Lesson Plan #4.</w:t>
            </w:r>
          </w:p>
        </w:tc>
      </w:tr>
      <w:tr w:rsidR="0064357D" w14:paraId="45F729AB" w14:textId="77777777" w:rsidTr="00C44E14">
        <w:trPr>
          <w:trHeight w:val="359"/>
        </w:trPr>
        <w:tc>
          <w:tcPr>
            <w:tcW w:w="828" w:type="dxa"/>
          </w:tcPr>
          <w:p w14:paraId="50679977" w14:textId="6FEE505B" w:rsidR="0064357D" w:rsidRPr="009505D0" w:rsidRDefault="00D05DBE" w:rsidP="00C44E14">
            <w:pPr>
              <w:spacing w:line="240" w:lineRule="auto"/>
              <w:rPr>
                <w:noProof/>
              </w:rPr>
            </w:pPr>
            <w:r>
              <w:rPr>
                <w:noProof/>
              </w:rPr>
              <w:t>5</w:t>
            </w:r>
          </w:p>
        </w:tc>
        <w:tc>
          <w:tcPr>
            <w:tcW w:w="12348" w:type="dxa"/>
            <w:gridSpan w:val="8"/>
          </w:tcPr>
          <w:p w14:paraId="317739F5" w14:textId="7EC357D3" w:rsidR="0064357D" w:rsidRPr="00D05DBE" w:rsidRDefault="007F725A" w:rsidP="00D05DBE">
            <w:pPr>
              <w:pStyle w:val="ListParagraph"/>
              <w:numPr>
                <w:ilvl w:val="0"/>
                <w:numId w:val="15"/>
              </w:numPr>
              <w:spacing w:line="240" w:lineRule="auto"/>
              <w:rPr>
                <w:b/>
              </w:rPr>
            </w:pPr>
            <w:r w:rsidRPr="00D05DBE">
              <w:rPr>
                <w:b/>
              </w:rPr>
              <w:t xml:space="preserve">See Photography Lesson Plan #5. </w:t>
            </w:r>
          </w:p>
        </w:tc>
      </w:tr>
      <w:tr w:rsidR="0064357D" w14:paraId="3B848C94" w14:textId="77777777" w:rsidTr="00C44E14">
        <w:trPr>
          <w:trHeight w:val="359"/>
        </w:trPr>
        <w:tc>
          <w:tcPr>
            <w:tcW w:w="828" w:type="dxa"/>
          </w:tcPr>
          <w:p w14:paraId="360671C5" w14:textId="248DAFD1" w:rsidR="0064357D" w:rsidRPr="009505D0" w:rsidRDefault="00D05DBE" w:rsidP="00C44E14">
            <w:pPr>
              <w:spacing w:line="240" w:lineRule="auto"/>
              <w:rPr>
                <w:noProof/>
              </w:rPr>
            </w:pPr>
            <w:r>
              <w:rPr>
                <w:noProof/>
              </w:rPr>
              <w:t>6</w:t>
            </w:r>
          </w:p>
        </w:tc>
        <w:tc>
          <w:tcPr>
            <w:tcW w:w="12348" w:type="dxa"/>
            <w:gridSpan w:val="8"/>
          </w:tcPr>
          <w:p w14:paraId="30475494" w14:textId="4A419397" w:rsidR="0064357D" w:rsidRPr="00D05DBE" w:rsidRDefault="007F725A" w:rsidP="00D05DBE">
            <w:pPr>
              <w:pStyle w:val="ListParagraph"/>
              <w:numPr>
                <w:ilvl w:val="0"/>
                <w:numId w:val="15"/>
              </w:numPr>
              <w:spacing w:line="240" w:lineRule="auto"/>
              <w:rPr>
                <w:b/>
              </w:rPr>
            </w:pPr>
            <w:r w:rsidRPr="00D05DBE">
              <w:rPr>
                <w:b/>
              </w:rPr>
              <w:t>See Photography Lesson Plan #6.</w:t>
            </w:r>
          </w:p>
        </w:tc>
      </w:tr>
      <w:tr w:rsidR="0064357D" w14:paraId="0C762044" w14:textId="77777777" w:rsidTr="00C44E14">
        <w:trPr>
          <w:trHeight w:val="359"/>
        </w:trPr>
        <w:tc>
          <w:tcPr>
            <w:tcW w:w="828" w:type="dxa"/>
          </w:tcPr>
          <w:p w14:paraId="6711E94C" w14:textId="6A9EA909" w:rsidR="0064357D" w:rsidRPr="009505D0" w:rsidRDefault="00D05DBE" w:rsidP="00C44E14">
            <w:pPr>
              <w:spacing w:line="240" w:lineRule="auto"/>
              <w:rPr>
                <w:noProof/>
              </w:rPr>
            </w:pPr>
            <w:r>
              <w:rPr>
                <w:noProof/>
              </w:rPr>
              <w:t>7</w:t>
            </w:r>
          </w:p>
        </w:tc>
        <w:tc>
          <w:tcPr>
            <w:tcW w:w="12348" w:type="dxa"/>
            <w:gridSpan w:val="8"/>
          </w:tcPr>
          <w:p w14:paraId="352FF927" w14:textId="7345BAC5" w:rsidR="0064357D" w:rsidRPr="003D0412" w:rsidRDefault="00D05DBE" w:rsidP="00D05DBE">
            <w:pPr>
              <w:pStyle w:val="ListParagraph"/>
              <w:numPr>
                <w:ilvl w:val="0"/>
                <w:numId w:val="15"/>
              </w:numPr>
              <w:spacing w:line="240" w:lineRule="auto"/>
              <w:rPr>
                <w:b/>
              </w:rPr>
            </w:pPr>
            <w:r>
              <w:rPr>
                <w:b/>
              </w:rPr>
              <w:t>Se</w:t>
            </w:r>
            <w:r w:rsidR="007F725A" w:rsidRPr="003D0412">
              <w:rPr>
                <w:b/>
              </w:rPr>
              <w:t>e Photography Lesson Plan #7.</w:t>
            </w:r>
          </w:p>
        </w:tc>
      </w:tr>
      <w:tr w:rsidR="00D05DBE" w14:paraId="46D8571A" w14:textId="77777777" w:rsidTr="00C44E14">
        <w:trPr>
          <w:trHeight w:val="359"/>
        </w:trPr>
        <w:tc>
          <w:tcPr>
            <w:tcW w:w="828" w:type="dxa"/>
          </w:tcPr>
          <w:p w14:paraId="01392B09" w14:textId="63C79C61" w:rsidR="00D05DBE" w:rsidRPr="009505D0" w:rsidRDefault="00D05DBE" w:rsidP="00C44E14">
            <w:pPr>
              <w:spacing w:line="240" w:lineRule="auto"/>
              <w:rPr>
                <w:noProof/>
              </w:rPr>
            </w:pPr>
            <w:r>
              <w:rPr>
                <w:noProof/>
              </w:rPr>
              <w:t>8</w:t>
            </w:r>
          </w:p>
        </w:tc>
        <w:tc>
          <w:tcPr>
            <w:tcW w:w="12348" w:type="dxa"/>
            <w:gridSpan w:val="8"/>
          </w:tcPr>
          <w:p w14:paraId="0934BA36" w14:textId="3F672FD3" w:rsidR="00D05DBE" w:rsidRPr="003D0412" w:rsidRDefault="00D05DBE" w:rsidP="00D05DBE">
            <w:pPr>
              <w:pStyle w:val="ListParagraph"/>
              <w:numPr>
                <w:ilvl w:val="0"/>
                <w:numId w:val="15"/>
              </w:numPr>
              <w:spacing w:line="240" w:lineRule="auto"/>
              <w:rPr>
                <w:b/>
              </w:rPr>
            </w:pPr>
            <w:r>
              <w:rPr>
                <w:b/>
              </w:rPr>
              <w:t>Se</w:t>
            </w:r>
            <w:r w:rsidRPr="003D0412">
              <w:rPr>
                <w:b/>
              </w:rPr>
              <w:t>e Photography Lesson Plan #</w:t>
            </w:r>
            <w:r>
              <w:rPr>
                <w:b/>
              </w:rPr>
              <w:t>8</w:t>
            </w:r>
          </w:p>
        </w:tc>
      </w:tr>
      <w:tr w:rsidR="00D05DBE" w14:paraId="3347CB21" w14:textId="77777777" w:rsidTr="00C44E14">
        <w:trPr>
          <w:trHeight w:val="359"/>
        </w:trPr>
        <w:tc>
          <w:tcPr>
            <w:tcW w:w="828" w:type="dxa"/>
          </w:tcPr>
          <w:p w14:paraId="7492493C" w14:textId="7BC71478" w:rsidR="00D05DBE" w:rsidRPr="009505D0" w:rsidRDefault="00D05DBE" w:rsidP="00C44E14">
            <w:pPr>
              <w:spacing w:line="240" w:lineRule="auto"/>
              <w:rPr>
                <w:noProof/>
              </w:rPr>
            </w:pPr>
            <w:r>
              <w:rPr>
                <w:noProof/>
              </w:rPr>
              <w:t>9</w:t>
            </w:r>
          </w:p>
        </w:tc>
        <w:tc>
          <w:tcPr>
            <w:tcW w:w="12348" w:type="dxa"/>
            <w:gridSpan w:val="8"/>
          </w:tcPr>
          <w:p w14:paraId="2B108194" w14:textId="74A28C3D" w:rsidR="00D05DBE" w:rsidRPr="003D0412" w:rsidRDefault="00D05DBE" w:rsidP="00D05DBE">
            <w:pPr>
              <w:pStyle w:val="ListParagraph"/>
              <w:numPr>
                <w:ilvl w:val="0"/>
                <w:numId w:val="15"/>
              </w:numPr>
              <w:spacing w:line="240" w:lineRule="auto"/>
              <w:rPr>
                <w:b/>
              </w:rPr>
            </w:pPr>
            <w:r>
              <w:rPr>
                <w:b/>
              </w:rPr>
              <w:t>Se</w:t>
            </w:r>
            <w:r w:rsidRPr="003D0412">
              <w:rPr>
                <w:b/>
              </w:rPr>
              <w:t>e Photography Lesson Plan #</w:t>
            </w:r>
            <w:r>
              <w:rPr>
                <w:b/>
              </w:rPr>
              <w:t>9</w:t>
            </w:r>
          </w:p>
        </w:tc>
      </w:tr>
      <w:tr w:rsidR="00D05DBE" w14:paraId="4F9445B0" w14:textId="77777777" w:rsidTr="00C44E14">
        <w:trPr>
          <w:trHeight w:val="359"/>
        </w:trPr>
        <w:tc>
          <w:tcPr>
            <w:tcW w:w="828" w:type="dxa"/>
          </w:tcPr>
          <w:p w14:paraId="64488BF3" w14:textId="1F693AA1" w:rsidR="00D05DBE" w:rsidRPr="009505D0" w:rsidRDefault="00D05DBE" w:rsidP="00C44E14">
            <w:pPr>
              <w:spacing w:line="240" w:lineRule="auto"/>
              <w:rPr>
                <w:noProof/>
              </w:rPr>
            </w:pPr>
            <w:r>
              <w:rPr>
                <w:noProof/>
              </w:rPr>
              <w:t>10</w:t>
            </w:r>
          </w:p>
        </w:tc>
        <w:tc>
          <w:tcPr>
            <w:tcW w:w="12348" w:type="dxa"/>
            <w:gridSpan w:val="8"/>
          </w:tcPr>
          <w:p w14:paraId="4E2DD6BF" w14:textId="1AEAF128" w:rsidR="00D05DBE" w:rsidRPr="003D0412" w:rsidRDefault="00D05DBE" w:rsidP="00D05DBE">
            <w:pPr>
              <w:pStyle w:val="ListParagraph"/>
              <w:numPr>
                <w:ilvl w:val="0"/>
                <w:numId w:val="15"/>
              </w:numPr>
              <w:spacing w:line="240" w:lineRule="auto"/>
              <w:rPr>
                <w:b/>
              </w:rPr>
            </w:pPr>
            <w:r>
              <w:rPr>
                <w:b/>
              </w:rPr>
              <w:t>Se</w:t>
            </w:r>
            <w:r w:rsidRPr="003D0412">
              <w:rPr>
                <w:b/>
              </w:rPr>
              <w:t>e Photography Lesson Plan #</w:t>
            </w:r>
            <w:r>
              <w:rPr>
                <w:b/>
              </w:rPr>
              <w:t>10</w:t>
            </w:r>
          </w:p>
        </w:tc>
      </w:tr>
      <w:tr w:rsidR="00254338" w14:paraId="78C75C63" w14:textId="77777777" w:rsidTr="00C44E14">
        <w:trPr>
          <w:trHeight w:val="466"/>
        </w:trPr>
        <w:tc>
          <w:tcPr>
            <w:tcW w:w="828" w:type="dxa"/>
          </w:tcPr>
          <w:p w14:paraId="2AC0950A" w14:textId="77777777" w:rsidR="00254338" w:rsidRPr="00C44E14" w:rsidRDefault="001B1672" w:rsidP="00C44E14">
            <w:pPr>
              <w:spacing w:line="240" w:lineRule="auto"/>
              <w:rPr>
                <w:b/>
              </w:rPr>
            </w:pPr>
            <w:r w:rsidRPr="00C44E14">
              <w:rPr>
                <w:b/>
              </w:rPr>
              <w:t>Obj. #</w:t>
            </w:r>
          </w:p>
        </w:tc>
        <w:tc>
          <w:tcPr>
            <w:tcW w:w="12348" w:type="dxa"/>
            <w:gridSpan w:val="8"/>
          </w:tcPr>
          <w:p w14:paraId="39226D49" w14:textId="77777777"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D05DBE" w14:paraId="79CFC968" w14:textId="77777777" w:rsidTr="00D728BA">
        <w:trPr>
          <w:trHeight w:val="359"/>
        </w:trPr>
        <w:tc>
          <w:tcPr>
            <w:tcW w:w="828" w:type="dxa"/>
          </w:tcPr>
          <w:p w14:paraId="13303E20" w14:textId="74B5CA66" w:rsidR="00D05DBE" w:rsidRPr="009505D0" w:rsidRDefault="00D05DBE" w:rsidP="00D728BA">
            <w:pPr>
              <w:spacing w:line="240" w:lineRule="auto"/>
              <w:rPr>
                <w:noProof/>
              </w:rPr>
            </w:pPr>
            <w:r>
              <w:rPr>
                <w:noProof/>
              </w:rPr>
              <w:t>1</w:t>
            </w:r>
          </w:p>
        </w:tc>
        <w:tc>
          <w:tcPr>
            <w:tcW w:w="12348" w:type="dxa"/>
            <w:gridSpan w:val="8"/>
          </w:tcPr>
          <w:p w14:paraId="3CCC045A" w14:textId="77777777" w:rsidR="00D05DBE" w:rsidRPr="00D2622A" w:rsidRDefault="00D05DBE" w:rsidP="00D728BA">
            <w:pPr>
              <w:pStyle w:val="ListParagraph"/>
              <w:numPr>
                <w:ilvl w:val="0"/>
                <w:numId w:val="13"/>
              </w:numPr>
              <w:spacing w:line="240" w:lineRule="auto"/>
              <w:rPr>
                <w:b/>
              </w:rPr>
            </w:pPr>
            <w:r>
              <w:rPr>
                <w:b/>
              </w:rPr>
              <w:t>See Photography Lesson Plan #1.</w:t>
            </w:r>
          </w:p>
        </w:tc>
      </w:tr>
      <w:tr w:rsidR="00D05DBE" w14:paraId="36EC651B" w14:textId="77777777" w:rsidTr="00D728BA">
        <w:trPr>
          <w:trHeight w:val="359"/>
        </w:trPr>
        <w:tc>
          <w:tcPr>
            <w:tcW w:w="828" w:type="dxa"/>
          </w:tcPr>
          <w:p w14:paraId="336E9D62" w14:textId="7D22AC01" w:rsidR="00D05DBE" w:rsidRPr="009505D0" w:rsidRDefault="00D05DBE" w:rsidP="00D728BA">
            <w:pPr>
              <w:spacing w:line="240" w:lineRule="auto"/>
              <w:rPr>
                <w:noProof/>
              </w:rPr>
            </w:pPr>
            <w:r>
              <w:rPr>
                <w:noProof/>
              </w:rPr>
              <w:t>2</w:t>
            </w:r>
          </w:p>
        </w:tc>
        <w:tc>
          <w:tcPr>
            <w:tcW w:w="12348" w:type="dxa"/>
            <w:gridSpan w:val="8"/>
          </w:tcPr>
          <w:p w14:paraId="35988328" w14:textId="77777777" w:rsidR="00D05DBE" w:rsidRPr="00C44E14" w:rsidRDefault="00D05DBE" w:rsidP="00D728BA">
            <w:pPr>
              <w:spacing w:line="240" w:lineRule="auto"/>
              <w:rPr>
                <w:b/>
              </w:rPr>
            </w:pPr>
            <w:r>
              <w:rPr>
                <w:b/>
              </w:rPr>
              <w:t>2.  See Photography Lesson Plan #2.</w:t>
            </w:r>
          </w:p>
        </w:tc>
      </w:tr>
      <w:tr w:rsidR="00D05DBE" w14:paraId="1B43B4AE" w14:textId="77777777" w:rsidTr="00D728BA">
        <w:trPr>
          <w:trHeight w:val="359"/>
        </w:trPr>
        <w:tc>
          <w:tcPr>
            <w:tcW w:w="828" w:type="dxa"/>
          </w:tcPr>
          <w:p w14:paraId="25EF92E7" w14:textId="362D936E" w:rsidR="00D05DBE" w:rsidRPr="009505D0" w:rsidRDefault="00D05DBE" w:rsidP="00D728BA">
            <w:pPr>
              <w:spacing w:line="240" w:lineRule="auto"/>
              <w:rPr>
                <w:noProof/>
              </w:rPr>
            </w:pPr>
            <w:r>
              <w:rPr>
                <w:noProof/>
              </w:rPr>
              <w:t>3</w:t>
            </w:r>
          </w:p>
        </w:tc>
        <w:tc>
          <w:tcPr>
            <w:tcW w:w="12348" w:type="dxa"/>
            <w:gridSpan w:val="8"/>
          </w:tcPr>
          <w:p w14:paraId="72E37671" w14:textId="77777777" w:rsidR="00D05DBE" w:rsidRPr="00C44E14" w:rsidRDefault="00D05DBE" w:rsidP="00D728BA">
            <w:pPr>
              <w:spacing w:line="240" w:lineRule="auto"/>
              <w:rPr>
                <w:b/>
              </w:rPr>
            </w:pPr>
            <w:r>
              <w:rPr>
                <w:b/>
              </w:rPr>
              <w:t xml:space="preserve">3.  See Photography Lesson Plan #3. </w:t>
            </w:r>
          </w:p>
        </w:tc>
      </w:tr>
      <w:tr w:rsidR="00D05DBE" w14:paraId="43EDAD41" w14:textId="77777777" w:rsidTr="00D728BA">
        <w:trPr>
          <w:trHeight w:val="359"/>
        </w:trPr>
        <w:tc>
          <w:tcPr>
            <w:tcW w:w="828" w:type="dxa"/>
          </w:tcPr>
          <w:p w14:paraId="0F7732C8" w14:textId="0D7DC08D" w:rsidR="00D05DBE" w:rsidRPr="009505D0" w:rsidRDefault="00D05DBE" w:rsidP="00D728BA">
            <w:pPr>
              <w:spacing w:line="240" w:lineRule="auto"/>
              <w:rPr>
                <w:noProof/>
              </w:rPr>
            </w:pPr>
            <w:r>
              <w:rPr>
                <w:noProof/>
              </w:rPr>
              <w:t>4</w:t>
            </w:r>
          </w:p>
        </w:tc>
        <w:tc>
          <w:tcPr>
            <w:tcW w:w="12348" w:type="dxa"/>
            <w:gridSpan w:val="8"/>
          </w:tcPr>
          <w:p w14:paraId="6AE3E5A4" w14:textId="77777777" w:rsidR="00D05DBE" w:rsidRDefault="00D05DBE" w:rsidP="00D728BA">
            <w:pPr>
              <w:spacing w:line="240" w:lineRule="auto"/>
              <w:rPr>
                <w:b/>
              </w:rPr>
            </w:pPr>
            <w:r>
              <w:rPr>
                <w:b/>
              </w:rPr>
              <w:t>4.  See Photography Lesson Plan #4.</w:t>
            </w:r>
          </w:p>
        </w:tc>
      </w:tr>
      <w:tr w:rsidR="00D05DBE" w14:paraId="5F125DBA" w14:textId="77777777" w:rsidTr="00D728BA">
        <w:trPr>
          <w:trHeight w:val="359"/>
        </w:trPr>
        <w:tc>
          <w:tcPr>
            <w:tcW w:w="828" w:type="dxa"/>
          </w:tcPr>
          <w:p w14:paraId="101C6704" w14:textId="2C508FAE" w:rsidR="00D05DBE" w:rsidRPr="009505D0" w:rsidRDefault="00D05DBE" w:rsidP="00D728BA">
            <w:pPr>
              <w:spacing w:line="240" w:lineRule="auto"/>
              <w:rPr>
                <w:noProof/>
              </w:rPr>
            </w:pPr>
            <w:r>
              <w:rPr>
                <w:noProof/>
              </w:rPr>
              <w:t>5</w:t>
            </w:r>
          </w:p>
        </w:tc>
        <w:tc>
          <w:tcPr>
            <w:tcW w:w="12348" w:type="dxa"/>
            <w:gridSpan w:val="8"/>
          </w:tcPr>
          <w:p w14:paraId="2CA8B41C" w14:textId="77777777" w:rsidR="00D05DBE" w:rsidRDefault="00D05DBE" w:rsidP="00D728BA">
            <w:pPr>
              <w:spacing w:line="240" w:lineRule="auto"/>
              <w:rPr>
                <w:b/>
              </w:rPr>
            </w:pPr>
            <w:r>
              <w:rPr>
                <w:b/>
              </w:rPr>
              <w:t xml:space="preserve">5.  See Photography Lesson Plan #5. </w:t>
            </w:r>
          </w:p>
        </w:tc>
      </w:tr>
      <w:tr w:rsidR="00D05DBE" w14:paraId="6AC8522E" w14:textId="77777777" w:rsidTr="00D728BA">
        <w:trPr>
          <w:trHeight w:val="359"/>
        </w:trPr>
        <w:tc>
          <w:tcPr>
            <w:tcW w:w="828" w:type="dxa"/>
          </w:tcPr>
          <w:p w14:paraId="5EA29451" w14:textId="29A4D15E" w:rsidR="00D05DBE" w:rsidRPr="009505D0" w:rsidRDefault="00D05DBE" w:rsidP="00D728BA">
            <w:pPr>
              <w:spacing w:line="240" w:lineRule="auto"/>
              <w:rPr>
                <w:noProof/>
              </w:rPr>
            </w:pPr>
            <w:r>
              <w:rPr>
                <w:noProof/>
              </w:rPr>
              <w:t>6</w:t>
            </w:r>
          </w:p>
        </w:tc>
        <w:tc>
          <w:tcPr>
            <w:tcW w:w="12348" w:type="dxa"/>
            <w:gridSpan w:val="8"/>
          </w:tcPr>
          <w:p w14:paraId="1E20C8E9" w14:textId="77777777" w:rsidR="00D05DBE" w:rsidRDefault="00D05DBE" w:rsidP="00D728BA">
            <w:pPr>
              <w:spacing w:line="240" w:lineRule="auto"/>
              <w:rPr>
                <w:b/>
              </w:rPr>
            </w:pPr>
            <w:r>
              <w:rPr>
                <w:b/>
              </w:rPr>
              <w:t>6.  See Photography Lesson Plan #6.</w:t>
            </w:r>
          </w:p>
        </w:tc>
      </w:tr>
      <w:tr w:rsidR="00D05DBE" w14:paraId="356D22B9" w14:textId="77777777" w:rsidTr="00D05DBE">
        <w:trPr>
          <w:trHeight w:val="449"/>
        </w:trPr>
        <w:tc>
          <w:tcPr>
            <w:tcW w:w="828" w:type="dxa"/>
          </w:tcPr>
          <w:p w14:paraId="2205B01D" w14:textId="3300BDBE" w:rsidR="00D05DBE" w:rsidRPr="009505D0" w:rsidRDefault="00D05DBE" w:rsidP="00D728BA">
            <w:pPr>
              <w:spacing w:line="240" w:lineRule="auto"/>
              <w:rPr>
                <w:noProof/>
              </w:rPr>
            </w:pPr>
            <w:r>
              <w:rPr>
                <w:noProof/>
              </w:rPr>
              <w:t>7</w:t>
            </w:r>
          </w:p>
        </w:tc>
        <w:tc>
          <w:tcPr>
            <w:tcW w:w="12348" w:type="dxa"/>
            <w:gridSpan w:val="8"/>
          </w:tcPr>
          <w:p w14:paraId="4F4216AF" w14:textId="42323BB6" w:rsidR="00D05DBE" w:rsidRPr="003D0412" w:rsidRDefault="00D05DBE" w:rsidP="00D05DBE">
            <w:pPr>
              <w:spacing w:line="240" w:lineRule="auto"/>
              <w:rPr>
                <w:b/>
              </w:rPr>
            </w:pPr>
            <w:proofErr w:type="gramStart"/>
            <w:r>
              <w:rPr>
                <w:b/>
              </w:rPr>
              <w:t>7.</w:t>
            </w:r>
            <w:r w:rsidRPr="003D0412">
              <w:rPr>
                <w:b/>
              </w:rPr>
              <w:t>See</w:t>
            </w:r>
            <w:proofErr w:type="gramEnd"/>
            <w:r w:rsidRPr="003D0412">
              <w:rPr>
                <w:b/>
              </w:rPr>
              <w:t xml:space="preserve"> Photography Lesson Plan #7.</w:t>
            </w:r>
          </w:p>
        </w:tc>
      </w:tr>
      <w:tr w:rsidR="00D05DBE" w14:paraId="4F223F02" w14:textId="77777777" w:rsidTr="00D728BA">
        <w:trPr>
          <w:trHeight w:val="359"/>
        </w:trPr>
        <w:tc>
          <w:tcPr>
            <w:tcW w:w="828" w:type="dxa"/>
          </w:tcPr>
          <w:p w14:paraId="41AA710C" w14:textId="3E7BFD83" w:rsidR="00D05DBE" w:rsidRPr="009505D0" w:rsidRDefault="00D05DBE" w:rsidP="00D728BA">
            <w:pPr>
              <w:spacing w:line="240" w:lineRule="auto"/>
              <w:rPr>
                <w:noProof/>
              </w:rPr>
            </w:pPr>
            <w:r>
              <w:rPr>
                <w:noProof/>
              </w:rPr>
              <w:t>8</w:t>
            </w:r>
          </w:p>
        </w:tc>
        <w:tc>
          <w:tcPr>
            <w:tcW w:w="12348" w:type="dxa"/>
            <w:gridSpan w:val="8"/>
          </w:tcPr>
          <w:p w14:paraId="42BFB226" w14:textId="6AD20CB4" w:rsidR="00D05DBE" w:rsidRPr="00724575" w:rsidRDefault="00D05DBE" w:rsidP="00724575">
            <w:pPr>
              <w:spacing w:line="240" w:lineRule="auto"/>
              <w:rPr>
                <w:b/>
              </w:rPr>
            </w:pPr>
            <w:r>
              <w:rPr>
                <w:b/>
              </w:rPr>
              <w:t>8.</w:t>
            </w:r>
            <w:r w:rsidRPr="003D0412">
              <w:rPr>
                <w:b/>
              </w:rPr>
              <w:t xml:space="preserve"> See Photography Lesson Plan #</w:t>
            </w:r>
            <w:r>
              <w:rPr>
                <w:b/>
              </w:rPr>
              <w:t>8</w:t>
            </w:r>
            <w:r w:rsidRPr="003D0412">
              <w:rPr>
                <w:b/>
              </w:rPr>
              <w:t>.</w:t>
            </w:r>
          </w:p>
        </w:tc>
      </w:tr>
      <w:tr w:rsidR="00D05DBE" w14:paraId="008DC1A0" w14:textId="77777777" w:rsidTr="00D728BA">
        <w:trPr>
          <w:trHeight w:val="359"/>
        </w:trPr>
        <w:tc>
          <w:tcPr>
            <w:tcW w:w="828" w:type="dxa"/>
          </w:tcPr>
          <w:p w14:paraId="7A3A5F62" w14:textId="35B95C1D" w:rsidR="00D05DBE" w:rsidRPr="009505D0" w:rsidRDefault="00D05DBE" w:rsidP="00D728BA">
            <w:pPr>
              <w:spacing w:line="240" w:lineRule="auto"/>
              <w:rPr>
                <w:noProof/>
              </w:rPr>
            </w:pPr>
            <w:r>
              <w:rPr>
                <w:noProof/>
              </w:rPr>
              <w:t>9</w:t>
            </w:r>
          </w:p>
        </w:tc>
        <w:tc>
          <w:tcPr>
            <w:tcW w:w="12348" w:type="dxa"/>
            <w:gridSpan w:val="8"/>
          </w:tcPr>
          <w:p w14:paraId="2C6A2EAF" w14:textId="3F427449" w:rsidR="00D05DBE" w:rsidRPr="00724575" w:rsidRDefault="00D05DBE" w:rsidP="00724575">
            <w:pPr>
              <w:spacing w:line="240" w:lineRule="auto"/>
              <w:rPr>
                <w:b/>
              </w:rPr>
            </w:pPr>
            <w:r>
              <w:rPr>
                <w:b/>
              </w:rPr>
              <w:t>9. See Photography Lesson Plan #9</w:t>
            </w:r>
            <w:r w:rsidRPr="003D0412">
              <w:rPr>
                <w:b/>
              </w:rPr>
              <w:t>.</w:t>
            </w:r>
          </w:p>
        </w:tc>
      </w:tr>
      <w:tr w:rsidR="00D05DBE" w14:paraId="510E49D8" w14:textId="77777777" w:rsidTr="00D728BA">
        <w:trPr>
          <w:trHeight w:val="359"/>
        </w:trPr>
        <w:tc>
          <w:tcPr>
            <w:tcW w:w="828" w:type="dxa"/>
          </w:tcPr>
          <w:p w14:paraId="2B035952" w14:textId="230F8FFD" w:rsidR="00D05DBE" w:rsidRPr="009505D0" w:rsidRDefault="00D05DBE" w:rsidP="00D728BA">
            <w:pPr>
              <w:spacing w:line="240" w:lineRule="auto"/>
              <w:rPr>
                <w:noProof/>
              </w:rPr>
            </w:pPr>
            <w:r>
              <w:rPr>
                <w:noProof/>
              </w:rPr>
              <w:t>10</w:t>
            </w:r>
          </w:p>
        </w:tc>
        <w:tc>
          <w:tcPr>
            <w:tcW w:w="12348" w:type="dxa"/>
            <w:gridSpan w:val="8"/>
          </w:tcPr>
          <w:p w14:paraId="3A866645" w14:textId="7D92755C" w:rsidR="00D05DBE" w:rsidRPr="00724575" w:rsidRDefault="00D05DBE" w:rsidP="00724575">
            <w:pPr>
              <w:spacing w:line="240" w:lineRule="auto"/>
              <w:rPr>
                <w:b/>
              </w:rPr>
            </w:pPr>
            <w:r>
              <w:rPr>
                <w:b/>
              </w:rPr>
              <w:t xml:space="preserve">10. </w:t>
            </w:r>
            <w:r w:rsidRPr="003D0412">
              <w:rPr>
                <w:b/>
              </w:rPr>
              <w:t>See Photography Lesson Plan #</w:t>
            </w:r>
            <w:r>
              <w:rPr>
                <w:b/>
              </w:rPr>
              <w:t>10.</w:t>
            </w:r>
          </w:p>
        </w:tc>
      </w:tr>
      <w:tr w:rsidR="000F47EE" w14:paraId="6323C182" w14:textId="77777777" w:rsidTr="00C44E14">
        <w:trPr>
          <w:trHeight w:val="466"/>
        </w:trPr>
        <w:tc>
          <w:tcPr>
            <w:tcW w:w="13176" w:type="dxa"/>
            <w:gridSpan w:val="9"/>
          </w:tcPr>
          <w:p w14:paraId="36D9E34E" w14:textId="77777777"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14:paraId="4144DEE5" w14:textId="4DCE2D19" w:rsidR="0088474A" w:rsidRPr="0088474A" w:rsidRDefault="0088474A" w:rsidP="0088474A">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88474A">
              <w:rPr>
                <w:rFonts w:asciiTheme="minorHAnsi" w:eastAsia="Times New Roman" w:hAnsiTheme="minorHAnsi"/>
                <w:b/>
                <w:bCs/>
                <w:kern w:val="36"/>
                <w:lang w:eastAsia="zh-CN"/>
              </w:rPr>
              <w:t>TE DVD ROM 2</w:t>
            </w:r>
            <w:r>
              <w:rPr>
                <w:rFonts w:asciiTheme="minorHAnsi" w:eastAsia="Times New Roman" w:hAnsiTheme="minorHAnsi"/>
                <w:b/>
                <w:bCs/>
                <w:kern w:val="36"/>
                <w:lang w:eastAsia="zh-CN"/>
              </w:rPr>
              <w:t xml:space="preserve"> - </w:t>
            </w:r>
            <w:r w:rsidRPr="0088474A">
              <w:rPr>
                <w:rFonts w:asciiTheme="minorHAnsi" w:eastAsia="Times New Roman" w:hAnsiTheme="minorHAnsi"/>
                <w:b/>
                <w:bCs/>
                <w:lang w:eastAsia="zh-CN"/>
              </w:rPr>
              <w:t>Digital Photography: The Camera</w:t>
            </w:r>
            <w:r>
              <w:rPr>
                <w:rFonts w:asciiTheme="minorHAnsi" w:eastAsia="Times New Roman" w:hAnsiTheme="minorHAnsi"/>
                <w:b/>
                <w:bCs/>
                <w:lang w:eastAsia="zh-CN"/>
              </w:rPr>
              <w:t xml:space="preserve">, </w:t>
            </w:r>
            <w:r w:rsidRPr="0088474A">
              <w:rPr>
                <w:rFonts w:asciiTheme="minorHAnsi" w:eastAsia="Times New Roman" w:hAnsiTheme="minorHAnsi"/>
                <w:lang w:eastAsia="zh-CN"/>
              </w:rPr>
              <w:t>Media West Home Video</w:t>
            </w:r>
            <w:r>
              <w:rPr>
                <w:rFonts w:asciiTheme="minorHAnsi" w:eastAsia="Times New Roman" w:hAnsiTheme="minorHAnsi"/>
                <w:lang w:eastAsia="zh-CN"/>
              </w:rPr>
              <w:t xml:space="preserve">, </w:t>
            </w:r>
            <w:r w:rsidRPr="0088474A">
              <w:rPr>
                <w:rFonts w:asciiTheme="minorHAnsi" w:eastAsia="Times New Roman" w:hAnsiTheme="minorHAnsi"/>
                <w:lang w:eastAsia="zh-CN"/>
              </w:rPr>
              <w:t>LAKE GROVE, OR, MEDIA WEST HOME VIDEO, 2003.</w:t>
            </w:r>
            <w:r>
              <w:rPr>
                <w:rFonts w:asciiTheme="minorHAnsi" w:eastAsia="Times New Roman" w:hAnsiTheme="minorHAnsi"/>
                <w:lang w:eastAsia="zh-CN"/>
              </w:rPr>
              <w:t xml:space="preserve">  </w:t>
            </w:r>
            <w:r w:rsidRPr="0088474A">
              <w:rPr>
                <w:rFonts w:asciiTheme="minorHAnsi" w:eastAsia="Times New Roman" w:hAnsiTheme="minorHAnsi"/>
                <w:lang w:eastAsia="zh-CN"/>
              </w:rPr>
              <w:t>Learn the fundamentals of digital photography. Fundamentals of digital camera imaging. Includes choosing a camera, use, and more. Includes teachers guide, assignments, quizzes, terms, and glossary. 85 minutes</w:t>
            </w:r>
          </w:p>
          <w:p w14:paraId="59625CFB" w14:textId="64171D51" w:rsidR="0088474A" w:rsidRPr="0088474A" w:rsidRDefault="0088474A" w:rsidP="0088474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88474A">
              <w:rPr>
                <w:rFonts w:asciiTheme="minorHAnsi" w:hAnsiTheme="minorHAnsi"/>
                <w:sz w:val="22"/>
                <w:szCs w:val="22"/>
              </w:rPr>
              <w:t>TE DVD ROM 3</w:t>
            </w:r>
            <w:r>
              <w:rPr>
                <w:rFonts w:asciiTheme="minorHAnsi" w:hAnsiTheme="minorHAnsi"/>
                <w:sz w:val="22"/>
                <w:szCs w:val="22"/>
              </w:rPr>
              <w:t xml:space="preserve"> - </w:t>
            </w:r>
            <w:r w:rsidRPr="0088474A">
              <w:rPr>
                <w:rFonts w:asciiTheme="minorHAnsi" w:hAnsiTheme="minorHAnsi"/>
                <w:sz w:val="22"/>
                <w:szCs w:val="22"/>
              </w:rPr>
              <w:t>Digital Photography: Crafting Images</w:t>
            </w:r>
            <w:r>
              <w:rPr>
                <w:rFonts w:asciiTheme="minorHAnsi" w:hAnsiTheme="minorHAnsi"/>
                <w:sz w:val="22"/>
                <w:szCs w:val="22"/>
              </w:rPr>
              <w:t xml:space="preserve">, </w:t>
            </w:r>
            <w:r w:rsidRPr="0088474A">
              <w:rPr>
                <w:rStyle w:val="info"/>
                <w:rFonts w:asciiTheme="minorHAnsi" w:hAnsiTheme="minorHAnsi"/>
                <w:b w:val="0"/>
                <w:sz w:val="22"/>
                <w:szCs w:val="22"/>
              </w:rPr>
              <w:t xml:space="preserve">Media West Home Video, LAKE GROVE, OR, MEDIA WEST HOME VIDEO, 2003.  </w:t>
            </w:r>
            <w:r w:rsidRPr="0088474A">
              <w:rPr>
                <w:rFonts w:asciiTheme="minorHAnsi" w:hAnsiTheme="minorHAnsi"/>
                <w:b w:val="0"/>
                <w:sz w:val="22"/>
                <w:szCs w:val="22"/>
              </w:rPr>
              <w:t xml:space="preserve">Learn the fundamentals of digital photography. </w:t>
            </w:r>
            <w:proofErr w:type="gramStart"/>
            <w:r w:rsidRPr="0088474A">
              <w:rPr>
                <w:rFonts w:asciiTheme="minorHAnsi" w:hAnsiTheme="minorHAnsi"/>
                <w:b w:val="0"/>
                <w:sz w:val="22"/>
                <w:szCs w:val="22"/>
              </w:rPr>
              <w:t>Teaches the fundamentals of making, not taking, digital images.</w:t>
            </w:r>
            <w:proofErr w:type="gramEnd"/>
            <w:r w:rsidRPr="0088474A">
              <w:rPr>
                <w:rFonts w:asciiTheme="minorHAnsi" w:hAnsiTheme="minorHAnsi"/>
                <w:b w:val="0"/>
                <w:sz w:val="22"/>
                <w:szCs w:val="22"/>
              </w:rPr>
              <w:t xml:space="preserve"> 97 minutes.</w:t>
            </w:r>
          </w:p>
          <w:p w14:paraId="530F4F83" w14:textId="2EDF2827" w:rsidR="0088474A" w:rsidRPr="0088474A" w:rsidRDefault="0088474A" w:rsidP="0088474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88474A">
              <w:rPr>
                <w:rFonts w:asciiTheme="minorHAnsi" w:hAnsiTheme="minorHAnsi"/>
                <w:sz w:val="22"/>
                <w:szCs w:val="22"/>
              </w:rPr>
              <w:t>BE DVD ROM 3</w:t>
            </w:r>
            <w:r>
              <w:rPr>
                <w:rFonts w:asciiTheme="minorHAnsi" w:hAnsiTheme="minorHAnsi"/>
                <w:sz w:val="22"/>
                <w:szCs w:val="22"/>
              </w:rPr>
              <w:t xml:space="preserve"> - </w:t>
            </w:r>
            <w:r w:rsidRPr="0088474A">
              <w:rPr>
                <w:rFonts w:asciiTheme="minorHAnsi" w:hAnsiTheme="minorHAnsi"/>
                <w:sz w:val="22"/>
                <w:szCs w:val="22"/>
              </w:rPr>
              <w:t>Total Training: Adobe Photoshop CS Part 1</w:t>
            </w:r>
            <w:r>
              <w:rPr>
                <w:rFonts w:asciiTheme="minorHAnsi" w:hAnsiTheme="minorHAnsi"/>
                <w:sz w:val="22"/>
                <w:szCs w:val="22"/>
              </w:rPr>
              <w:t xml:space="preserve">, </w:t>
            </w:r>
            <w:r w:rsidRPr="0088474A">
              <w:rPr>
                <w:rStyle w:val="info"/>
                <w:rFonts w:asciiTheme="minorHAnsi" w:hAnsiTheme="minorHAnsi"/>
                <w:b w:val="0"/>
                <w:sz w:val="22"/>
                <w:szCs w:val="22"/>
              </w:rPr>
              <w:t xml:space="preserve">Total Training, </w:t>
            </w:r>
            <w:proofErr w:type="spellStart"/>
            <w:r w:rsidRPr="0088474A">
              <w:rPr>
                <w:rStyle w:val="info"/>
                <w:rFonts w:asciiTheme="minorHAnsi" w:hAnsiTheme="minorHAnsi"/>
                <w:b w:val="0"/>
                <w:sz w:val="22"/>
                <w:szCs w:val="22"/>
              </w:rPr>
              <w:t>Inc</w:t>
            </w:r>
            <w:proofErr w:type="spellEnd"/>
            <w:r w:rsidRPr="0088474A">
              <w:rPr>
                <w:rStyle w:val="info"/>
                <w:rFonts w:asciiTheme="minorHAnsi" w:hAnsiTheme="minorHAnsi"/>
                <w:b w:val="0"/>
                <w:sz w:val="22"/>
                <w:szCs w:val="22"/>
              </w:rPr>
              <w:t xml:space="preserve">, CARLSBAD, CA, TOTAL TRAINING, INC, 2003.  </w:t>
            </w:r>
            <w:r w:rsidRPr="0088474A">
              <w:rPr>
                <w:rFonts w:asciiTheme="minorHAnsi" w:hAnsiTheme="minorHAnsi"/>
                <w:b w:val="0"/>
                <w:sz w:val="22"/>
                <w:szCs w:val="22"/>
              </w:rPr>
              <w:t xml:space="preserve">Hosted by Deke McClelland has prepared a comprehensive and complete learning experience for you that will benefit first time users, hobbyists, hardcore professionals and everyone in-between. Includes Adobe Photoshop fundamentals; color correction &amp; camera raw; select, paint &amp; edit; project file disc. </w:t>
            </w:r>
            <w:proofErr w:type="spellStart"/>
            <w:proofErr w:type="gramStart"/>
            <w:r w:rsidRPr="0088474A">
              <w:rPr>
                <w:rFonts w:asciiTheme="minorHAnsi" w:hAnsiTheme="minorHAnsi"/>
                <w:b w:val="0"/>
                <w:sz w:val="22"/>
                <w:szCs w:val="22"/>
              </w:rPr>
              <w:t>MacIntosh</w:t>
            </w:r>
            <w:proofErr w:type="spellEnd"/>
            <w:r w:rsidRPr="0088474A">
              <w:rPr>
                <w:rFonts w:asciiTheme="minorHAnsi" w:hAnsiTheme="minorHAnsi"/>
                <w:b w:val="0"/>
                <w:sz w:val="22"/>
                <w:szCs w:val="22"/>
              </w:rPr>
              <w:t xml:space="preserve"> and Windows compatible.</w:t>
            </w:r>
            <w:proofErr w:type="gramEnd"/>
            <w:r w:rsidRPr="0088474A">
              <w:rPr>
                <w:rFonts w:asciiTheme="minorHAnsi" w:hAnsiTheme="minorHAnsi"/>
                <w:b w:val="0"/>
                <w:sz w:val="22"/>
                <w:szCs w:val="22"/>
              </w:rPr>
              <w:t xml:space="preserve"> A DVD player (computer or set-top) is required to view the DVD version of this product. A computer with a working copy of Adobe Photoshop CS is required to work along with the supplied project files.</w:t>
            </w:r>
          </w:p>
          <w:p w14:paraId="5FF207D8" w14:textId="54D2628A" w:rsidR="000F47EE" w:rsidRPr="00C44E14" w:rsidRDefault="0088474A" w:rsidP="0088474A">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88474A">
              <w:rPr>
                <w:rFonts w:asciiTheme="minorHAnsi" w:hAnsiTheme="minorHAnsi"/>
                <w:sz w:val="22"/>
                <w:szCs w:val="22"/>
              </w:rPr>
              <w:t>BE DVD ROM 4</w:t>
            </w:r>
            <w:r>
              <w:rPr>
                <w:rFonts w:asciiTheme="minorHAnsi" w:hAnsiTheme="minorHAnsi"/>
                <w:sz w:val="22"/>
                <w:szCs w:val="22"/>
              </w:rPr>
              <w:t xml:space="preserve"> - </w:t>
            </w:r>
            <w:r w:rsidRPr="0088474A">
              <w:rPr>
                <w:rFonts w:asciiTheme="minorHAnsi" w:hAnsiTheme="minorHAnsi"/>
                <w:sz w:val="22"/>
                <w:szCs w:val="22"/>
              </w:rPr>
              <w:t>Total Training: Adobe Photoshop CS Part 2</w:t>
            </w:r>
            <w:r>
              <w:rPr>
                <w:rFonts w:asciiTheme="minorHAnsi" w:hAnsiTheme="minorHAnsi"/>
                <w:sz w:val="22"/>
                <w:szCs w:val="22"/>
              </w:rPr>
              <w:t xml:space="preserve">, </w:t>
            </w:r>
            <w:r w:rsidRPr="0088474A">
              <w:rPr>
                <w:rStyle w:val="info"/>
                <w:rFonts w:asciiTheme="minorHAnsi" w:hAnsiTheme="minorHAnsi"/>
                <w:b w:val="0"/>
                <w:sz w:val="22"/>
                <w:szCs w:val="22"/>
              </w:rPr>
              <w:t xml:space="preserve">Total Training, </w:t>
            </w:r>
            <w:proofErr w:type="spellStart"/>
            <w:r w:rsidRPr="0088474A">
              <w:rPr>
                <w:rStyle w:val="info"/>
                <w:rFonts w:asciiTheme="minorHAnsi" w:hAnsiTheme="minorHAnsi"/>
                <w:b w:val="0"/>
                <w:sz w:val="22"/>
                <w:szCs w:val="22"/>
              </w:rPr>
              <w:t>Inc</w:t>
            </w:r>
            <w:proofErr w:type="spellEnd"/>
            <w:r w:rsidRPr="0088474A">
              <w:rPr>
                <w:rFonts w:asciiTheme="minorHAnsi" w:hAnsiTheme="minorHAnsi"/>
                <w:b w:val="0"/>
                <w:sz w:val="22"/>
                <w:szCs w:val="22"/>
              </w:rPr>
              <w:br/>
            </w:r>
            <w:r w:rsidRPr="0088474A">
              <w:rPr>
                <w:rStyle w:val="info"/>
                <w:rFonts w:asciiTheme="minorHAnsi" w:hAnsiTheme="minorHAnsi"/>
                <w:b w:val="0"/>
                <w:sz w:val="22"/>
                <w:szCs w:val="22"/>
              </w:rPr>
              <w:t xml:space="preserve">CARLSBAD, CA, TOTAL TRAINING, INC, 2003.  </w:t>
            </w:r>
            <w:r w:rsidRPr="0088474A">
              <w:rPr>
                <w:rFonts w:asciiTheme="minorHAnsi" w:hAnsiTheme="minorHAnsi"/>
                <w:b w:val="0"/>
                <w:sz w:val="22"/>
                <w:szCs w:val="22"/>
              </w:rPr>
              <w:t xml:space="preserve">Host Deke McClelland has prepared a comprehensive and complete learning experience for you that will benefit first time users, hobbyist, hardcore professionals and everyone in-between. Includes: Layers, blends &amp; channels; filters &amp; distortions; text, vectors &amp; output; the bonus disc. </w:t>
            </w:r>
            <w:proofErr w:type="spellStart"/>
            <w:proofErr w:type="gramStart"/>
            <w:r w:rsidRPr="0088474A">
              <w:rPr>
                <w:rFonts w:asciiTheme="minorHAnsi" w:hAnsiTheme="minorHAnsi"/>
                <w:b w:val="0"/>
                <w:sz w:val="22"/>
                <w:szCs w:val="22"/>
              </w:rPr>
              <w:t>MacIntosh</w:t>
            </w:r>
            <w:proofErr w:type="spellEnd"/>
            <w:r w:rsidRPr="0088474A">
              <w:rPr>
                <w:rFonts w:asciiTheme="minorHAnsi" w:hAnsiTheme="minorHAnsi"/>
                <w:b w:val="0"/>
                <w:sz w:val="22"/>
                <w:szCs w:val="22"/>
              </w:rPr>
              <w:t xml:space="preserve"> and Windows compatible.</w:t>
            </w:r>
            <w:proofErr w:type="gramEnd"/>
            <w:r w:rsidRPr="0088474A">
              <w:rPr>
                <w:rFonts w:asciiTheme="minorHAnsi" w:hAnsiTheme="minorHAnsi"/>
                <w:b w:val="0"/>
                <w:sz w:val="22"/>
                <w:szCs w:val="22"/>
              </w:rPr>
              <w:t xml:space="preserve"> A DVD player (computer or set-top) is required to view the DVD version of this product. A computer with a working copy of Adobe Photoshop CS is required to work along with the supplied project files.</w:t>
            </w:r>
          </w:p>
        </w:tc>
      </w:tr>
    </w:tbl>
    <w:p w14:paraId="6DC38279" w14:textId="77777777" w:rsidR="00FD5A4D" w:rsidRPr="00323BA3" w:rsidRDefault="00FD5A4D" w:rsidP="00BC4316">
      <w:pPr>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044EF" w14:textId="77777777" w:rsidR="003C621F" w:rsidRDefault="003C621F" w:rsidP="00FD5A4D">
      <w:pPr>
        <w:spacing w:after="0" w:line="240" w:lineRule="auto"/>
      </w:pPr>
      <w:r>
        <w:separator/>
      </w:r>
    </w:p>
  </w:endnote>
  <w:endnote w:type="continuationSeparator" w:id="0">
    <w:p w14:paraId="737B41D6" w14:textId="77777777" w:rsidR="003C621F" w:rsidRDefault="003C621F" w:rsidP="00FD5A4D">
      <w:pPr>
        <w:spacing w:after="0" w:line="240" w:lineRule="auto"/>
      </w:pPr>
      <w:r>
        <w:continuationSeparator/>
      </w:r>
    </w:p>
  </w:endnote>
  <w:endnote w:type="continuationNotice" w:id="1">
    <w:p w14:paraId="51BA2F9D" w14:textId="77777777" w:rsidR="003C621F" w:rsidRDefault="003C6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BFBD" w14:textId="77777777" w:rsidR="003C621F" w:rsidRDefault="003C621F"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8F173E">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F173E">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4B88" w14:textId="77777777" w:rsidR="003C621F" w:rsidRDefault="003C621F" w:rsidP="00FD5A4D">
      <w:pPr>
        <w:spacing w:after="0" w:line="240" w:lineRule="auto"/>
      </w:pPr>
      <w:r>
        <w:separator/>
      </w:r>
    </w:p>
  </w:footnote>
  <w:footnote w:type="continuationSeparator" w:id="0">
    <w:p w14:paraId="4E6A3A36" w14:textId="77777777" w:rsidR="003C621F" w:rsidRDefault="003C621F" w:rsidP="00FD5A4D">
      <w:pPr>
        <w:spacing w:after="0" w:line="240" w:lineRule="auto"/>
      </w:pPr>
      <w:r>
        <w:continuationSeparator/>
      </w:r>
    </w:p>
  </w:footnote>
  <w:footnote w:type="continuationNotice" w:id="1">
    <w:p w14:paraId="501FD3A4" w14:textId="77777777" w:rsidR="003C621F" w:rsidRDefault="003C62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807DA" w14:textId="77777777" w:rsidR="003C621F" w:rsidRPr="006D3450" w:rsidRDefault="003C621F" w:rsidP="00FD5A4D">
    <w:pPr>
      <w:pStyle w:val="Header"/>
      <w:jc w:val="center"/>
      <w:rPr>
        <w:b/>
        <w:sz w:val="24"/>
        <w:szCs w:val="24"/>
      </w:rPr>
    </w:pPr>
    <w:r>
      <w:rPr>
        <w:b/>
        <w:sz w:val="24"/>
        <w:szCs w:val="24"/>
      </w:rPr>
      <w:t xml:space="preserve"> DESE Model Curriculum </w:t>
    </w:r>
  </w:p>
  <w:p w14:paraId="4511EFF7" w14:textId="77777777" w:rsidR="003C621F" w:rsidRDefault="003C621F" w:rsidP="0015225E">
    <w:pPr>
      <w:pStyle w:val="Header"/>
    </w:pPr>
    <w:r>
      <w:t xml:space="preserve">GRADE LEVEL/UNIT TITLE:  11-12/Photography           </w:t>
    </w:r>
    <w:r>
      <w:tab/>
      <w:t xml:space="preserve"> Course Code: 171900</w:t>
    </w:r>
    <w:r>
      <w:tab/>
      <w:t>CIP Code:  10.0301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40E2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754A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102CB"/>
    <w:multiLevelType w:val="hybridMultilevel"/>
    <w:tmpl w:val="8648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6171E"/>
    <w:multiLevelType w:val="hybridMultilevel"/>
    <w:tmpl w:val="36F8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F40485"/>
    <w:multiLevelType w:val="hybridMultilevel"/>
    <w:tmpl w:val="5B1010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0"/>
  </w:num>
  <w:num w:numId="4">
    <w:abstractNumId w:val="5"/>
  </w:num>
  <w:num w:numId="5">
    <w:abstractNumId w:val="8"/>
  </w:num>
  <w:num w:numId="6">
    <w:abstractNumId w:val="3"/>
  </w:num>
  <w:num w:numId="7">
    <w:abstractNumId w:val="7"/>
  </w:num>
  <w:num w:numId="8">
    <w:abstractNumId w:val="13"/>
  </w:num>
  <w:num w:numId="9">
    <w:abstractNumId w:val="2"/>
  </w:num>
  <w:num w:numId="10">
    <w:abstractNumId w:val="1"/>
  </w:num>
  <w:num w:numId="11">
    <w:abstractNumId w:val="11"/>
  </w:num>
  <w:num w:numId="12">
    <w:abstractNumId w:val="6"/>
  </w:num>
  <w:num w:numId="13">
    <w:abstractNumId w:val="4"/>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819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F8"/>
    <w:rsid w:val="00000127"/>
    <w:rsid w:val="000551AB"/>
    <w:rsid w:val="000553C2"/>
    <w:rsid w:val="00075C23"/>
    <w:rsid w:val="000B1A54"/>
    <w:rsid w:val="000E2AB8"/>
    <w:rsid w:val="000F12AC"/>
    <w:rsid w:val="000F1550"/>
    <w:rsid w:val="000F47EE"/>
    <w:rsid w:val="001270A2"/>
    <w:rsid w:val="0013604E"/>
    <w:rsid w:val="00146C99"/>
    <w:rsid w:val="0015225E"/>
    <w:rsid w:val="001522D0"/>
    <w:rsid w:val="001731D1"/>
    <w:rsid w:val="00190C2B"/>
    <w:rsid w:val="001A20C8"/>
    <w:rsid w:val="001A4021"/>
    <w:rsid w:val="001B1672"/>
    <w:rsid w:val="001B34A8"/>
    <w:rsid w:val="001B3773"/>
    <w:rsid w:val="001C64E7"/>
    <w:rsid w:val="0020289B"/>
    <w:rsid w:val="00223F54"/>
    <w:rsid w:val="002316F3"/>
    <w:rsid w:val="00233170"/>
    <w:rsid w:val="002443D8"/>
    <w:rsid w:val="00254338"/>
    <w:rsid w:val="00286FAE"/>
    <w:rsid w:val="002B6132"/>
    <w:rsid w:val="002C16F9"/>
    <w:rsid w:val="00321BC1"/>
    <w:rsid w:val="00323492"/>
    <w:rsid w:val="00323BA3"/>
    <w:rsid w:val="00336404"/>
    <w:rsid w:val="00342621"/>
    <w:rsid w:val="00355765"/>
    <w:rsid w:val="00357947"/>
    <w:rsid w:val="00366003"/>
    <w:rsid w:val="00385D9C"/>
    <w:rsid w:val="00391632"/>
    <w:rsid w:val="00391B61"/>
    <w:rsid w:val="003A7E69"/>
    <w:rsid w:val="003B76EF"/>
    <w:rsid w:val="003C621F"/>
    <w:rsid w:val="003D0412"/>
    <w:rsid w:val="003D64FD"/>
    <w:rsid w:val="003E219D"/>
    <w:rsid w:val="003F192D"/>
    <w:rsid w:val="003F1F66"/>
    <w:rsid w:val="004313B3"/>
    <w:rsid w:val="004633F6"/>
    <w:rsid w:val="00467E84"/>
    <w:rsid w:val="004871C5"/>
    <w:rsid w:val="004C1117"/>
    <w:rsid w:val="004D01B1"/>
    <w:rsid w:val="004E48C1"/>
    <w:rsid w:val="00522002"/>
    <w:rsid w:val="00526777"/>
    <w:rsid w:val="00535CCB"/>
    <w:rsid w:val="00574E3C"/>
    <w:rsid w:val="005940E9"/>
    <w:rsid w:val="005C45BE"/>
    <w:rsid w:val="00621267"/>
    <w:rsid w:val="0064357D"/>
    <w:rsid w:val="00647772"/>
    <w:rsid w:val="006521D6"/>
    <w:rsid w:val="006569A4"/>
    <w:rsid w:val="00682D6C"/>
    <w:rsid w:val="00695161"/>
    <w:rsid w:val="006B1A18"/>
    <w:rsid w:val="006E2402"/>
    <w:rsid w:val="006E7A3D"/>
    <w:rsid w:val="00703F58"/>
    <w:rsid w:val="007056E2"/>
    <w:rsid w:val="00724575"/>
    <w:rsid w:val="0072740F"/>
    <w:rsid w:val="0073478C"/>
    <w:rsid w:val="00745103"/>
    <w:rsid w:val="00751B9E"/>
    <w:rsid w:val="00787783"/>
    <w:rsid w:val="007900B4"/>
    <w:rsid w:val="00796D03"/>
    <w:rsid w:val="007A4E95"/>
    <w:rsid w:val="007F725A"/>
    <w:rsid w:val="008057B5"/>
    <w:rsid w:val="008322A8"/>
    <w:rsid w:val="00845D03"/>
    <w:rsid w:val="0086478D"/>
    <w:rsid w:val="0088474A"/>
    <w:rsid w:val="008B1BC2"/>
    <w:rsid w:val="008B5FD1"/>
    <w:rsid w:val="008B69A1"/>
    <w:rsid w:val="008D6425"/>
    <w:rsid w:val="008E66A3"/>
    <w:rsid w:val="008F173E"/>
    <w:rsid w:val="00917334"/>
    <w:rsid w:val="0094192B"/>
    <w:rsid w:val="0094250B"/>
    <w:rsid w:val="009505D0"/>
    <w:rsid w:val="009C2B9E"/>
    <w:rsid w:val="009D1331"/>
    <w:rsid w:val="00A1564A"/>
    <w:rsid w:val="00A263FC"/>
    <w:rsid w:val="00A33DF8"/>
    <w:rsid w:val="00A40B86"/>
    <w:rsid w:val="00A5553E"/>
    <w:rsid w:val="00A7668A"/>
    <w:rsid w:val="00AC243F"/>
    <w:rsid w:val="00B05A7F"/>
    <w:rsid w:val="00B13A4E"/>
    <w:rsid w:val="00BB21C0"/>
    <w:rsid w:val="00BB7AD7"/>
    <w:rsid w:val="00BC09A6"/>
    <w:rsid w:val="00BC4316"/>
    <w:rsid w:val="00BD615A"/>
    <w:rsid w:val="00C10270"/>
    <w:rsid w:val="00C11F6D"/>
    <w:rsid w:val="00C131A8"/>
    <w:rsid w:val="00C15E0C"/>
    <w:rsid w:val="00C303BA"/>
    <w:rsid w:val="00C44E14"/>
    <w:rsid w:val="00C70F0A"/>
    <w:rsid w:val="00CC152D"/>
    <w:rsid w:val="00CD3B25"/>
    <w:rsid w:val="00CD43AD"/>
    <w:rsid w:val="00CE3449"/>
    <w:rsid w:val="00D01C5F"/>
    <w:rsid w:val="00D05DBE"/>
    <w:rsid w:val="00D12505"/>
    <w:rsid w:val="00D2622A"/>
    <w:rsid w:val="00D3149D"/>
    <w:rsid w:val="00D35DED"/>
    <w:rsid w:val="00D56C18"/>
    <w:rsid w:val="00D57E50"/>
    <w:rsid w:val="00D728BA"/>
    <w:rsid w:val="00D778E5"/>
    <w:rsid w:val="00DB249A"/>
    <w:rsid w:val="00DC0D0C"/>
    <w:rsid w:val="00DC5E54"/>
    <w:rsid w:val="00DD40DF"/>
    <w:rsid w:val="00E215AA"/>
    <w:rsid w:val="00E36679"/>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strokecolor="none"/>
    </o:shapedefaults>
    <o:shapelayout v:ext="edit">
      <o:idmap v:ext="edit" data="1"/>
    </o:shapelayout>
  </w:shapeDefaults>
  <w:decimalSymbol w:val="."/>
  <w:listSeparator w:val=","/>
  <w14:docId w14:val="519C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8474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8474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88474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8474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8474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84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8474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8474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88474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8474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8474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8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089">
      <w:bodyDiv w:val="1"/>
      <w:marLeft w:val="0"/>
      <w:marRight w:val="0"/>
      <w:marTop w:val="0"/>
      <w:marBottom w:val="0"/>
      <w:divBdr>
        <w:top w:val="none" w:sz="0" w:space="0" w:color="auto"/>
        <w:left w:val="none" w:sz="0" w:space="0" w:color="auto"/>
        <w:bottom w:val="none" w:sz="0" w:space="0" w:color="auto"/>
        <w:right w:val="none" w:sz="0" w:space="0" w:color="auto"/>
      </w:divBdr>
      <w:divsChild>
        <w:div w:id="1778403440">
          <w:marLeft w:val="0"/>
          <w:marRight w:val="0"/>
          <w:marTop w:val="0"/>
          <w:marBottom w:val="0"/>
          <w:divBdr>
            <w:top w:val="none" w:sz="0" w:space="0" w:color="auto"/>
            <w:left w:val="none" w:sz="0" w:space="0" w:color="auto"/>
            <w:bottom w:val="none" w:sz="0" w:space="0" w:color="auto"/>
            <w:right w:val="none" w:sz="0" w:space="0" w:color="auto"/>
          </w:divBdr>
          <w:divsChild>
            <w:div w:id="19641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3768">
      <w:bodyDiv w:val="1"/>
      <w:marLeft w:val="0"/>
      <w:marRight w:val="0"/>
      <w:marTop w:val="0"/>
      <w:marBottom w:val="0"/>
      <w:divBdr>
        <w:top w:val="none" w:sz="0" w:space="0" w:color="auto"/>
        <w:left w:val="none" w:sz="0" w:space="0" w:color="auto"/>
        <w:bottom w:val="none" w:sz="0" w:space="0" w:color="auto"/>
        <w:right w:val="none" w:sz="0" w:space="0" w:color="auto"/>
      </w:divBdr>
      <w:divsChild>
        <w:div w:id="778456214">
          <w:marLeft w:val="0"/>
          <w:marRight w:val="0"/>
          <w:marTop w:val="0"/>
          <w:marBottom w:val="0"/>
          <w:divBdr>
            <w:top w:val="none" w:sz="0" w:space="0" w:color="auto"/>
            <w:left w:val="none" w:sz="0" w:space="0" w:color="auto"/>
            <w:bottom w:val="none" w:sz="0" w:space="0" w:color="auto"/>
            <w:right w:val="none" w:sz="0" w:space="0" w:color="auto"/>
          </w:divBdr>
          <w:divsChild>
            <w:div w:id="136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4639">
      <w:bodyDiv w:val="1"/>
      <w:marLeft w:val="0"/>
      <w:marRight w:val="0"/>
      <w:marTop w:val="0"/>
      <w:marBottom w:val="0"/>
      <w:divBdr>
        <w:top w:val="none" w:sz="0" w:space="0" w:color="auto"/>
        <w:left w:val="none" w:sz="0" w:space="0" w:color="auto"/>
        <w:bottom w:val="none" w:sz="0" w:space="0" w:color="auto"/>
        <w:right w:val="none" w:sz="0" w:space="0" w:color="auto"/>
      </w:divBdr>
      <w:divsChild>
        <w:div w:id="407965795">
          <w:marLeft w:val="0"/>
          <w:marRight w:val="0"/>
          <w:marTop w:val="0"/>
          <w:marBottom w:val="0"/>
          <w:divBdr>
            <w:top w:val="none" w:sz="0" w:space="0" w:color="auto"/>
            <w:left w:val="none" w:sz="0" w:space="0" w:color="auto"/>
            <w:bottom w:val="none" w:sz="0" w:space="0" w:color="auto"/>
            <w:right w:val="none" w:sz="0" w:space="0" w:color="auto"/>
          </w:divBdr>
          <w:divsChild>
            <w:div w:id="2477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504">
      <w:bodyDiv w:val="1"/>
      <w:marLeft w:val="0"/>
      <w:marRight w:val="0"/>
      <w:marTop w:val="0"/>
      <w:marBottom w:val="0"/>
      <w:divBdr>
        <w:top w:val="none" w:sz="0" w:space="0" w:color="auto"/>
        <w:left w:val="none" w:sz="0" w:space="0" w:color="auto"/>
        <w:bottom w:val="none" w:sz="0" w:space="0" w:color="auto"/>
        <w:right w:val="none" w:sz="0" w:space="0" w:color="auto"/>
      </w:divBdr>
      <w:divsChild>
        <w:div w:id="607128582">
          <w:marLeft w:val="0"/>
          <w:marRight w:val="0"/>
          <w:marTop w:val="0"/>
          <w:marBottom w:val="0"/>
          <w:divBdr>
            <w:top w:val="none" w:sz="0" w:space="0" w:color="auto"/>
            <w:left w:val="none" w:sz="0" w:space="0" w:color="auto"/>
            <w:bottom w:val="none" w:sz="0" w:space="0" w:color="auto"/>
            <w:right w:val="none" w:sz="0" w:space="0" w:color="auto"/>
          </w:divBdr>
          <w:divsChild>
            <w:div w:id="9795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F4626-BABD-4F2F-87A9-4FF1D120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11</cp:revision>
  <cp:lastPrinted>2013-06-19T15:10:00Z</cp:lastPrinted>
  <dcterms:created xsi:type="dcterms:W3CDTF">2013-06-18T13:59:00Z</dcterms:created>
  <dcterms:modified xsi:type="dcterms:W3CDTF">2013-06-19T16:02:00Z</dcterms:modified>
</cp:coreProperties>
</file>