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149" w:rsidRDefault="00E71149" w:rsidP="00BD6668">
      <w:pPr>
        <w:rPr>
          <w:bCs/>
          <w:sz w:val="22"/>
          <w:szCs w:val="22"/>
        </w:rPr>
      </w:pPr>
    </w:p>
    <w:tbl>
      <w:tblPr>
        <w:tblpPr w:leftFromText="180" w:rightFromText="180" w:vertAnchor="page" w:horzAnchor="margin" w:tblpY="135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2D21F5" w:rsidRPr="00E90D28" w:rsidTr="002D21F5">
        <w:tc>
          <w:tcPr>
            <w:tcW w:w="10548" w:type="dxa"/>
            <w:tcMar>
              <w:top w:w="43" w:type="dxa"/>
              <w:left w:w="43" w:type="dxa"/>
              <w:bottom w:w="43" w:type="dxa"/>
              <w:right w:w="43" w:type="dxa"/>
            </w:tcMar>
          </w:tcPr>
          <w:p w:rsidR="002D21F5" w:rsidRDefault="002D21F5" w:rsidP="002D21F5">
            <w:pPr>
              <w:jc w:val="center"/>
              <w:rPr>
                <w:b/>
                <w:sz w:val="22"/>
                <w:szCs w:val="22"/>
              </w:rPr>
            </w:pPr>
            <w:r w:rsidRPr="00E90D28">
              <w:rPr>
                <w:b/>
                <w:sz w:val="22"/>
                <w:szCs w:val="22"/>
              </w:rPr>
              <w:t xml:space="preserve">ASK AND YOU WILL RECEIVE:  KNOWING WHEN AND HOW TO </w:t>
            </w:r>
            <w:r w:rsidR="0089630F">
              <w:rPr>
                <w:b/>
                <w:sz w:val="22"/>
                <w:szCs w:val="22"/>
              </w:rPr>
              <w:t xml:space="preserve">ASK </w:t>
            </w:r>
            <w:r w:rsidRPr="00E90D28">
              <w:rPr>
                <w:b/>
                <w:sz w:val="22"/>
                <w:szCs w:val="22"/>
              </w:rPr>
              <w:t>QUESTIONS</w:t>
            </w:r>
          </w:p>
          <w:p w:rsidR="0089630F" w:rsidRDefault="0089630F" w:rsidP="002D21F5">
            <w:pPr>
              <w:jc w:val="center"/>
              <w:rPr>
                <w:b/>
                <w:sz w:val="22"/>
                <w:szCs w:val="22"/>
              </w:rPr>
            </w:pPr>
          </w:p>
          <w:p w:rsidR="00765A06" w:rsidRDefault="00765A06" w:rsidP="00765A06">
            <w:pPr>
              <w:ind w:left="360" w:hanging="360"/>
              <w:rPr>
                <w:b/>
                <w:sz w:val="22"/>
              </w:rPr>
            </w:pPr>
            <w:r>
              <w:rPr>
                <w:i/>
                <w:sz w:val="22"/>
              </w:rPr>
              <w:t>With slight modifications, each of these lessons may be used as a single activity.  They are “bundled” because of their inter-relatedness.  In addition, the Student Thinking Papers and PSC Resources may be used to supplement other lessons teaching the same MCGP Concept.</w:t>
            </w:r>
          </w:p>
          <w:p w:rsidR="002D21F5" w:rsidRPr="00765A06" w:rsidRDefault="002D21F5" w:rsidP="00765A06">
            <w:pPr>
              <w:ind w:left="360" w:hanging="360"/>
              <w:rPr>
                <w:bCs/>
                <w:i/>
                <w:sz w:val="22"/>
                <w:szCs w:val="22"/>
              </w:rPr>
            </w:pPr>
            <w:r w:rsidRPr="00765A06">
              <w:rPr>
                <w:b/>
                <w:bCs/>
                <w:i/>
                <w:sz w:val="22"/>
                <w:szCs w:val="22"/>
              </w:rPr>
              <w:t>NOTE to PSC:</w:t>
            </w:r>
            <w:r w:rsidRPr="00765A06">
              <w:rPr>
                <w:bCs/>
                <w:i/>
                <w:sz w:val="22"/>
                <w:szCs w:val="22"/>
              </w:rPr>
              <w:t xml:space="preserve">  Our professional literature devotes space and time to the qu</w:t>
            </w:r>
            <w:r w:rsidR="00765A06">
              <w:rPr>
                <w:bCs/>
                <w:i/>
                <w:sz w:val="22"/>
                <w:szCs w:val="22"/>
              </w:rPr>
              <w:t xml:space="preserve">estioning skills and processes </w:t>
            </w:r>
            <w:r w:rsidRPr="00765A06">
              <w:rPr>
                <w:bCs/>
                <w:i/>
                <w:sz w:val="22"/>
                <w:szCs w:val="22"/>
              </w:rPr>
              <w:t>f</w:t>
            </w:r>
            <w:r w:rsidR="00765A06">
              <w:rPr>
                <w:bCs/>
                <w:i/>
                <w:sz w:val="22"/>
                <w:szCs w:val="22"/>
              </w:rPr>
              <w:t>or</w:t>
            </w:r>
            <w:r w:rsidRPr="00765A06">
              <w:rPr>
                <w:bCs/>
                <w:i/>
                <w:sz w:val="22"/>
                <w:szCs w:val="22"/>
              </w:rPr>
              <w:t xml:space="preserve"> teachers</w:t>
            </w:r>
            <w:r w:rsidR="00765A06">
              <w:rPr>
                <w:bCs/>
                <w:i/>
                <w:sz w:val="22"/>
                <w:szCs w:val="22"/>
              </w:rPr>
              <w:t xml:space="preserve"> to use when asking students questions</w:t>
            </w:r>
            <w:r w:rsidRPr="00765A06">
              <w:rPr>
                <w:bCs/>
                <w:i/>
                <w:sz w:val="22"/>
                <w:szCs w:val="22"/>
              </w:rPr>
              <w:t xml:space="preserve">.  Students are taught SQ3R or a similar process to prepare for reading content; however, not so much is available about </w:t>
            </w:r>
            <w:r w:rsidR="00765A06" w:rsidRPr="00765A06">
              <w:rPr>
                <w:b/>
                <w:bCs/>
                <w:i/>
                <w:sz w:val="22"/>
                <w:szCs w:val="22"/>
              </w:rPr>
              <w:t>teaching students how to ask questions</w:t>
            </w:r>
            <w:r w:rsidR="00765A06" w:rsidRPr="00765A06">
              <w:rPr>
                <w:bCs/>
                <w:i/>
                <w:sz w:val="22"/>
                <w:szCs w:val="22"/>
              </w:rPr>
              <w:t xml:space="preserve"> </w:t>
            </w:r>
            <w:r w:rsidRPr="00765A06">
              <w:rPr>
                <w:bCs/>
                <w:i/>
                <w:sz w:val="22"/>
                <w:szCs w:val="22"/>
              </w:rPr>
              <w:t>of adults when they do not understand concepts/content/assignments.  You are encouraged to review the literature that is available re: teaching children to know when they need help and then to teach them how to ask questions.</w:t>
            </w:r>
          </w:p>
          <w:p w:rsidR="002D21F5" w:rsidRPr="00E90D28" w:rsidRDefault="002D21F5" w:rsidP="00765A06">
            <w:pPr>
              <w:ind w:left="360" w:hanging="360"/>
              <w:rPr>
                <w:bCs/>
                <w:sz w:val="22"/>
                <w:szCs w:val="22"/>
              </w:rPr>
            </w:pPr>
          </w:p>
          <w:p w:rsidR="002D21F5" w:rsidRDefault="002D21F5" w:rsidP="00765A06">
            <w:pPr>
              <w:ind w:left="360" w:hanging="360"/>
              <w:rPr>
                <w:bCs/>
                <w:sz w:val="22"/>
                <w:szCs w:val="22"/>
              </w:rPr>
            </w:pPr>
            <w:r w:rsidRPr="00E90D28">
              <w:rPr>
                <w:b/>
                <w:bCs/>
                <w:sz w:val="22"/>
                <w:szCs w:val="22"/>
              </w:rPr>
              <w:t xml:space="preserve">Purpose:  </w:t>
            </w:r>
            <w:bookmarkStart w:id="0" w:name="OLE_LINK1"/>
            <w:bookmarkStart w:id="1" w:name="OLE_LINK2"/>
            <w:r w:rsidR="00C829AF">
              <w:rPr>
                <w:bCs/>
                <w:sz w:val="22"/>
                <w:szCs w:val="22"/>
              </w:rPr>
              <w:t>The three (3)</w:t>
            </w:r>
            <w:r w:rsidRPr="00E90D28">
              <w:rPr>
                <w:bCs/>
                <w:sz w:val="22"/>
                <w:szCs w:val="22"/>
              </w:rPr>
              <w:t xml:space="preserve"> </w:t>
            </w:r>
            <w:r w:rsidR="00C829AF">
              <w:rPr>
                <w:bCs/>
                <w:sz w:val="22"/>
                <w:szCs w:val="22"/>
              </w:rPr>
              <w:t>lessons in this series are designed to help students learn: the “OKness” of asking questions, the necessity of asking questions, when to ask questions and how to ask questions so that they get the answers they need.</w:t>
            </w:r>
            <w:r w:rsidRPr="00E90D28">
              <w:rPr>
                <w:bCs/>
                <w:sz w:val="22"/>
                <w:szCs w:val="22"/>
              </w:rPr>
              <w:t xml:space="preserve"> </w:t>
            </w:r>
            <w:r w:rsidR="00C829AF">
              <w:rPr>
                <w:bCs/>
                <w:sz w:val="22"/>
                <w:szCs w:val="22"/>
              </w:rPr>
              <w:t xml:space="preserve"> Y</w:t>
            </w:r>
            <w:r w:rsidRPr="00E90D28">
              <w:rPr>
                <w:bCs/>
                <w:sz w:val="22"/>
                <w:szCs w:val="22"/>
              </w:rPr>
              <w:t xml:space="preserve">our knowledge of your learners will determine </w:t>
            </w:r>
            <w:r w:rsidR="00C829AF">
              <w:rPr>
                <w:bCs/>
                <w:sz w:val="22"/>
                <w:szCs w:val="22"/>
              </w:rPr>
              <w:t>whether the</w:t>
            </w:r>
            <w:r w:rsidRPr="00E90D28">
              <w:rPr>
                <w:bCs/>
                <w:sz w:val="22"/>
                <w:szCs w:val="22"/>
              </w:rPr>
              <w:t xml:space="preserve"> </w:t>
            </w:r>
            <w:r w:rsidR="00C829AF">
              <w:rPr>
                <w:bCs/>
                <w:sz w:val="22"/>
                <w:szCs w:val="22"/>
              </w:rPr>
              <w:t xml:space="preserve">lessons </w:t>
            </w:r>
            <w:r w:rsidRPr="00E90D28">
              <w:rPr>
                <w:bCs/>
                <w:sz w:val="22"/>
                <w:szCs w:val="22"/>
              </w:rPr>
              <w:t>need</w:t>
            </w:r>
            <w:r>
              <w:rPr>
                <w:bCs/>
                <w:sz w:val="22"/>
                <w:szCs w:val="22"/>
              </w:rPr>
              <w:t xml:space="preserve"> to be shortened or expanded</w:t>
            </w:r>
            <w:r w:rsidR="00C829AF">
              <w:rPr>
                <w:bCs/>
                <w:sz w:val="22"/>
                <w:szCs w:val="22"/>
              </w:rPr>
              <w:t xml:space="preserve"> (e.g.,</w:t>
            </w:r>
            <w:r w:rsidR="00E44C90">
              <w:rPr>
                <w:bCs/>
                <w:sz w:val="22"/>
                <w:szCs w:val="22"/>
              </w:rPr>
              <w:t xml:space="preserve"> first graders will [</w:t>
            </w:r>
            <w:r w:rsidR="00C829AF">
              <w:rPr>
                <w:bCs/>
                <w:sz w:val="22"/>
                <w:szCs w:val="22"/>
              </w:rPr>
              <w:t>most likely</w:t>
            </w:r>
            <w:r w:rsidR="00E44C90">
              <w:rPr>
                <w:bCs/>
                <w:sz w:val="22"/>
                <w:szCs w:val="22"/>
              </w:rPr>
              <w:t>]</w:t>
            </w:r>
            <w:r w:rsidR="00C829AF">
              <w:rPr>
                <w:bCs/>
                <w:sz w:val="22"/>
                <w:szCs w:val="22"/>
              </w:rPr>
              <w:t xml:space="preserve"> need extra practice formulating/asking questions and evaluating</w:t>
            </w:r>
            <w:r w:rsidR="00E44C90">
              <w:rPr>
                <w:bCs/>
                <w:sz w:val="22"/>
                <w:szCs w:val="22"/>
              </w:rPr>
              <w:t xml:space="preserve"> </w:t>
            </w:r>
            <w:r w:rsidR="00C829AF">
              <w:rPr>
                <w:bCs/>
                <w:sz w:val="22"/>
                <w:szCs w:val="22"/>
              </w:rPr>
              <w:t>now/later-me/everyone</w:t>
            </w:r>
            <w:r w:rsidR="00E44C90">
              <w:rPr>
                <w:bCs/>
                <w:sz w:val="22"/>
                <w:szCs w:val="22"/>
              </w:rPr>
              <w:t xml:space="preserve"> questions)</w:t>
            </w:r>
            <w:r>
              <w:rPr>
                <w:bCs/>
                <w:sz w:val="22"/>
                <w:szCs w:val="22"/>
              </w:rPr>
              <w:t>.</w:t>
            </w:r>
          </w:p>
          <w:bookmarkEnd w:id="0"/>
          <w:bookmarkEnd w:id="1"/>
          <w:p w:rsidR="00E6047A" w:rsidRDefault="00E6047A" w:rsidP="00E6047A">
            <w:pPr>
              <w:rPr>
                <w:b/>
                <w:sz w:val="22"/>
                <w:szCs w:val="22"/>
              </w:rPr>
            </w:pPr>
          </w:p>
          <w:p w:rsidR="00E6047A" w:rsidRDefault="00E6047A" w:rsidP="00E04218">
            <w:pPr>
              <w:ind w:left="360" w:hanging="360"/>
              <w:rPr>
                <w:sz w:val="22"/>
                <w:szCs w:val="22"/>
              </w:rPr>
            </w:pPr>
            <w:r>
              <w:rPr>
                <w:b/>
                <w:sz w:val="22"/>
                <w:szCs w:val="22"/>
              </w:rPr>
              <w:t>Time:</w:t>
            </w:r>
            <w:r>
              <w:rPr>
                <w:sz w:val="22"/>
                <w:szCs w:val="22"/>
              </w:rPr>
              <w:t xml:space="preserve"> Three 60 minute lessons</w:t>
            </w:r>
            <w:r w:rsidR="00E04218">
              <w:rPr>
                <w:sz w:val="22"/>
                <w:szCs w:val="22"/>
              </w:rPr>
              <w:t xml:space="preserve"> (shorten for youngest students)</w:t>
            </w:r>
            <w:r>
              <w:rPr>
                <w:sz w:val="22"/>
                <w:szCs w:val="22"/>
              </w:rPr>
              <w:tab/>
            </w:r>
            <w:r>
              <w:rPr>
                <w:sz w:val="22"/>
                <w:szCs w:val="22"/>
              </w:rPr>
              <w:tab/>
            </w:r>
            <w:r>
              <w:rPr>
                <w:b/>
                <w:sz w:val="22"/>
                <w:szCs w:val="22"/>
              </w:rPr>
              <w:t>Group Size:</w:t>
            </w:r>
            <w:r>
              <w:rPr>
                <w:sz w:val="22"/>
                <w:szCs w:val="22"/>
              </w:rPr>
              <w:t xml:space="preserve">  whole class</w:t>
            </w:r>
            <w:r>
              <w:rPr>
                <w:sz w:val="22"/>
                <w:szCs w:val="22"/>
              </w:rPr>
              <w:tab/>
            </w:r>
            <w:r>
              <w:rPr>
                <w:b/>
                <w:sz w:val="22"/>
                <w:szCs w:val="22"/>
              </w:rPr>
              <w:t>Grade Level:</w:t>
            </w:r>
            <w:r>
              <w:rPr>
                <w:sz w:val="22"/>
                <w:szCs w:val="22"/>
              </w:rPr>
              <w:t xml:space="preserve"> 1-3 (</w:t>
            </w:r>
            <w:r w:rsidR="00E04218">
              <w:rPr>
                <w:sz w:val="22"/>
                <w:szCs w:val="22"/>
              </w:rPr>
              <w:t xml:space="preserve">modify lessons for youngest students.  Any one or all of the lessons </w:t>
            </w:r>
            <w:r>
              <w:rPr>
                <w:sz w:val="22"/>
                <w:szCs w:val="22"/>
              </w:rPr>
              <w:t xml:space="preserve">may be modified for </w:t>
            </w:r>
            <w:r w:rsidR="00E04218">
              <w:rPr>
                <w:sz w:val="22"/>
                <w:szCs w:val="22"/>
              </w:rPr>
              <w:t>4</w:t>
            </w:r>
            <w:r w:rsidR="00E04218" w:rsidRPr="00E04218">
              <w:rPr>
                <w:sz w:val="22"/>
                <w:szCs w:val="22"/>
                <w:vertAlign w:val="superscript"/>
              </w:rPr>
              <w:t>th</w:t>
            </w:r>
            <w:r w:rsidR="00E04218">
              <w:rPr>
                <w:sz w:val="22"/>
                <w:szCs w:val="22"/>
              </w:rPr>
              <w:t xml:space="preserve"> -6</w:t>
            </w:r>
            <w:r w:rsidR="00E04218" w:rsidRPr="00E04218">
              <w:rPr>
                <w:sz w:val="22"/>
                <w:szCs w:val="22"/>
                <w:vertAlign w:val="superscript"/>
              </w:rPr>
              <w:t>th</w:t>
            </w:r>
            <w:r w:rsidR="00E04218">
              <w:rPr>
                <w:sz w:val="22"/>
                <w:szCs w:val="22"/>
              </w:rPr>
              <w:t xml:space="preserve"> graders.)</w:t>
            </w:r>
          </w:p>
          <w:p w:rsidR="00E6047A" w:rsidRDefault="00E6047A" w:rsidP="00E6047A">
            <w:pPr>
              <w:ind w:left="360" w:hanging="360"/>
              <w:rPr>
                <w:b/>
                <w:bCs/>
                <w:sz w:val="22"/>
                <w:szCs w:val="22"/>
              </w:rPr>
            </w:pPr>
          </w:p>
          <w:p w:rsidR="002D21F5" w:rsidRDefault="00FF36E8" w:rsidP="00E6047A">
            <w:pPr>
              <w:ind w:left="360" w:hanging="360"/>
              <w:rPr>
                <w:bCs/>
                <w:sz w:val="22"/>
                <w:szCs w:val="22"/>
              </w:rPr>
            </w:pPr>
            <w:hyperlink w:anchor="Lesson1_AskForHelp" w:history="1">
              <w:r w:rsidR="00E6047A" w:rsidRPr="001069BE">
                <w:rPr>
                  <w:rStyle w:val="Hyperlink"/>
                  <w:b/>
                  <w:bCs/>
                  <w:sz w:val="22"/>
                  <w:szCs w:val="22"/>
                </w:rPr>
                <w:t>Lesson</w:t>
              </w:r>
              <w:r w:rsidR="002D21F5" w:rsidRPr="001069BE">
                <w:rPr>
                  <w:rStyle w:val="Hyperlink"/>
                  <w:b/>
                  <w:bCs/>
                  <w:sz w:val="22"/>
                  <w:szCs w:val="22"/>
                </w:rPr>
                <w:t xml:space="preserve"> One</w:t>
              </w:r>
              <w:r w:rsidR="00E6047A" w:rsidRPr="001069BE">
                <w:rPr>
                  <w:rStyle w:val="Hyperlink"/>
                  <w:b/>
                  <w:bCs/>
                  <w:sz w:val="22"/>
                  <w:szCs w:val="22"/>
                </w:rPr>
                <w:t xml:space="preserve">:  </w:t>
              </w:r>
              <w:r w:rsidR="00E6047A" w:rsidRPr="001069BE">
                <w:rPr>
                  <w:rStyle w:val="Hyperlink"/>
                  <w:b/>
                  <w:i/>
                  <w:sz w:val="22"/>
                  <w:szCs w:val="22"/>
                </w:rPr>
                <w:t xml:space="preserve"> </w:t>
              </w:r>
              <w:r w:rsidR="00E6047A" w:rsidRPr="001069BE">
                <w:rPr>
                  <w:rStyle w:val="Hyperlink"/>
                  <w:b/>
                  <w:sz w:val="22"/>
                  <w:szCs w:val="22"/>
                </w:rPr>
                <w:t xml:space="preserve">Ask </w:t>
              </w:r>
              <w:r w:rsidR="00B83761" w:rsidRPr="001069BE">
                <w:rPr>
                  <w:rStyle w:val="Hyperlink"/>
                  <w:b/>
                  <w:sz w:val="22"/>
                  <w:szCs w:val="22"/>
                </w:rPr>
                <w:t>for Help and You Will Receive It</w:t>
              </w:r>
              <w:r w:rsidR="00E6047A" w:rsidRPr="001069BE">
                <w:rPr>
                  <w:rStyle w:val="Hyperlink"/>
                  <w:b/>
                  <w:sz w:val="22"/>
                  <w:szCs w:val="22"/>
                </w:rPr>
                <w:t>!</w:t>
              </w:r>
            </w:hyperlink>
            <w:r w:rsidR="002D21F5" w:rsidRPr="00E6047A">
              <w:rPr>
                <w:bCs/>
                <w:sz w:val="22"/>
                <w:szCs w:val="22"/>
              </w:rPr>
              <w:t xml:space="preserve"> </w:t>
            </w:r>
            <w:r w:rsidR="00E6047A">
              <w:rPr>
                <w:bCs/>
                <w:sz w:val="22"/>
                <w:szCs w:val="22"/>
              </w:rPr>
              <w:t xml:space="preserve"> </w:t>
            </w:r>
            <w:r w:rsidR="00E6047A" w:rsidRPr="00E6047A">
              <w:rPr>
                <w:bCs/>
                <w:i/>
                <w:sz w:val="22"/>
                <w:szCs w:val="22"/>
              </w:rPr>
              <w:t>The focus of this lesson is t</w:t>
            </w:r>
            <w:r w:rsidR="002D21F5" w:rsidRPr="00E6047A">
              <w:rPr>
                <w:bCs/>
                <w:i/>
                <w:sz w:val="22"/>
                <w:szCs w:val="22"/>
              </w:rPr>
              <w:t>he need and “OKness” of asking questions when clarification or help with understanding a concept is needed</w:t>
            </w:r>
          </w:p>
          <w:p w:rsidR="00E6047A" w:rsidRDefault="00E6047A" w:rsidP="00E6047A">
            <w:pPr>
              <w:ind w:left="720" w:hanging="360"/>
              <w:rPr>
                <w:bCs/>
                <w:sz w:val="22"/>
                <w:szCs w:val="22"/>
              </w:rPr>
            </w:pPr>
            <w:r>
              <w:rPr>
                <w:b/>
                <w:sz w:val="22"/>
                <w:szCs w:val="22"/>
              </w:rPr>
              <w:t>Materials</w:t>
            </w:r>
            <w:r>
              <w:rPr>
                <w:sz w:val="22"/>
                <w:szCs w:val="22"/>
              </w:rPr>
              <w:t>:</w:t>
            </w:r>
            <w:r w:rsidR="0019278E">
              <w:rPr>
                <w:sz w:val="22"/>
                <w:szCs w:val="22"/>
              </w:rPr>
              <w:t xml:space="preserve">  Giant-sized paper question mark (to be used in all lessons)</w:t>
            </w:r>
          </w:p>
          <w:p w:rsidR="002D21F5" w:rsidRDefault="00FF36E8" w:rsidP="0043519B">
            <w:pPr>
              <w:ind w:left="360" w:hanging="360"/>
              <w:rPr>
                <w:bCs/>
                <w:sz w:val="22"/>
                <w:szCs w:val="22"/>
              </w:rPr>
            </w:pPr>
            <w:hyperlink w:anchor="Lesson2_ToAskOrNot" w:history="1">
              <w:r w:rsidR="00E6047A" w:rsidRPr="001069BE">
                <w:rPr>
                  <w:rStyle w:val="Hyperlink"/>
                  <w:b/>
                  <w:bCs/>
                  <w:sz w:val="22"/>
                  <w:szCs w:val="22"/>
                </w:rPr>
                <w:t>Lesson</w:t>
              </w:r>
              <w:r w:rsidR="002D21F5" w:rsidRPr="001069BE">
                <w:rPr>
                  <w:rStyle w:val="Hyperlink"/>
                  <w:b/>
                  <w:bCs/>
                  <w:sz w:val="22"/>
                  <w:szCs w:val="22"/>
                </w:rPr>
                <w:t xml:space="preserve"> Two</w:t>
              </w:r>
              <w:r w:rsidR="00E6047A" w:rsidRPr="001069BE">
                <w:rPr>
                  <w:rStyle w:val="Hyperlink"/>
                  <w:b/>
                  <w:bCs/>
                  <w:sz w:val="22"/>
                  <w:szCs w:val="22"/>
                </w:rPr>
                <w:t>:</w:t>
              </w:r>
              <w:r w:rsidR="0043519B" w:rsidRPr="001069BE">
                <w:rPr>
                  <w:rStyle w:val="Hyperlink"/>
                  <w:b/>
                  <w:bCs/>
                  <w:sz w:val="22"/>
                  <w:szCs w:val="22"/>
                </w:rPr>
                <w:t xml:space="preserve">  </w:t>
              </w:r>
              <w:r w:rsidR="0043519B" w:rsidRPr="001069BE">
                <w:rPr>
                  <w:rStyle w:val="Hyperlink"/>
                  <w:b/>
                  <w:sz w:val="22"/>
                  <w:szCs w:val="22"/>
                </w:rPr>
                <w:t xml:space="preserve"> To </w:t>
              </w:r>
              <w:r w:rsidR="00B83761" w:rsidRPr="001069BE">
                <w:rPr>
                  <w:rStyle w:val="Hyperlink"/>
                  <w:b/>
                  <w:sz w:val="22"/>
                  <w:szCs w:val="22"/>
                </w:rPr>
                <w:t>Ask or Not To Ask</w:t>
              </w:r>
              <w:r w:rsidR="0043519B" w:rsidRPr="001069BE">
                <w:rPr>
                  <w:rStyle w:val="Hyperlink"/>
                  <w:b/>
                  <w:sz w:val="22"/>
                  <w:szCs w:val="22"/>
                </w:rPr>
                <w:t>?</w:t>
              </w:r>
              <w:r w:rsidR="0043519B" w:rsidRPr="001069BE">
                <w:rPr>
                  <w:rStyle w:val="Hyperlink"/>
                  <w:i/>
                  <w:sz w:val="22"/>
                  <w:szCs w:val="22"/>
                </w:rPr>
                <w:t xml:space="preserve"> </w:t>
              </w:r>
            </w:hyperlink>
            <w:r w:rsidR="0043519B">
              <w:rPr>
                <w:i/>
                <w:sz w:val="22"/>
                <w:szCs w:val="22"/>
              </w:rPr>
              <w:t xml:space="preserve"> In addition to teaching students when to ask questions, this lesson helps students acknowledge the difficulty of asking questions in front of other students and how to support each other develop courage to ask topic-relevant, clarifying questions.</w:t>
            </w:r>
          </w:p>
          <w:p w:rsidR="00E6047A" w:rsidRDefault="00E6047A" w:rsidP="00E6047A">
            <w:pPr>
              <w:ind w:left="360"/>
              <w:rPr>
                <w:bCs/>
                <w:sz w:val="22"/>
                <w:szCs w:val="22"/>
              </w:rPr>
            </w:pPr>
            <w:r>
              <w:rPr>
                <w:b/>
                <w:sz w:val="22"/>
                <w:szCs w:val="22"/>
              </w:rPr>
              <w:t>Materials</w:t>
            </w:r>
            <w:r>
              <w:rPr>
                <w:sz w:val="22"/>
                <w:szCs w:val="22"/>
              </w:rPr>
              <w:t>:</w:t>
            </w:r>
            <w:r w:rsidR="0019278E">
              <w:rPr>
                <w:sz w:val="22"/>
                <w:szCs w:val="22"/>
              </w:rPr>
              <w:t xml:space="preserve">  Giant Question Mark used during Lesson 1 (</w:t>
            </w:r>
          </w:p>
          <w:p w:rsidR="002D21F5" w:rsidRPr="00E90D28" w:rsidRDefault="00FF36E8" w:rsidP="00E6047A">
            <w:pPr>
              <w:rPr>
                <w:sz w:val="22"/>
                <w:szCs w:val="22"/>
              </w:rPr>
            </w:pPr>
            <w:hyperlink w:anchor="Lesson3_HowYouAsk" w:history="1">
              <w:r w:rsidR="00E6047A" w:rsidRPr="001069BE">
                <w:rPr>
                  <w:rStyle w:val="Hyperlink"/>
                  <w:b/>
                  <w:bCs/>
                  <w:sz w:val="22"/>
                  <w:szCs w:val="22"/>
                </w:rPr>
                <w:t>Lesson</w:t>
              </w:r>
              <w:r w:rsidR="002D21F5" w:rsidRPr="001069BE">
                <w:rPr>
                  <w:rStyle w:val="Hyperlink"/>
                  <w:b/>
                  <w:bCs/>
                  <w:sz w:val="22"/>
                  <w:szCs w:val="22"/>
                </w:rPr>
                <w:t xml:space="preserve"> Thre</w:t>
              </w:r>
              <w:r w:rsidR="0043519B" w:rsidRPr="001069BE">
                <w:rPr>
                  <w:rStyle w:val="Hyperlink"/>
                  <w:b/>
                  <w:bCs/>
                  <w:sz w:val="22"/>
                  <w:szCs w:val="22"/>
                </w:rPr>
                <w:t xml:space="preserve">e:  </w:t>
              </w:r>
              <w:r w:rsidR="00B83761" w:rsidRPr="001069BE">
                <w:rPr>
                  <w:rStyle w:val="Hyperlink"/>
                  <w:b/>
                  <w:sz w:val="22"/>
                  <w:szCs w:val="22"/>
                </w:rPr>
                <w:t>How You Ask Makes a Difference</w:t>
              </w:r>
            </w:hyperlink>
            <w:r w:rsidR="0043519B">
              <w:rPr>
                <w:b/>
                <w:sz w:val="22"/>
                <w:szCs w:val="22"/>
              </w:rPr>
              <w:t xml:space="preserve">:  </w:t>
            </w:r>
            <w:r w:rsidR="002D21F5" w:rsidRPr="00E90D28">
              <w:rPr>
                <w:bCs/>
                <w:sz w:val="22"/>
                <w:szCs w:val="22"/>
              </w:rPr>
              <w:t>helps students learn how to ask appropriate questions.</w:t>
            </w:r>
          </w:p>
          <w:p w:rsidR="002D21F5" w:rsidRPr="00E90D28" w:rsidRDefault="00E6047A" w:rsidP="00863C57">
            <w:pPr>
              <w:ind w:left="360"/>
              <w:rPr>
                <w:i/>
                <w:sz w:val="22"/>
                <w:szCs w:val="22"/>
              </w:rPr>
            </w:pPr>
            <w:r>
              <w:rPr>
                <w:b/>
                <w:sz w:val="22"/>
                <w:szCs w:val="22"/>
              </w:rPr>
              <w:t>Materials</w:t>
            </w:r>
            <w:r>
              <w:rPr>
                <w:sz w:val="22"/>
                <w:szCs w:val="22"/>
              </w:rPr>
              <w:t>:</w:t>
            </w:r>
            <w:r w:rsidR="0019278E">
              <w:rPr>
                <w:sz w:val="22"/>
                <w:szCs w:val="22"/>
              </w:rPr>
              <w:t xml:space="preserve">  Giant Question Mark used during Lessons 1 &amp; 2</w:t>
            </w:r>
            <w:r w:rsidR="00863C57">
              <w:rPr>
                <w:sz w:val="22"/>
                <w:szCs w:val="22"/>
              </w:rPr>
              <w:t xml:space="preserve"> (</w:t>
            </w:r>
            <w:r w:rsidR="00863C57" w:rsidRPr="00863C57">
              <w:rPr>
                <w:b/>
                <w:sz w:val="22"/>
                <w:szCs w:val="22"/>
              </w:rPr>
              <w:t xml:space="preserve">prior to Lesson 3, write </w:t>
            </w:r>
            <w:hyperlink w:anchor="EssentialQuestions" w:history="1">
              <w:r w:rsidR="00863C57" w:rsidRPr="001069BE">
                <w:rPr>
                  <w:rStyle w:val="Hyperlink"/>
                  <w:b/>
                  <w:sz w:val="22"/>
                  <w:szCs w:val="22"/>
                </w:rPr>
                <w:t>essential questions</w:t>
              </w:r>
            </w:hyperlink>
            <w:r w:rsidR="00863C57" w:rsidRPr="00863C57">
              <w:rPr>
                <w:b/>
                <w:sz w:val="22"/>
                <w:szCs w:val="22"/>
              </w:rPr>
              <w:t xml:space="preserve"> on the giant question mark</w:t>
            </w:r>
            <w:r w:rsidR="00863C57">
              <w:rPr>
                <w:sz w:val="22"/>
                <w:szCs w:val="22"/>
              </w:rPr>
              <w:t xml:space="preserve">); </w:t>
            </w:r>
            <w:r w:rsidR="002D21F5" w:rsidRPr="00E90D28">
              <w:rPr>
                <w:sz w:val="22"/>
                <w:szCs w:val="22"/>
              </w:rPr>
              <w:t>Three puppets: teacher puppet &amp; 2 student puppets; paper and pencil</w:t>
            </w:r>
          </w:p>
          <w:p w:rsidR="002D21F5" w:rsidRPr="00E90D28" w:rsidRDefault="002D21F5" w:rsidP="002D21F5">
            <w:pPr>
              <w:rPr>
                <w:sz w:val="22"/>
                <w:szCs w:val="22"/>
              </w:rPr>
            </w:pPr>
          </w:p>
          <w:p w:rsidR="002D21F5" w:rsidRDefault="002D21F5" w:rsidP="002D21F5">
            <w:pPr>
              <w:rPr>
                <w:b/>
                <w:sz w:val="22"/>
              </w:rPr>
            </w:pPr>
            <w:r>
              <w:rPr>
                <w:b/>
                <w:sz w:val="22"/>
              </w:rPr>
              <w:t>Missouri Comprehensive Guidance Program (MCGP) Strand/Big Idea/Concept:</w:t>
            </w:r>
          </w:p>
          <w:p w:rsidR="002D21F5" w:rsidRPr="00E71149" w:rsidRDefault="002D21F5" w:rsidP="002D21F5">
            <w:pPr>
              <w:ind w:left="360"/>
              <w:rPr>
                <w:sz w:val="22"/>
              </w:rPr>
            </w:pPr>
            <w:r>
              <w:rPr>
                <w:b/>
                <w:sz w:val="22"/>
              </w:rPr>
              <w:t>Strand:</w:t>
            </w:r>
            <w:r>
              <w:rPr>
                <w:sz w:val="22"/>
              </w:rPr>
              <w:t xml:space="preserve">  Academic Development (AD)</w:t>
            </w:r>
          </w:p>
          <w:p w:rsidR="002D21F5" w:rsidRPr="00E90D28" w:rsidRDefault="002D21F5" w:rsidP="002D21F5">
            <w:pPr>
              <w:ind w:left="720"/>
              <w:rPr>
                <w:sz w:val="22"/>
                <w:szCs w:val="22"/>
              </w:rPr>
            </w:pPr>
            <w:r w:rsidRPr="00E90D28">
              <w:rPr>
                <w:b/>
                <w:sz w:val="22"/>
                <w:szCs w:val="22"/>
              </w:rPr>
              <w:t>Big Idea:</w:t>
            </w:r>
            <w:r w:rsidRPr="00E90D28">
              <w:rPr>
                <w:sz w:val="22"/>
                <w:szCs w:val="22"/>
              </w:rPr>
              <w:t xml:space="preserve">  AD 4 Applying Skills Needed for Educational Achievement</w:t>
            </w:r>
          </w:p>
          <w:p w:rsidR="002D21F5" w:rsidRPr="00E90D28" w:rsidRDefault="002D21F5" w:rsidP="002D21F5">
            <w:pPr>
              <w:ind w:left="1080"/>
              <w:rPr>
                <w:sz w:val="22"/>
                <w:szCs w:val="22"/>
              </w:rPr>
            </w:pPr>
            <w:r w:rsidRPr="00E90D28">
              <w:rPr>
                <w:b/>
                <w:sz w:val="22"/>
                <w:szCs w:val="22"/>
              </w:rPr>
              <w:t>Concept:</w:t>
            </w:r>
            <w:r w:rsidRPr="00E90D28">
              <w:rPr>
                <w:sz w:val="22"/>
                <w:szCs w:val="22"/>
              </w:rPr>
              <w:t xml:space="preserve">  AD.4.B.  Self-management for educational achievement</w:t>
            </w:r>
          </w:p>
          <w:p w:rsidR="002D21F5" w:rsidRPr="00E90D28" w:rsidRDefault="002D21F5" w:rsidP="002D21F5">
            <w:pPr>
              <w:pStyle w:val="BodyText"/>
              <w:rPr>
                <w:sz w:val="22"/>
                <w:szCs w:val="22"/>
              </w:rPr>
            </w:pPr>
            <w:r w:rsidRPr="00E90D28">
              <w:rPr>
                <w:sz w:val="22"/>
                <w:szCs w:val="22"/>
              </w:rPr>
              <w:t>American School Counselor Association (ASCA) Domain/Standard:</w:t>
            </w:r>
          </w:p>
          <w:p w:rsidR="002D21F5" w:rsidRPr="00E90D28" w:rsidRDefault="002D21F5" w:rsidP="002D21F5">
            <w:pPr>
              <w:pStyle w:val="BodyText"/>
              <w:ind w:left="360"/>
              <w:rPr>
                <w:sz w:val="22"/>
                <w:szCs w:val="22"/>
              </w:rPr>
            </w:pPr>
            <w:r>
              <w:rPr>
                <w:sz w:val="22"/>
                <w:szCs w:val="22"/>
              </w:rPr>
              <w:t>Domain:  Academic Development</w:t>
            </w:r>
          </w:p>
          <w:p w:rsidR="002D21F5" w:rsidRPr="00E90D28" w:rsidRDefault="002D21F5" w:rsidP="002D21F5">
            <w:pPr>
              <w:ind w:left="720"/>
              <w:rPr>
                <w:b/>
                <w:sz w:val="22"/>
                <w:szCs w:val="22"/>
              </w:rPr>
            </w:pPr>
            <w:r w:rsidRPr="00E90D28">
              <w:rPr>
                <w:b/>
                <w:sz w:val="22"/>
                <w:szCs w:val="22"/>
              </w:rPr>
              <w:t>AD Standard B:</w:t>
            </w:r>
            <w:r w:rsidRPr="00E90D28">
              <w:rPr>
                <w:sz w:val="22"/>
                <w:szCs w:val="22"/>
              </w:rPr>
              <w:t xml:space="preserve"> Students will complete school with the academic preparation essential to choose from a wide range of substantial postsecondary options, including college.</w:t>
            </w:r>
          </w:p>
        </w:tc>
      </w:tr>
    </w:tbl>
    <w:p w:rsidR="00E71149" w:rsidRPr="00E71149" w:rsidRDefault="00E71149" w:rsidP="00BD6668">
      <w:pPr>
        <w:rPr>
          <w:bCs/>
          <w:sz w:val="22"/>
          <w:szCs w:val="22"/>
        </w:rPr>
      </w:pPr>
    </w:p>
    <w:p w:rsidR="00D87DAC" w:rsidRPr="00E90D28" w:rsidRDefault="00D87DAC" w:rsidP="00BD6668">
      <w:pPr>
        <w:rPr>
          <w:bCs/>
          <w:sz w:val="22"/>
          <w:szCs w:val="22"/>
        </w:rPr>
      </w:pPr>
      <w:r w:rsidRPr="00E90D28">
        <w:rPr>
          <w:b/>
          <w:bCs/>
          <w:sz w:val="22"/>
          <w:szCs w:val="22"/>
        </w:rPr>
        <w:t xml:space="preserve">Link to Sample MCGP Units/Lessons </w:t>
      </w:r>
      <w:r w:rsidRPr="00E90D28">
        <w:rPr>
          <w:bCs/>
          <w:sz w:val="22"/>
          <w:szCs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E90D28"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5F2B3F" w:rsidRPr="00E44C90" w:rsidRDefault="006F5D69" w:rsidP="00E44C90">
            <w:pPr>
              <w:ind w:left="360" w:hanging="360"/>
              <w:rPr>
                <w:bCs/>
                <w:i/>
                <w:sz w:val="22"/>
                <w:szCs w:val="22"/>
              </w:rPr>
            </w:pPr>
            <w:r w:rsidRPr="00E44C90">
              <w:rPr>
                <w:bCs/>
                <w:i/>
                <w:sz w:val="22"/>
                <w:szCs w:val="22"/>
              </w:rPr>
              <w:t xml:space="preserve">Note:  This series of three (3) </w:t>
            </w:r>
            <w:r w:rsidR="00E44C90" w:rsidRPr="00E44C90">
              <w:rPr>
                <w:bCs/>
                <w:i/>
                <w:sz w:val="22"/>
                <w:szCs w:val="22"/>
              </w:rPr>
              <w:t>lessons</w:t>
            </w:r>
            <w:r w:rsidRPr="00E44C90">
              <w:rPr>
                <w:bCs/>
                <w:i/>
                <w:sz w:val="22"/>
                <w:szCs w:val="22"/>
              </w:rPr>
              <w:t xml:space="preserve"> re:  questioning may be modified to enhance any MCGP elementary unit within Academic Development Strand--Big Idea 4. [AD.4]</w:t>
            </w:r>
            <w:r w:rsidR="00E44C90" w:rsidRPr="00E44C90">
              <w:rPr>
                <w:bCs/>
                <w:i/>
                <w:sz w:val="22"/>
                <w:szCs w:val="22"/>
              </w:rPr>
              <w:t>. The</w:t>
            </w:r>
            <w:r w:rsidRPr="00E44C90">
              <w:rPr>
                <w:bCs/>
                <w:i/>
                <w:sz w:val="22"/>
                <w:szCs w:val="22"/>
              </w:rPr>
              <w:t xml:space="preserve"> unit listed </w:t>
            </w:r>
            <w:r w:rsidR="00E44C90" w:rsidRPr="00E44C90">
              <w:rPr>
                <w:bCs/>
                <w:i/>
                <w:sz w:val="22"/>
                <w:szCs w:val="22"/>
              </w:rPr>
              <w:t>below is most directly related.</w:t>
            </w:r>
          </w:p>
          <w:p w:rsidR="006F5D69" w:rsidRPr="006F5D69" w:rsidRDefault="006F5D69" w:rsidP="006F5D69">
            <w:pPr>
              <w:rPr>
                <w:bCs/>
                <w:sz w:val="22"/>
                <w:szCs w:val="22"/>
              </w:rPr>
            </w:pPr>
            <w:r w:rsidRPr="006F5D69">
              <w:rPr>
                <w:b/>
                <w:bCs/>
                <w:sz w:val="22"/>
                <w:szCs w:val="22"/>
              </w:rPr>
              <w:t>1st-grade</w:t>
            </w:r>
            <w:r w:rsidRPr="006F5D69">
              <w:rPr>
                <w:b/>
                <w:bCs/>
                <w:sz w:val="22"/>
                <w:szCs w:val="22"/>
              </w:rPr>
              <w:tab/>
            </w:r>
            <w:r w:rsidRPr="006F5D69">
              <w:rPr>
                <w:b/>
                <w:bCs/>
                <w:sz w:val="22"/>
                <w:szCs w:val="22"/>
              </w:rPr>
              <w:tab/>
              <w:t>AD.4.</w:t>
            </w:r>
            <w:r>
              <w:rPr>
                <w:b/>
                <w:bCs/>
                <w:sz w:val="22"/>
                <w:szCs w:val="22"/>
              </w:rPr>
              <w:t>B</w:t>
            </w:r>
            <w:r>
              <w:rPr>
                <w:b/>
                <w:bCs/>
                <w:sz w:val="22"/>
                <w:szCs w:val="22"/>
              </w:rPr>
              <w:tab/>
            </w:r>
            <w:r w:rsidRPr="006F5D69">
              <w:rPr>
                <w:b/>
                <w:bCs/>
                <w:sz w:val="22"/>
                <w:szCs w:val="22"/>
              </w:rPr>
              <w:tab/>
              <w:t>UNIT:</w:t>
            </w:r>
            <w:r w:rsidRPr="006F5D69">
              <w:rPr>
                <w:b/>
                <w:bCs/>
                <w:sz w:val="22"/>
                <w:szCs w:val="22"/>
              </w:rPr>
              <w:tab/>
            </w:r>
            <w:hyperlink r:id="rId7" w:history="1">
              <w:r w:rsidRPr="00765A06">
                <w:rPr>
                  <w:rStyle w:val="Hyperlink"/>
                  <w:b/>
                  <w:bCs/>
                  <w:color w:val="0000FF" w:themeColor="hyperlink"/>
                  <w:sz w:val="22"/>
                  <w:szCs w:val="22"/>
                </w:rPr>
                <w:t>Study and Work for Success</w:t>
              </w:r>
            </w:hyperlink>
            <w:r w:rsidRPr="006F5D69">
              <w:rPr>
                <w:b/>
                <w:bCs/>
                <w:sz w:val="22"/>
                <w:szCs w:val="22"/>
              </w:rPr>
              <w:tab/>
            </w:r>
            <w:r w:rsidRPr="006F5D69">
              <w:rPr>
                <w:b/>
                <w:bCs/>
                <w:sz w:val="22"/>
                <w:szCs w:val="22"/>
              </w:rPr>
              <w:tab/>
            </w:r>
            <w:r w:rsidRPr="006F5D69">
              <w:rPr>
                <w:b/>
                <w:bCs/>
                <w:sz w:val="22"/>
                <w:szCs w:val="22"/>
              </w:rPr>
              <w:tab/>
            </w:r>
            <w:hyperlink r:id="rId8" w:history="1">
              <w:r w:rsidR="00FF36E8" w:rsidRPr="00FF36E8">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missouricareereducation.org/images/ico_doc.gif" href="http://missouricareereducation.org/CDs/GuidanceLessons/AD4-Gr1-Unit1.doc" style="width:13.5pt;height:12pt;visibility:visible;mso-wrap-style:square" o:button="t">
                    <v:fill o:detectmouseclick="t"/>
                    <v:imagedata r:id="rId9" o:title="ico_doc"/>
                  </v:shape>
                </w:pict>
              </w:r>
            </w:hyperlink>
            <w:r w:rsidRPr="006F5D69">
              <w:rPr>
                <w:b/>
                <w:bCs/>
                <w:sz w:val="22"/>
                <w:szCs w:val="22"/>
              </w:rPr>
              <w:t xml:space="preserve">  </w:t>
            </w:r>
            <w:hyperlink r:id="rId10" w:history="1">
              <w:r w:rsidR="00FF36E8" w:rsidRPr="00FF36E8">
                <w:rPr>
                  <w:b/>
                  <w:noProof/>
                  <w:sz w:val="22"/>
                  <w:szCs w:val="22"/>
                </w:rPr>
                <w:pict>
                  <v:shape id="_x0000_i1026" type="#_x0000_t75" alt="http://missouricareereducation.org/images/ico_pdf.gif" href="http://missouricareereducation.org/CDs/GuidanceLessons/AD4-Gr1-Unit1.pdf" style="width:13.5pt;height:12pt;visibility:visible;mso-wrap-style:square" o:button="t">
                    <v:fill o:detectmouseclick="t"/>
                    <v:imagedata r:id="rId11" o:title="ico_pdf"/>
                  </v:shape>
                </w:pict>
              </w:r>
            </w:hyperlink>
          </w:p>
        </w:tc>
      </w:tr>
    </w:tbl>
    <w:p w:rsidR="005F2B3F" w:rsidRPr="00E90D28" w:rsidRDefault="005F2B3F" w:rsidP="00BD6668">
      <w:pPr>
        <w:rPr>
          <w:sz w:val="22"/>
          <w:szCs w:val="22"/>
        </w:rPr>
      </w:pPr>
    </w:p>
    <w:p w:rsidR="009C6EE5" w:rsidRPr="00E90D28" w:rsidRDefault="009C6EE5" w:rsidP="00BD6668">
      <w:pPr>
        <w:rPr>
          <w:b/>
          <w:bCs/>
          <w:sz w:val="22"/>
          <w:szCs w:val="22"/>
        </w:rPr>
      </w:pPr>
      <w:r w:rsidRPr="00E90D28">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E90D28" w:rsidTr="005D07BF">
        <w:tc>
          <w:tcPr>
            <w:tcW w:w="648" w:type="dxa"/>
            <w:tcMar>
              <w:top w:w="43" w:type="dxa"/>
              <w:left w:w="43" w:type="dxa"/>
              <w:bottom w:w="43" w:type="dxa"/>
              <w:right w:w="43" w:type="dxa"/>
            </w:tcMar>
          </w:tcPr>
          <w:p w:rsidR="009C6EE5" w:rsidRPr="00E90D28" w:rsidRDefault="00FE5D13" w:rsidP="00BD6668">
            <w:pPr>
              <w:jc w:val="center"/>
              <w:rPr>
                <w:sz w:val="22"/>
                <w:szCs w:val="22"/>
              </w:rPr>
            </w:pPr>
            <w:r w:rsidRPr="00E90D28">
              <w:rPr>
                <w:sz w:val="22"/>
                <w:szCs w:val="22"/>
              </w:rPr>
              <w:t>X</w:t>
            </w:r>
          </w:p>
        </w:tc>
        <w:tc>
          <w:tcPr>
            <w:tcW w:w="990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Goal 1:  gather, analyze and apply information and ideas</w:t>
            </w:r>
          </w:p>
        </w:tc>
      </w:tr>
      <w:tr w:rsidR="009C6EE5" w:rsidRPr="00E90D28" w:rsidTr="005D07BF">
        <w:tc>
          <w:tcPr>
            <w:tcW w:w="648" w:type="dxa"/>
            <w:tcMar>
              <w:top w:w="43" w:type="dxa"/>
              <w:left w:w="43" w:type="dxa"/>
              <w:bottom w:w="43" w:type="dxa"/>
              <w:right w:w="43" w:type="dxa"/>
            </w:tcMar>
          </w:tcPr>
          <w:p w:rsidR="009C6EE5" w:rsidRPr="00E90D28" w:rsidRDefault="009C6EE5" w:rsidP="00BD6668">
            <w:pPr>
              <w:jc w:val="center"/>
              <w:rPr>
                <w:sz w:val="22"/>
                <w:szCs w:val="22"/>
              </w:rPr>
            </w:pPr>
          </w:p>
        </w:tc>
        <w:tc>
          <w:tcPr>
            <w:tcW w:w="990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Goal 2:  communicate effectively within and beyond the classroom</w:t>
            </w:r>
          </w:p>
        </w:tc>
      </w:tr>
      <w:tr w:rsidR="009C6EE5" w:rsidRPr="00E90D28" w:rsidTr="005D07BF">
        <w:tc>
          <w:tcPr>
            <w:tcW w:w="648" w:type="dxa"/>
            <w:tcMar>
              <w:top w:w="43" w:type="dxa"/>
              <w:left w:w="43" w:type="dxa"/>
              <w:bottom w:w="43" w:type="dxa"/>
              <w:right w:w="43" w:type="dxa"/>
            </w:tcMar>
          </w:tcPr>
          <w:p w:rsidR="009C6EE5" w:rsidRPr="00E90D28" w:rsidRDefault="00FE5D13" w:rsidP="00BD6668">
            <w:pPr>
              <w:jc w:val="center"/>
              <w:rPr>
                <w:sz w:val="22"/>
                <w:szCs w:val="22"/>
              </w:rPr>
            </w:pPr>
            <w:r w:rsidRPr="00E90D28">
              <w:rPr>
                <w:sz w:val="22"/>
                <w:szCs w:val="22"/>
              </w:rPr>
              <w:t>X</w:t>
            </w:r>
          </w:p>
        </w:tc>
        <w:tc>
          <w:tcPr>
            <w:tcW w:w="990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Goal 3:  recognize and solve problems</w:t>
            </w:r>
          </w:p>
        </w:tc>
      </w:tr>
      <w:tr w:rsidR="009C6EE5" w:rsidRPr="00E90D28" w:rsidTr="005D07BF">
        <w:tc>
          <w:tcPr>
            <w:tcW w:w="648" w:type="dxa"/>
            <w:tcMar>
              <w:top w:w="43" w:type="dxa"/>
              <w:left w:w="43" w:type="dxa"/>
              <w:bottom w:w="43" w:type="dxa"/>
              <w:right w:w="43" w:type="dxa"/>
            </w:tcMar>
          </w:tcPr>
          <w:p w:rsidR="009C6EE5" w:rsidRPr="00E90D28" w:rsidRDefault="009C6EE5" w:rsidP="00BD6668">
            <w:pPr>
              <w:jc w:val="center"/>
              <w:rPr>
                <w:sz w:val="22"/>
                <w:szCs w:val="22"/>
              </w:rPr>
            </w:pPr>
          </w:p>
        </w:tc>
        <w:tc>
          <w:tcPr>
            <w:tcW w:w="990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Goal 4:  make decisions and act as responsible members of society</w:t>
            </w:r>
          </w:p>
        </w:tc>
      </w:tr>
    </w:tbl>
    <w:p w:rsidR="00717CED" w:rsidRPr="00E90D28" w:rsidRDefault="00717CED" w:rsidP="00BD6668">
      <w:pPr>
        <w:rPr>
          <w:b/>
          <w:bCs/>
          <w:sz w:val="22"/>
          <w:szCs w:val="22"/>
        </w:rPr>
      </w:pPr>
    </w:p>
    <w:p w:rsidR="009C6EE5" w:rsidRPr="00E90D28" w:rsidRDefault="009C6EE5" w:rsidP="00BD6668">
      <w:pPr>
        <w:rPr>
          <w:b/>
          <w:bCs/>
          <w:sz w:val="22"/>
          <w:szCs w:val="22"/>
        </w:rPr>
      </w:pPr>
      <w:r w:rsidRPr="00E90D28">
        <w:rPr>
          <w:b/>
          <w:bCs/>
          <w:sz w:val="22"/>
          <w:szCs w:val="22"/>
        </w:rPr>
        <w:t>This lesson supports the development of skills in the following academic content areas.</w:t>
      </w:r>
    </w:p>
    <w:p w:rsidR="009C6EE5" w:rsidRPr="00E90D28" w:rsidRDefault="009C6EE5" w:rsidP="00BD6668">
      <w:pPr>
        <w:rPr>
          <w:sz w:val="22"/>
          <w:szCs w:val="22"/>
        </w:rPr>
      </w:pPr>
      <w:r w:rsidRPr="00E90D28">
        <w:rPr>
          <w:b/>
          <w:bCs/>
          <w:sz w:val="22"/>
          <w:szCs w:val="22"/>
        </w:rPr>
        <w:t>Academic Content Area(s)</w:t>
      </w:r>
      <w:r w:rsidRPr="00E90D28">
        <w:rPr>
          <w:b/>
          <w:bCs/>
          <w:sz w:val="22"/>
          <w:szCs w:val="22"/>
        </w:rPr>
        <w:tab/>
      </w:r>
      <w:r w:rsidRPr="00E90D28">
        <w:rPr>
          <w:b/>
          <w:bCs/>
          <w:sz w:val="22"/>
          <w:szCs w:val="22"/>
        </w:rPr>
        <w:tab/>
      </w:r>
      <w:r w:rsidR="00FE5D13" w:rsidRPr="00E90D28">
        <w:rPr>
          <w:b/>
          <w:bCs/>
          <w:sz w:val="22"/>
          <w:szCs w:val="22"/>
        </w:rPr>
        <w:tab/>
      </w:r>
      <w:r w:rsidR="00FE5D13" w:rsidRPr="00E90D28">
        <w:rPr>
          <w:b/>
          <w:bCs/>
          <w:sz w:val="22"/>
          <w:szCs w:val="22"/>
        </w:rPr>
        <w:tab/>
      </w:r>
      <w:r w:rsidR="00FE5D13" w:rsidRPr="00E90D28">
        <w:rPr>
          <w:b/>
          <w:bCs/>
          <w:sz w:val="22"/>
          <w:szCs w:val="22"/>
        </w:rPr>
        <w:tab/>
      </w:r>
      <w:r w:rsidRPr="00E90D28">
        <w:rPr>
          <w:b/>
          <w:bCs/>
          <w:sz w:val="22"/>
          <w:szCs w:val="22"/>
        </w:rPr>
        <w:tab/>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FE5D13" w:rsidRPr="00E90D28" w:rsidTr="00E44C90">
        <w:tc>
          <w:tcPr>
            <w:tcW w:w="648" w:type="dxa"/>
            <w:tcMar>
              <w:top w:w="43" w:type="dxa"/>
              <w:left w:w="43" w:type="dxa"/>
              <w:bottom w:w="43" w:type="dxa"/>
              <w:right w:w="43" w:type="dxa"/>
            </w:tcMar>
          </w:tcPr>
          <w:p w:rsidR="00FE5D13" w:rsidRPr="00E90D28" w:rsidRDefault="00FE5D13" w:rsidP="00BD6668">
            <w:pPr>
              <w:jc w:val="center"/>
              <w:rPr>
                <w:sz w:val="22"/>
                <w:szCs w:val="22"/>
              </w:rPr>
            </w:pPr>
          </w:p>
        </w:tc>
        <w:tc>
          <w:tcPr>
            <w:tcW w:w="2905" w:type="dxa"/>
            <w:tcMar>
              <w:top w:w="43" w:type="dxa"/>
              <w:left w:w="43" w:type="dxa"/>
              <w:bottom w:w="43" w:type="dxa"/>
              <w:right w:w="43" w:type="dxa"/>
            </w:tcMar>
          </w:tcPr>
          <w:p w:rsidR="00FE5D13" w:rsidRPr="00E90D28" w:rsidRDefault="00FE5D13" w:rsidP="00BD6668">
            <w:pPr>
              <w:rPr>
                <w:sz w:val="22"/>
                <w:szCs w:val="22"/>
              </w:rPr>
            </w:pPr>
            <w:r w:rsidRPr="00E90D28">
              <w:rPr>
                <w:sz w:val="22"/>
                <w:szCs w:val="22"/>
              </w:rPr>
              <w:t>Communication Arts</w:t>
            </w:r>
          </w:p>
        </w:tc>
        <w:tc>
          <w:tcPr>
            <w:tcW w:w="6995" w:type="dxa"/>
            <w:vMerge w:val="restart"/>
            <w:tcMar>
              <w:top w:w="43" w:type="dxa"/>
              <w:left w:w="43" w:type="dxa"/>
              <w:bottom w:w="43" w:type="dxa"/>
              <w:right w:w="43" w:type="dxa"/>
            </w:tcMar>
            <w:vAlign w:val="center"/>
          </w:tcPr>
          <w:p w:rsidR="00FE5D13" w:rsidRPr="00E90D28" w:rsidRDefault="00FE5D13" w:rsidP="00E44C90">
            <w:pPr>
              <w:rPr>
                <w:sz w:val="22"/>
                <w:szCs w:val="22"/>
              </w:rPr>
            </w:pPr>
            <w:r w:rsidRPr="00E90D28">
              <w:rPr>
                <w:sz w:val="22"/>
                <w:szCs w:val="22"/>
              </w:rPr>
              <w:t xml:space="preserve">This series of three </w:t>
            </w:r>
            <w:r w:rsidR="00E44C90">
              <w:rPr>
                <w:sz w:val="22"/>
                <w:szCs w:val="22"/>
              </w:rPr>
              <w:t>l</w:t>
            </w:r>
            <w:r w:rsidR="00E6047A">
              <w:rPr>
                <w:sz w:val="22"/>
                <w:szCs w:val="22"/>
              </w:rPr>
              <w:t>esson</w:t>
            </w:r>
            <w:r w:rsidRPr="00E90D28">
              <w:rPr>
                <w:sz w:val="22"/>
                <w:szCs w:val="22"/>
              </w:rPr>
              <w:t>s supports the development of the universal skill of asking appropriate questions during classroom lessons in all content areas.</w:t>
            </w:r>
          </w:p>
        </w:tc>
      </w:tr>
      <w:tr w:rsidR="00FE5D13" w:rsidRPr="00E90D28" w:rsidTr="00E44C90">
        <w:tc>
          <w:tcPr>
            <w:tcW w:w="648" w:type="dxa"/>
            <w:tcMar>
              <w:top w:w="43" w:type="dxa"/>
              <w:left w:w="43" w:type="dxa"/>
              <w:bottom w:w="43" w:type="dxa"/>
              <w:right w:w="43" w:type="dxa"/>
            </w:tcMar>
          </w:tcPr>
          <w:p w:rsidR="00FE5D13" w:rsidRPr="00E90D28" w:rsidRDefault="00FE5D13" w:rsidP="00BD6668">
            <w:pPr>
              <w:jc w:val="center"/>
              <w:rPr>
                <w:sz w:val="22"/>
                <w:szCs w:val="22"/>
              </w:rPr>
            </w:pPr>
          </w:p>
        </w:tc>
        <w:tc>
          <w:tcPr>
            <w:tcW w:w="2905" w:type="dxa"/>
            <w:tcMar>
              <w:top w:w="43" w:type="dxa"/>
              <w:left w:w="43" w:type="dxa"/>
              <w:bottom w:w="43" w:type="dxa"/>
              <w:right w:w="43" w:type="dxa"/>
            </w:tcMar>
          </w:tcPr>
          <w:p w:rsidR="00FE5D13" w:rsidRPr="00E90D28" w:rsidRDefault="00FE5D13" w:rsidP="00BD6668">
            <w:pPr>
              <w:rPr>
                <w:sz w:val="22"/>
                <w:szCs w:val="22"/>
              </w:rPr>
            </w:pPr>
            <w:r w:rsidRPr="00E90D28">
              <w:rPr>
                <w:sz w:val="22"/>
                <w:szCs w:val="22"/>
              </w:rPr>
              <w:t>Mathematics</w:t>
            </w:r>
          </w:p>
        </w:tc>
        <w:tc>
          <w:tcPr>
            <w:tcW w:w="6995" w:type="dxa"/>
            <w:vMerge/>
            <w:tcMar>
              <w:top w:w="43" w:type="dxa"/>
              <w:left w:w="43" w:type="dxa"/>
              <w:bottom w:w="43" w:type="dxa"/>
              <w:right w:w="43" w:type="dxa"/>
            </w:tcMar>
          </w:tcPr>
          <w:p w:rsidR="00FE5D13" w:rsidRPr="00E90D28" w:rsidRDefault="00FE5D13" w:rsidP="00BD6668">
            <w:pPr>
              <w:rPr>
                <w:sz w:val="22"/>
                <w:szCs w:val="22"/>
              </w:rPr>
            </w:pPr>
          </w:p>
        </w:tc>
      </w:tr>
      <w:tr w:rsidR="00FE5D13" w:rsidRPr="00E90D28" w:rsidTr="00E44C90">
        <w:tc>
          <w:tcPr>
            <w:tcW w:w="648" w:type="dxa"/>
            <w:tcMar>
              <w:top w:w="43" w:type="dxa"/>
              <w:left w:w="43" w:type="dxa"/>
              <w:bottom w:w="43" w:type="dxa"/>
              <w:right w:w="43" w:type="dxa"/>
            </w:tcMar>
          </w:tcPr>
          <w:p w:rsidR="00FE5D13" w:rsidRPr="00E90D28" w:rsidRDefault="00FE5D13" w:rsidP="00BD6668">
            <w:pPr>
              <w:jc w:val="center"/>
              <w:rPr>
                <w:sz w:val="22"/>
                <w:szCs w:val="22"/>
              </w:rPr>
            </w:pPr>
          </w:p>
        </w:tc>
        <w:tc>
          <w:tcPr>
            <w:tcW w:w="2905" w:type="dxa"/>
            <w:tcMar>
              <w:top w:w="43" w:type="dxa"/>
              <w:left w:w="43" w:type="dxa"/>
              <w:bottom w:w="43" w:type="dxa"/>
              <w:right w:w="43" w:type="dxa"/>
            </w:tcMar>
          </w:tcPr>
          <w:p w:rsidR="00FE5D13" w:rsidRPr="00E90D28" w:rsidRDefault="00FE5D13" w:rsidP="00BD6668">
            <w:pPr>
              <w:rPr>
                <w:sz w:val="22"/>
                <w:szCs w:val="22"/>
              </w:rPr>
            </w:pPr>
            <w:r w:rsidRPr="00E90D28">
              <w:rPr>
                <w:sz w:val="22"/>
                <w:szCs w:val="22"/>
              </w:rPr>
              <w:t>Social Studies</w:t>
            </w:r>
          </w:p>
        </w:tc>
        <w:tc>
          <w:tcPr>
            <w:tcW w:w="6995" w:type="dxa"/>
            <w:vMerge/>
            <w:tcMar>
              <w:top w:w="43" w:type="dxa"/>
              <w:left w:w="43" w:type="dxa"/>
              <w:bottom w:w="43" w:type="dxa"/>
              <w:right w:w="43" w:type="dxa"/>
            </w:tcMar>
          </w:tcPr>
          <w:p w:rsidR="00FE5D13" w:rsidRPr="00E90D28" w:rsidRDefault="00FE5D13" w:rsidP="00BD6668">
            <w:pPr>
              <w:rPr>
                <w:sz w:val="22"/>
                <w:szCs w:val="22"/>
              </w:rPr>
            </w:pPr>
          </w:p>
        </w:tc>
      </w:tr>
      <w:tr w:rsidR="00FE5D13" w:rsidRPr="00E90D28" w:rsidTr="00E44C90">
        <w:tc>
          <w:tcPr>
            <w:tcW w:w="648" w:type="dxa"/>
            <w:tcMar>
              <w:top w:w="43" w:type="dxa"/>
              <w:left w:w="43" w:type="dxa"/>
              <w:bottom w:w="43" w:type="dxa"/>
              <w:right w:w="43" w:type="dxa"/>
            </w:tcMar>
          </w:tcPr>
          <w:p w:rsidR="00FE5D13" w:rsidRPr="00E90D28" w:rsidRDefault="00FE5D13" w:rsidP="00BD6668">
            <w:pPr>
              <w:jc w:val="center"/>
              <w:rPr>
                <w:sz w:val="22"/>
                <w:szCs w:val="22"/>
              </w:rPr>
            </w:pPr>
          </w:p>
        </w:tc>
        <w:tc>
          <w:tcPr>
            <w:tcW w:w="2905" w:type="dxa"/>
            <w:tcMar>
              <w:top w:w="43" w:type="dxa"/>
              <w:left w:w="43" w:type="dxa"/>
              <w:bottom w:w="43" w:type="dxa"/>
              <w:right w:w="43" w:type="dxa"/>
            </w:tcMar>
          </w:tcPr>
          <w:p w:rsidR="00FE5D13" w:rsidRPr="00E90D28" w:rsidRDefault="00FE5D13" w:rsidP="00BD6668">
            <w:pPr>
              <w:rPr>
                <w:sz w:val="22"/>
                <w:szCs w:val="22"/>
              </w:rPr>
            </w:pPr>
            <w:r w:rsidRPr="00E90D28">
              <w:rPr>
                <w:sz w:val="22"/>
                <w:szCs w:val="22"/>
              </w:rPr>
              <w:t>Science</w:t>
            </w:r>
          </w:p>
        </w:tc>
        <w:tc>
          <w:tcPr>
            <w:tcW w:w="6995" w:type="dxa"/>
            <w:vMerge/>
            <w:tcMar>
              <w:top w:w="43" w:type="dxa"/>
              <w:left w:w="43" w:type="dxa"/>
              <w:bottom w:w="43" w:type="dxa"/>
              <w:right w:w="43" w:type="dxa"/>
            </w:tcMar>
          </w:tcPr>
          <w:p w:rsidR="00FE5D13" w:rsidRPr="00E90D28" w:rsidRDefault="00FE5D13" w:rsidP="00BD6668">
            <w:pPr>
              <w:rPr>
                <w:sz w:val="22"/>
                <w:szCs w:val="22"/>
              </w:rPr>
            </w:pPr>
          </w:p>
        </w:tc>
      </w:tr>
      <w:tr w:rsidR="00FE5D13" w:rsidRPr="00E90D28" w:rsidTr="00E44C90">
        <w:tc>
          <w:tcPr>
            <w:tcW w:w="648" w:type="dxa"/>
            <w:tcMar>
              <w:top w:w="43" w:type="dxa"/>
              <w:left w:w="43" w:type="dxa"/>
              <w:bottom w:w="43" w:type="dxa"/>
              <w:right w:w="43" w:type="dxa"/>
            </w:tcMar>
          </w:tcPr>
          <w:p w:rsidR="00FE5D13" w:rsidRPr="00E90D28" w:rsidRDefault="00FE5D13" w:rsidP="00BD6668">
            <w:pPr>
              <w:jc w:val="center"/>
              <w:rPr>
                <w:sz w:val="22"/>
                <w:szCs w:val="22"/>
              </w:rPr>
            </w:pPr>
          </w:p>
        </w:tc>
        <w:tc>
          <w:tcPr>
            <w:tcW w:w="2905" w:type="dxa"/>
            <w:tcMar>
              <w:top w:w="43" w:type="dxa"/>
              <w:left w:w="43" w:type="dxa"/>
              <w:bottom w:w="43" w:type="dxa"/>
              <w:right w:w="43" w:type="dxa"/>
            </w:tcMar>
          </w:tcPr>
          <w:p w:rsidR="00FE5D13" w:rsidRPr="00E90D28" w:rsidRDefault="00FE5D13" w:rsidP="00BD6668">
            <w:pPr>
              <w:rPr>
                <w:sz w:val="22"/>
                <w:szCs w:val="22"/>
              </w:rPr>
            </w:pPr>
            <w:r w:rsidRPr="00E90D28">
              <w:rPr>
                <w:sz w:val="22"/>
                <w:szCs w:val="22"/>
              </w:rPr>
              <w:t>Health/Physical Education</w:t>
            </w:r>
          </w:p>
        </w:tc>
        <w:tc>
          <w:tcPr>
            <w:tcW w:w="6995" w:type="dxa"/>
            <w:vMerge/>
            <w:tcMar>
              <w:top w:w="43" w:type="dxa"/>
              <w:left w:w="43" w:type="dxa"/>
              <w:bottom w:w="43" w:type="dxa"/>
              <w:right w:w="43" w:type="dxa"/>
            </w:tcMar>
          </w:tcPr>
          <w:p w:rsidR="00FE5D13" w:rsidRPr="00E90D28" w:rsidRDefault="00FE5D13" w:rsidP="00BD6668">
            <w:pPr>
              <w:rPr>
                <w:sz w:val="22"/>
                <w:szCs w:val="22"/>
              </w:rPr>
            </w:pPr>
          </w:p>
        </w:tc>
      </w:tr>
      <w:tr w:rsidR="00FE5D13" w:rsidRPr="00E90D28" w:rsidTr="00E44C90">
        <w:tc>
          <w:tcPr>
            <w:tcW w:w="648" w:type="dxa"/>
            <w:tcMar>
              <w:top w:w="43" w:type="dxa"/>
              <w:left w:w="43" w:type="dxa"/>
              <w:bottom w:w="43" w:type="dxa"/>
              <w:right w:w="43" w:type="dxa"/>
            </w:tcMar>
          </w:tcPr>
          <w:p w:rsidR="00FE5D13" w:rsidRPr="00E90D28" w:rsidRDefault="00FE5D13" w:rsidP="00BD6668">
            <w:pPr>
              <w:jc w:val="center"/>
              <w:rPr>
                <w:sz w:val="22"/>
                <w:szCs w:val="22"/>
              </w:rPr>
            </w:pPr>
          </w:p>
        </w:tc>
        <w:tc>
          <w:tcPr>
            <w:tcW w:w="2905" w:type="dxa"/>
            <w:tcMar>
              <w:top w:w="43" w:type="dxa"/>
              <w:left w:w="43" w:type="dxa"/>
              <w:bottom w:w="43" w:type="dxa"/>
              <w:right w:w="43" w:type="dxa"/>
            </w:tcMar>
          </w:tcPr>
          <w:p w:rsidR="00FE5D13" w:rsidRPr="00E90D28" w:rsidRDefault="00FE5D13" w:rsidP="00BD6668">
            <w:pPr>
              <w:rPr>
                <w:sz w:val="22"/>
                <w:szCs w:val="22"/>
              </w:rPr>
            </w:pPr>
            <w:r w:rsidRPr="00E90D28">
              <w:rPr>
                <w:sz w:val="22"/>
                <w:szCs w:val="22"/>
              </w:rPr>
              <w:t>Fine Arts</w:t>
            </w:r>
          </w:p>
        </w:tc>
        <w:tc>
          <w:tcPr>
            <w:tcW w:w="6995" w:type="dxa"/>
            <w:vMerge/>
            <w:tcMar>
              <w:top w:w="43" w:type="dxa"/>
              <w:left w:w="43" w:type="dxa"/>
              <w:bottom w:w="43" w:type="dxa"/>
              <w:right w:w="43" w:type="dxa"/>
            </w:tcMar>
          </w:tcPr>
          <w:p w:rsidR="00FE5D13" w:rsidRPr="00E90D28" w:rsidRDefault="00FE5D13" w:rsidP="00BD6668">
            <w:pPr>
              <w:rPr>
                <w:sz w:val="22"/>
                <w:szCs w:val="22"/>
              </w:rPr>
            </w:pPr>
          </w:p>
        </w:tc>
      </w:tr>
    </w:tbl>
    <w:p w:rsidR="009C6EE5" w:rsidRPr="00E90D28" w:rsidRDefault="009C6EE5" w:rsidP="00BD6668">
      <w:pPr>
        <w:rPr>
          <w:b/>
          <w:bCs/>
          <w:sz w:val="22"/>
          <w:szCs w:val="22"/>
        </w:rPr>
      </w:pPr>
    </w:p>
    <w:p w:rsidR="009C6EE5" w:rsidRPr="00E90D28" w:rsidRDefault="009C6EE5" w:rsidP="00BD6668">
      <w:pPr>
        <w:rPr>
          <w:sz w:val="22"/>
          <w:szCs w:val="22"/>
        </w:rPr>
      </w:pPr>
      <w:r w:rsidRPr="00E90D28">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E90D28" w:rsidTr="005D07BF">
        <w:tc>
          <w:tcPr>
            <w:tcW w:w="720" w:type="dxa"/>
            <w:tcMar>
              <w:top w:w="43" w:type="dxa"/>
              <w:left w:w="43" w:type="dxa"/>
              <w:bottom w:w="43" w:type="dxa"/>
              <w:right w:w="43" w:type="dxa"/>
            </w:tcMar>
          </w:tcPr>
          <w:p w:rsidR="009C6EE5" w:rsidRPr="00E90D28" w:rsidRDefault="009C6EE5" w:rsidP="00BD6668">
            <w:pPr>
              <w:jc w:val="center"/>
              <w:rPr>
                <w:sz w:val="22"/>
                <w:szCs w:val="22"/>
              </w:rPr>
            </w:pPr>
          </w:p>
        </w:tc>
        <w:tc>
          <w:tcPr>
            <w:tcW w:w="288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Perseverance</w:t>
            </w:r>
          </w:p>
        </w:tc>
        <w:tc>
          <w:tcPr>
            <w:tcW w:w="720" w:type="dxa"/>
            <w:tcMar>
              <w:top w:w="43" w:type="dxa"/>
              <w:left w:w="43" w:type="dxa"/>
              <w:bottom w:w="43" w:type="dxa"/>
              <w:right w:w="43" w:type="dxa"/>
            </w:tcMar>
          </w:tcPr>
          <w:p w:rsidR="009C6EE5" w:rsidRPr="00E90D28" w:rsidRDefault="009C6EE5" w:rsidP="00BD6668">
            <w:pPr>
              <w:jc w:val="center"/>
              <w:rPr>
                <w:sz w:val="22"/>
                <w:szCs w:val="22"/>
              </w:rPr>
            </w:pPr>
          </w:p>
        </w:tc>
        <w:tc>
          <w:tcPr>
            <w:tcW w:w="288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 xml:space="preserve"> Integrity</w:t>
            </w:r>
          </w:p>
        </w:tc>
        <w:tc>
          <w:tcPr>
            <w:tcW w:w="720" w:type="dxa"/>
            <w:tcMar>
              <w:top w:w="43" w:type="dxa"/>
              <w:left w:w="43" w:type="dxa"/>
              <w:bottom w:w="43" w:type="dxa"/>
              <w:right w:w="43" w:type="dxa"/>
            </w:tcMar>
          </w:tcPr>
          <w:p w:rsidR="009C6EE5" w:rsidRPr="00E90D28" w:rsidRDefault="00FE5D13" w:rsidP="00BD6668">
            <w:pPr>
              <w:jc w:val="center"/>
              <w:rPr>
                <w:sz w:val="22"/>
                <w:szCs w:val="22"/>
              </w:rPr>
            </w:pPr>
            <w:r w:rsidRPr="00E90D28">
              <w:rPr>
                <w:sz w:val="22"/>
                <w:szCs w:val="22"/>
              </w:rPr>
              <w:t>X</w:t>
            </w:r>
          </w:p>
        </w:tc>
        <w:tc>
          <w:tcPr>
            <w:tcW w:w="288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Problem Solving</w:t>
            </w:r>
          </w:p>
        </w:tc>
      </w:tr>
      <w:tr w:rsidR="009C6EE5" w:rsidRPr="00E90D28" w:rsidTr="005D07BF">
        <w:tc>
          <w:tcPr>
            <w:tcW w:w="720" w:type="dxa"/>
            <w:tcMar>
              <w:top w:w="43" w:type="dxa"/>
              <w:left w:w="43" w:type="dxa"/>
              <w:bottom w:w="43" w:type="dxa"/>
              <w:right w:w="43" w:type="dxa"/>
            </w:tcMar>
          </w:tcPr>
          <w:p w:rsidR="009C6EE5" w:rsidRPr="00E90D28" w:rsidRDefault="00FE5D13" w:rsidP="00BD6668">
            <w:pPr>
              <w:jc w:val="center"/>
              <w:rPr>
                <w:sz w:val="22"/>
                <w:szCs w:val="22"/>
              </w:rPr>
            </w:pPr>
            <w:r w:rsidRPr="00E90D28">
              <w:rPr>
                <w:sz w:val="22"/>
                <w:szCs w:val="22"/>
              </w:rPr>
              <w:t>X</w:t>
            </w:r>
          </w:p>
        </w:tc>
        <w:tc>
          <w:tcPr>
            <w:tcW w:w="288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Courage</w:t>
            </w:r>
          </w:p>
        </w:tc>
        <w:tc>
          <w:tcPr>
            <w:tcW w:w="720" w:type="dxa"/>
            <w:tcMar>
              <w:top w:w="43" w:type="dxa"/>
              <w:left w:w="43" w:type="dxa"/>
              <w:bottom w:w="43" w:type="dxa"/>
              <w:right w:w="43" w:type="dxa"/>
            </w:tcMar>
          </w:tcPr>
          <w:p w:rsidR="009C6EE5" w:rsidRPr="00E90D28" w:rsidRDefault="009C6EE5" w:rsidP="00BD6668">
            <w:pPr>
              <w:jc w:val="center"/>
              <w:rPr>
                <w:sz w:val="22"/>
                <w:szCs w:val="22"/>
              </w:rPr>
            </w:pPr>
          </w:p>
        </w:tc>
        <w:tc>
          <w:tcPr>
            <w:tcW w:w="288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Compassion</w:t>
            </w:r>
          </w:p>
        </w:tc>
        <w:tc>
          <w:tcPr>
            <w:tcW w:w="720" w:type="dxa"/>
            <w:tcMar>
              <w:top w:w="43" w:type="dxa"/>
              <w:left w:w="43" w:type="dxa"/>
              <w:bottom w:w="43" w:type="dxa"/>
              <w:right w:w="43" w:type="dxa"/>
            </w:tcMar>
          </w:tcPr>
          <w:p w:rsidR="009C6EE5" w:rsidRPr="00E90D28" w:rsidRDefault="009C6EE5" w:rsidP="00BD6668">
            <w:pPr>
              <w:jc w:val="center"/>
              <w:rPr>
                <w:sz w:val="22"/>
                <w:szCs w:val="22"/>
              </w:rPr>
            </w:pPr>
          </w:p>
        </w:tc>
        <w:tc>
          <w:tcPr>
            <w:tcW w:w="288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Tolerance</w:t>
            </w:r>
          </w:p>
        </w:tc>
      </w:tr>
      <w:tr w:rsidR="009C6EE5" w:rsidRPr="00E90D28" w:rsidTr="005D07BF">
        <w:tc>
          <w:tcPr>
            <w:tcW w:w="720" w:type="dxa"/>
            <w:tcMar>
              <w:top w:w="43" w:type="dxa"/>
              <w:left w:w="43" w:type="dxa"/>
              <w:bottom w:w="43" w:type="dxa"/>
              <w:right w:w="43" w:type="dxa"/>
            </w:tcMar>
          </w:tcPr>
          <w:p w:rsidR="009C6EE5" w:rsidRPr="00E90D28" w:rsidRDefault="00FE5D13" w:rsidP="00BD6668">
            <w:pPr>
              <w:jc w:val="center"/>
              <w:rPr>
                <w:sz w:val="22"/>
                <w:szCs w:val="22"/>
              </w:rPr>
            </w:pPr>
            <w:r w:rsidRPr="00E90D28">
              <w:rPr>
                <w:sz w:val="22"/>
                <w:szCs w:val="22"/>
              </w:rPr>
              <w:t>X</w:t>
            </w:r>
          </w:p>
        </w:tc>
        <w:tc>
          <w:tcPr>
            <w:tcW w:w="288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Respect</w:t>
            </w:r>
          </w:p>
        </w:tc>
        <w:tc>
          <w:tcPr>
            <w:tcW w:w="720" w:type="dxa"/>
            <w:tcMar>
              <w:top w:w="43" w:type="dxa"/>
              <w:left w:w="43" w:type="dxa"/>
              <w:bottom w:w="43" w:type="dxa"/>
              <w:right w:w="43" w:type="dxa"/>
            </w:tcMar>
          </w:tcPr>
          <w:p w:rsidR="009C6EE5" w:rsidRPr="00E90D28" w:rsidRDefault="00FE5D13" w:rsidP="00BD6668">
            <w:pPr>
              <w:jc w:val="center"/>
              <w:rPr>
                <w:sz w:val="22"/>
                <w:szCs w:val="22"/>
              </w:rPr>
            </w:pPr>
            <w:r w:rsidRPr="00E90D28">
              <w:rPr>
                <w:sz w:val="22"/>
                <w:szCs w:val="22"/>
              </w:rPr>
              <w:t>X</w:t>
            </w:r>
          </w:p>
        </w:tc>
        <w:tc>
          <w:tcPr>
            <w:tcW w:w="2880" w:type="dxa"/>
            <w:tcMar>
              <w:top w:w="43" w:type="dxa"/>
              <w:left w:w="43" w:type="dxa"/>
              <w:bottom w:w="43" w:type="dxa"/>
              <w:right w:w="43" w:type="dxa"/>
            </w:tcMar>
          </w:tcPr>
          <w:p w:rsidR="009C6EE5" w:rsidRPr="00E90D28" w:rsidRDefault="009C6EE5" w:rsidP="00BD6668">
            <w:pPr>
              <w:rPr>
                <w:sz w:val="22"/>
                <w:szCs w:val="22"/>
              </w:rPr>
            </w:pPr>
            <w:r w:rsidRPr="00E90D28">
              <w:rPr>
                <w:sz w:val="22"/>
                <w:szCs w:val="22"/>
              </w:rPr>
              <w:t>Goal Setting</w:t>
            </w:r>
          </w:p>
        </w:tc>
        <w:tc>
          <w:tcPr>
            <w:tcW w:w="720" w:type="dxa"/>
            <w:tcMar>
              <w:top w:w="43" w:type="dxa"/>
              <w:left w:w="43" w:type="dxa"/>
              <w:bottom w:w="43" w:type="dxa"/>
              <w:right w:w="43" w:type="dxa"/>
            </w:tcMar>
          </w:tcPr>
          <w:p w:rsidR="009C6EE5" w:rsidRPr="00E90D28" w:rsidRDefault="00FE5D13" w:rsidP="00BD6668">
            <w:pPr>
              <w:jc w:val="center"/>
              <w:rPr>
                <w:sz w:val="22"/>
                <w:szCs w:val="22"/>
              </w:rPr>
            </w:pPr>
            <w:r w:rsidRPr="00E90D28">
              <w:rPr>
                <w:sz w:val="22"/>
                <w:szCs w:val="22"/>
              </w:rPr>
              <w:t>X</w:t>
            </w:r>
          </w:p>
        </w:tc>
        <w:tc>
          <w:tcPr>
            <w:tcW w:w="2880" w:type="dxa"/>
            <w:tcMar>
              <w:top w:w="43" w:type="dxa"/>
              <w:left w:w="43" w:type="dxa"/>
              <w:bottom w:w="43" w:type="dxa"/>
              <w:right w:w="43" w:type="dxa"/>
            </w:tcMar>
          </w:tcPr>
          <w:p w:rsidR="009C6EE5" w:rsidRPr="00E90D28" w:rsidRDefault="00FE5D13" w:rsidP="00BD6668">
            <w:pPr>
              <w:rPr>
                <w:sz w:val="22"/>
                <w:szCs w:val="22"/>
              </w:rPr>
            </w:pPr>
            <w:r w:rsidRPr="00E90D28">
              <w:rPr>
                <w:sz w:val="22"/>
                <w:szCs w:val="22"/>
              </w:rPr>
              <w:t>Self-Advocacy</w:t>
            </w:r>
          </w:p>
        </w:tc>
      </w:tr>
    </w:tbl>
    <w:p w:rsidR="00717CED" w:rsidRPr="00E90D28" w:rsidRDefault="00717CED" w:rsidP="00BD6668">
      <w:pPr>
        <w:rPr>
          <w:b/>
          <w:bCs/>
          <w:sz w:val="22"/>
          <w:szCs w:val="22"/>
        </w:rPr>
      </w:pPr>
    </w:p>
    <w:p w:rsidR="009C6EE5" w:rsidRPr="00E90D28" w:rsidRDefault="009C6EE5" w:rsidP="00BD6668">
      <w:pPr>
        <w:rPr>
          <w:sz w:val="22"/>
          <w:szCs w:val="22"/>
        </w:rPr>
      </w:pPr>
      <w:r w:rsidRPr="00E90D28">
        <w:rPr>
          <w:b/>
          <w:bCs/>
          <w:sz w:val="22"/>
          <w:szCs w:val="22"/>
        </w:rPr>
        <w:t>Assessment</w:t>
      </w:r>
      <w:r w:rsidR="00B5176B" w:rsidRPr="00E90D28">
        <w:rPr>
          <w:b/>
          <w:bCs/>
          <w:sz w:val="22"/>
          <w:szCs w:val="22"/>
        </w:rPr>
        <w:t xml:space="preserve">: </w:t>
      </w:r>
      <w:r w:rsidRPr="00E90D28">
        <w:rPr>
          <w:b/>
          <w:bCs/>
          <w:sz w:val="22"/>
          <w:szCs w:val="22"/>
        </w:rPr>
        <w:t>acceptable evidence</w:t>
      </w:r>
      <w:r w:rsidR="00E70FC1" w:rsidRPr="00E90D28">
        <w:rPr>
          <w:b/>
          <w:bCs/>
          <w:sz w:val="22"/>
          <w:szCs w:val="22"/>
        </w:rPr>
        <w:t xml:space="preserve"> of what learners will know</w:t>
      </w:r>
      <w:r w:rsidR="00B5176B" w:rsidRPr="00E90D28">
        <w:rPr>
          <w:b/>
          <w:bCs/>
          <w:sz w:val="22"/>
          <w:szCs w:val="22"/>
        </w:rPr>
        <w:t>/</w:t>
      </w:r>
      <w:r w:rsidR="00E70FC1" w:rsidRPr="00E90D28">
        <w:rPr>
          <w:b/>
          <w:bCs/>
          <w:sz w:val="22"/>
          <w:szCs w:val="22"/>
        </w:rPr>
        <w:t>be able to do as a result of this lesson</w:t>
      </w:r>
      <w:r w:rsidRPr="00E90D28">
        <w:rPr>
          <w:b/>
          <w:b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E90D28" w:rsidTr="00E44C90">
        <w:trPr>
          <w:trHeight w:val="298"/>
        </w:trPr>
        <w:tc>
          <w:tcPr>
            <w:tcW w:w="10440" w:type="dxa"/>
            <w:tcMar>
              <w:top w:w="43" w:type="dxa"/>
              <w:left w:w="43" w:type="dxa"/>
              <w:bottom w:w="43" w:type="dxa"/>
              <w:right w:w="43" w:type="dxa"/>
            </w:tcMar>
          </w:tcPr>
          <w:p w:rsidR="007E6263" w:rsidRPr="00E90D28" w:rsidRDefault="00E44C90" w:rsidP="00E44C90">
            <w:pPr>
              <w:pStyle w:val="BodyText"/>
              <w:ind w:left="360" w:hanging="360"/>
              <w:jc w:val="center"/>
              <w:rPr>
                <w:sz w:val="22"/>
                <w:szCs w:val="22"/>
              </w:rPr>
            </w:pPr>
            <w:r>
              <w:rPr>
                <w:b w:val="0"/>
                <w:sz w:val="22"/>
                <w:szCs w:val="22"/>
              </w:rPr>
              <w:t>See Individual Lessons</w:t>
            </w:r>
          </w:p>
        </w:tc>
      </w:tr>
    </w:tbl>
    <w:p w:rsidR="0045197A" w:rsidRPr="00E90D28" w:rsidRDefault="0045197A" w:rsidP="00BD6668">
      <w:pPr>
        <w:rPr>
          <w:b/>
          <w:bCs/>
          <w:sz w:val="22"/>
          <w:szCs w:val="22"/>
        </w:rPr>
      </w:pPr>
    </w:p>
    <w:p w:rsidR="009C6EE5" w:rsidRPr="00E90D28" w:rsidRDefault="009C6EE5" w:rsidP="00BD6668">
      <w:pPr>
        <w:pStyle w:val="Heading2"/>
        <w:rPr>
          <w:sz w:val="22"/>
          <w:szCs w:val="22"/>
        </w:rPr>
      </w:pPr>
      <w:r w:rsidRPr="00E90D28">
        <w:rPr>
          <w:sz w:val="22"/>
          <w:szCs w:val="22"/>
        </w:rPr>
        <w:t>Lesson Preparation</w:t>
      </w:r>
      <w:r w:rsidR="00B5176B" w:rsidRPr="00E90D28">
        <w:rPr>
          <w:sz w:val="22"/>
          <w:szCs w:val="22"/>
        </w:rPr>
        <w:t>/Motivation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E90D28" w:rsidTr="005D07BF">
        <w:tc>
          <w:tcPr>
            <w:tcW w:w="10368" w:type="dxa"/>
            <w:tcMar>
              <w:top w:w="43" w:type="dxa"/>
              <w:left w:w="43" w:type="dxa"/>
              <w:bottom w:w="43" w:type="dxa"/>
              <w:right w:w="43" w:type="dxa"/>
            </w:tcMar>
          </w:tcPr>
          <w:p w:rsidR="0033508F" w:rsidRDefault="009C6EE5" w:rsidP="0033508F">
            <w:pPr>
              <w:ind w:left="360" w:hanging="360"/>
              <w:rPr>
                <w:bCs/>
                <w:sz w:val="22"/>
                <w:szCs w:val="22"/>
              </w:rPr>
            </w:pPr>
            <w:bookmarkStart w:id="2" w:name="EssentialQuestions"/>
            <w:r w:rsidRPr="00E90D28">
              <w:rPr>
                <w:bCs/>
                <w:i/>
                <w:sz w:val="22"/>
                <w:szCs w:val="22"/>
              </w:rPr>
              <w:t>Essential Questions</w:t>
            </w:r>
            <w:bookmarkEnd w:id="2"/>
            <w:r w:rsidRPr="00E90D28">
              <w:rPr>
                <w:bCs/>
                <w:i/>
                <w:sz w:val="22"/>
                <w:szCs w:val="22"/>
              </w:rPr>
              <w:t>:</w:t>
            </w:r>
            <w:r w:rsidR="004C5DE2" w:rsidRPr="00E90D28">
              <w:rPr>
                <w:bCs/>
                <w:sz w:val="22"/>
                <w:szCs w:val="22"/>
              </w:rPr>
              <w:t xml:space="preserve">  What is a question?  </w:t>
            </w:r>
            <w:r w:rsidR="001074DA">
              <w:rPr>
                <w:bCs/>
                <w:sz w:val="22"/>
                <w:szCs w:val="22"/>
              </w:rPr>
              <w:t xml:space="preserve">How can asking questions help students be successful in school?  </w:t>
            </w:r>
            <w:r w:rsidR="0033508F">
              <w:rPr>
                <w:bCs/>
                <w:sz w:val="22"/>
                <w:szCs w:val="22"/>
              </w:rPr>
              <w:t>What can someone who is afraid to ask questions do?</w:t>
            </w:r>
          </w:p>
          <w:p w:rsidR="001074DA" w:rsidRDefault="001074DA" w:rsidP="001074DA">
            <w:pPr>
              <w:rPr>
                <w:bCs/>
                <w:sz w:val="22"/>
                <w:szCs w:val="22"/>
              </w:rPr>
            </w:pPr>
          </w:p>
          <w:p w:rsidR="009C6EE5" w:rsidRPr="00E90D28" w:rsidRDefault="001074DA" w:rsidP="001074DA">
            <w:pPr>
              <w:rPr>
                <w:sz w:val="22"/>
                <w:szCs w:val="22"/>
              </w:rPr>
            </w:pPr>
            <w:r>
              <w:rPr>
                <w:bCs/>
                <w:i/>
                <w:sz w:val="22"/>
                <w:szCs w:val="22"/>
              </w:rPr>
              <w:t>En</w:t>
            </w:r>
            <w:r w:rsidR="009C6EE5" w:rsidRPr="00E90D28">
              <w:rPr>
                <w:bCs/>
                <w:i/>
                <w:sz w:val="22"/>
                <w:szCs w:val="22"/>
              </w:rPr>
              <w:t>gagement (Hook):</w:t>
            </w:r>
            <w:r w:rsidR="004C5DE2" w:rsidRPr="00E90D28">
              <w:rPr>
                <w:bCs/>
                <w:sz w:val="22"/>
                <w:szCs w:val="22"/>
              </w:rPr>
              <w:t xml:space="preserve">  </w:t>
            </w:r>
            <w:r w:rsidR="00E44C90">
              <w:rPr>
                <w:bCs/>
                <w:sz w:val="22"/>
                <w:szCs w:val="22"/>
              </w:rPr>
              <w:t>See Individual Lessons</w:t>
            </w:r>
          </w:p>
        </w:tc>
      </w:tr>
    </w:tbl>
    <w:p w:rsidR="009C6EE5" w:rsidRPr="00E90D28" w:rsidRDefault="009C6EE5" w:rsidP="00BD6668">
      <w:pPr>
        <w:rPr>
          <w:sz w:val="22"/>
          <w:szCs w:val="22"/>
        </w:rPr>
      </w:pPr>
    </w:p>
    <w:p w:rsidR="009C6EE5" w:rsidRPr="00E90D28" w:rsidRDefault="009C6EE5" w:rsidP="00BD6668">
      <w:pPr>
        <w:pStyle w:val="Heading2"/>
        <w:rPr>
          <w:sz w:val="22"/>
          <w:szCs w:val="22"/>
        </w:rPr>
      </w:pPr>
      <w:r w:rsidRPr="00E90D28">
        <w:rPr>
          <w:sz w:val="22"/>
          <w:szCs w:val="22"/>
        </w:rPr>
        <w:t>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2"/>
        <w:gridCol w:w="5178"/>
      </w:tblGrid>
      <w:tr w:rsidR="00C738E4" w:rsidRPr="00E90D28" w:rsidTr="00CE208D">
        <w:trPr>
          <w:tblHeader/>
        </w:trPr>
        <w:tc>
          <w:tcPr>
            <w:tcW w:w="5184" w:type="dxa"/>
            <w:tcMar>
              <w:top w:w="43" w:type="dxa"/>
              <w:left w:w="43" w:type="dxa"/>
              <w:bottom w:w="43" w:type="dxa"/>
              <w:right w:w="43" w:type="dxa"/>
            </w:tcMar>
          </w:tcPr>
          <w:p w:rsidR="00B5176B" w:rsidRPr="00E90D28" w:rsidRDefault="00B5176B" w:rsidP="00BD6668">
            <w:pPr>
              <w:rPr>
                <w:bCs/>
                <w:i/>
                <w:sz w:val="22"/>
                <w:szCs w:val="22"/>
              </w:rPr>
            </w:pPr>
            <w:r w:rsidRPr="00E90D28">
              <w:rPr>
                <w:bCs/>
                <w:i/>
                <w:sz w:val="22"/>
                <w:szCs w:val="22"/>
              </w:rPr>
              <w:t>Professional School Counselor Procedures:</w:t>
            </w:r>
          </w:p>
        </w:tc>
        <w:tc>
          <w:tcPr>
            <w:tcW w:w="5184" w:type="dxa"/>
            <w:tcMar>
              <w:top w:w="43" w:type="dxa"/>
              <w:left w:w="43" w:type="dxa"/>
              <w:bottom w:w="43" w:type="dxa"/>
              <w:right w:w="43" w:type="dxa"/>
            </w:tcMar>
          </w:tcPr>
          <w:p w:rsidR="00B5176B" w:rsidRPr="00E90D28" w:rsidRDefault="00B5176B" w:rsidP="00BD6668">
            <w:pPr>
              <w:rPr>
                <w:bCs/>
                <w:i/>
                <w:sz w:val="22"/>
                <w:szCs w:val="22"/>
              </w:rPr>
            </w:pPr>
            <w:r w:rsidRPr="00E90D28">
              <w:rPr>
                <w:bCs/>
                <w:i/>
                <w:sz w:val="22"/>
                <w:szCs w:val="22"/>
              </w:rPr>
              <w:t>Student Involvement:</w:t>
            </w:r>
          </w:p>
        </w:tc>
      </w:tr>
      <w:tr w:rsidR="00C738E4" w:rsidRPr="00E90D28" w:rsidTr="005D07BF">
        <w:tc>
          <w:tcPr>
            <w:tcW w:w="5184" w:type="dxa"/>
            <w:tcMar>
              <w:top w:w="43" w:type="dxa"/>
              <w:left w:w="43" w:type="dxa"/>
              <w:bottom w:w="43" w:type="dxa"/>
              <w:right w:w="43" w:type="dxa"/>
            </w:tcMar>
          </w:tcPr>
          <w:p w:rsidR="007E6263" w:rsidRDefault="00B83761" w:rsidP="008F3EA1">
            <w:pPr>
              <w:ind w:left="360" w:hanging="360"/>
              <w:rPr>
                <w:b/>
              </w:rPr>
            </w:pPr>
            <w:bookmarkStart w:id="3" w:name="Lesson1_AskForHelp"/>
            <w:r w:rsidRPr="00B83761">
              <w:rPr>
                <w:b/>
              </w:rPr>
              <w:t>LESSON 1:  ASK FOR HELP AND YOU WILL RECEIVE IT!</w:t>
            </w:r>
          </w:p>
          <w:bookmarkEnd w:id="3"/>
          <w:p w:rsidR="00E44C90" w:rsidRDefault="0019278E" w:rsidP="007E6263">
            <w:pPr>
              <w:rPr>
                <w:sz w:val="22"/>
                <w:szCs w:val="22"/>
              </w:rPr>
            </w:pPr>
            <w:r>
              <w:rPr>
                <w:b/>
                <w:sz w:val="22"/>
                <w:szCs w:val="22"/>
              </w:rPr>
              <w:t>Materials</w:t>
            </w:r>
            <w:r>
              <w:rPr>
                <w:sz w:val="22"/>
                <w:szCs w:val="22"/>
              </w:rPr>
              <w:t>:  Giant-sized paper question mark</w:t>
            </w:r>
          </w:p>
          <w:p w:rsidR="0019278E" w:rsidRDefault="0019278E" w:rsidP="007E6263">
            <w:pPr>
              <w:rPr>
                <w:b/>
              </w:rPr>
            </w:pPr>
          </w:p>
          <w:p w:rsidR="00E44C90" w:rsidRDefault="00E44C90" w:rsidP="00BD1052">
            <w:pPr>
              <w:ind w:left="360" w:hanging="360"/>
              <w:rPr>
                <w:sz w:val="22"/>
                <w:szCs w:val="22"/>
              </w:rPr>
            </w:pPr>
            <w:r>
              <w:rPr>
                <w:i/>
                <w:sz w:val="22"/>
                <w:szCs w:val="22"/>
              </w:rPr>
              <w:t xml:space="preserve">Throughout these </w:t>
            </w:r>
            <w:r w:rsidR="00BD1052">
              <w:rPr>
                <w:i/>
                <w:sz w:val="22"/>
                <w:szCs w:val="22"/>
              </w:rPr>
              <w:t xml:space="preserve">3 </w:t>
            </w:r>
            <w:r>
              <w:rPr>
                <w:i/>
                <w:sz w:val="22"/>
                <w:szCs w:val="22"/>
              </w:rPr>
              <w:t xml:space="preserve">lessons, </w:t>
            </w:r>
            <w:r w:rsidR="00A22176">
              <w:rPr>
                <w:i/>
                <w:sz w:val="22"/>
                <w:szCs w:val="22"/>
              </w:rPr>
              <w:t xml:space="preserve">systematically </w:t>
            </w:r>
            <w:r>
              <w:rPr>
                <w:i/>
                <w:sz w:val="22"/>
                <w:szCs w:val="22"/>
              </w:rPr>
              <w:t>observe students as they respond to the activities</w:t>
            </w:r>
            <w:r w:rsidR="00BD1052">
              <w:rPr>
                <w:i/>
                <w:sz w:val="22"/>
                <w:szCs w:val="22"/>
              </w:rPr>
              <w:t xml:space="preserve">; </w:t>
            </w:r>
            <w:r>
              <w:rPr>
                <w:i/>
                <w:sz w:val="22"/>
                <w:szCs w:val="22"/>
              </w:rPr>
              <w:t xml:space="preserve">make a mental note of those who </w:t>
            </w:r>
            <w:r w:rsidR="00BD1052">
              <w:rPr>
                <w:i/>
                <w:sz w:val="22"/>
                <w:szCs w:val="22"/>
              </w:rPr>
              <w:t>passively participate, i.e., those who appear attentive yet do not volunteer and/or use the “pass” option repeatedly.</w:t>
            </w:r>
          </w:p>
          <w:p w:rsidR="00BD1052" w:rsidRPr="00BD1052" w:rsidRDefault="00BD1052" w:rsidP="00BD1052">
            <w:pPr>
              <w:ind w:left="360" w:hanging="360"/>
              <w:rPr>
                <w:b/>
              </w:rPr>
            </w:pPr>
          </w:p>
          <w:p w:rsidR="007E6263" w:rsidRDefault="00E44C90" w:rsidP="00752CF2">
            <w:pPr>
              <w:ind w:left="360" w:hanging="360"/>
              <w:rPr>
                <w:bCs/>
                <w:sz w:val="22"/>
                <w:szCs w:val="22"/>
              </w:rPr>
            </w:pPr>
            <w:r>
              <w:rPr>
                <w:bCs/>
                <w:i/>
                <w:sz w:val="22"/>
                <w:szCs w:val="22"/>
              </w:rPr>
              <w:t>Hook:</w:t>
            </w:r>
            <w:r>
              <w:rPr>
                <w:bCs/>
                <w:sz w:val="22"/>
                <w:szCs w:val="22"/>
              </w:rPr>
              <w:t xml:space="preserve">  Come into class waving a giant question mark; invite students to tell what you are carrying.  Why it is important to learning?  Has anyone ever been called a “walking question mark”?  What does that mean?</w:t>
            </w:r>
          </w:p>
          <w:p w:rsidR="00752CF2" w:rsidRPr="00B83761" w:rsidRDefault="00752CF2" w:rsidP="007E6263"/>
          <w:p w:rsidR="00752CF2" w:rsidRDefault="007E6263" w:rsidP="004C5DE2">
            <w:pPr>
              <w:numPr>
                <w:ilvl w:val="0"/>
                <w:numId w:val="17"/>
              </w:numPr>
              <w:rPr>
                <w:sz w:val="22"/>
                <w:szCs w:val="22"/>
              </w:rPr>
            </w:pPr>
            <w:r w:rsidRPr="00E90D28">
              <w:rPr>
                <w:sz w:val="22"/>
                <w:szCs w:val="22"/>
              </w:rPr>
              <w:t xml:space="preserve">Following “Hook”, </w:t>
            </w:r>
            <w:r w:rsidR="00752CF2">
              <w:rPr>
                <w:sz w:val="22"/>
                <w:szCs w:val="22"/>
              </w:rPr>
              <w:t>tell students to signal they want to answer a question by folding hands on desk and putting their thumbs</w:t>
            </w:r>
            <w:r w:rsidR="001074DA">
              <w:rPr>
                <w:sz w:val="22"/>
                <w:szCs w:val="22"/>
              </w:rPr>
              <w:t xml:space="preserve"> up</w:t>
            </w:r>
            <w:r w:rsidR="00752CF2">
              <w:rPr>
                <w:sz w:val="22"/>
                <w:szCs w:val="22"/>
              </w:rPr>
              <w:t>.</w:t>
            </w:r>
          </w:p>
          <w:p w:rsidR="00752CF2" w:rsidRDefault="00752CF2" w:rsidP="00752CF2">
            <w:pPr>
              <w:ind w:left="360"/>
              <w:rPr>
                <w:sz w:val="22"/>
                <w:szCs w:val="22"/>
              </w:rPr>
            </w:pPr>
          </w:p>
          <w:p w:rsidR="00752CF2" w:rsidRDefault="00752CF2" w:rsidP="00752CF2">
            <w:pPr>
              <w:ind w:left="360"/>
              <w:rPr>
                <w:sz w:val="22"/>
                <w:szCs w:val="22"/>
              </w:rPr>
            </w:pPr>
            <w:r>
              <w:rPr>
                <w:sz w:val="22"/>
                <w:szCs w:val="22"/>
              </w:rPr>
              <w:t>A</w:t>
            </w:r>
            <w:r w:rsidR="007E6263" w:rsidRPr="00E90D28">
              <w:rPr>
                <w:sz w:val="22"/>
                <w:szCs w:val="22"/>
              </w:rPr>
              <w:t>sk students wh</w:t>
            </w:r>
            <w:r w:rsidR="005C6E34">
              <w:rPr>
                <w:sz w:val="22"/>
                <w:szCs w:val="22"/>
              </w:rPr>
              <w:t>y</w:t>
            </w:r>
            <w:r w:rsidR="004C5DE2" w:rsidRPr="00E90D28">
              <w:rPr>
                <w:sz w:val="22"/>
                <w:szCs w:val="22"/>
              </w:rPr>
              <w:t xml:space="preserve"> they ask their parents questions.  Ask wh</w:t>
            </w:r>
            <w:r w:rsidR="007E6263" w:rsidRPr="00E90D28">
              <w:rPr>
                <w:sz w:val="22"/>
                <w:szCs w:val="22"/>
              </w:rPr>
              <w:t>y they might ask question</w:t>
            </w:r>
            <w:r w:rsidR="004C5DE2" w:rsidRPr="00E90D28">
              <w:rPr>
                <w:sz w:val="22"/>
                <w:szCs w:val="22"/>
              </w:rPr>
              <w:t>s</w:t>
            </w:r>
            <w:r>
              <w:rPr>
                <w:sz w:val="22"/>
                <w:szCs w:val="22"/>
              </w:rPr>
              <w:t xml:space="preserve"> in school.</w:t>
            </w:r>
          </w:p>
          <w:p w:rsidR="00752CF2" w:rsidRDefault="00752CF2" w:rsidP="00752CF2">
            <w:pPr>
              <w:ind w:left="360"/>
              <w:rPr>
                <w:sz w:val="22"/>
                <w:szCs w:val="22"/>
              </w:rPr>
            </w:pPr>
          </w:p>
          <w:p w:rsidR="007E6263" w:rsidRPr="00E90D28" w:rsidRDefault="007E6263" w:rsidP="00752CF2">
            <w:pPr>
              <w:ind w:left="360"/>
              <w:rPr>
                <w:sz w:val="22"/>
                <w:szCs w:val="22"/>
              </w:rPr>
            </w:pPr>
            <w:r w:rsidRPr="00E90D28">
              <w:rPr>
                <w:sz w:val="22"/>
                <w:szCs w:val="22"/>
              </w:rPr>
              <w:t>Explain that asking questions is a good way to find out about things and gain knowledge, so it is important to know when to ask questions, how to ask questions and who to ask in specific situations.</w:t>
            </w:r>
          </w:p>
          <w:p w:rsidR="007E6263" w:rsidRPr="00E90D28" w:rsidRDefault="007E6263" w:rsidP="007E6263">
            <w:pPr>
              <w:rPr>
                <w:sz w:val="22"/>
                <w:szCs w:val="22"/>
              </w:rPr>
            </w:pPr>
          </w:p>
          <w:p w:rsidR="007E6263" w:rsidRPr="00E90D28" w:rsidRDefault="007E6263" w:rsidP="004C5DE2">
            <w:pPr>
              <w:numPr>
                <w:ilvl w:val="0"/>
                <w:numId w:val="17"/>
              </w:numPr>
              <w:rPr>
                <w:sz w:val="22"/>
                <w:szCs w:val="22"/>
              </w:rPr>
            </w:pPr>
            <w:r w:rsidRPr="00E90D28">
              <w:rPr>
                <w:sz w:val="22"/>
                <w:szCs w:val="22"/>
              </w:rPr>
              <w:t xml:space="preserve">Ask students to tell about situations in which </w:t>
            </w:r>
            <w:r w:rsidR="00CC4821" w:rsidRPr="00E90D28">
              <w:rPr>
                <w:sz w:val="22"/>
                <w:szCs w:val="22"/>
              </w:rPr>
              <w:t xml:space="preserve">they </w:t>
            </w:r>
            <w:r w:rsidRPr="00E90D28">
              <w:rPr>
                <w:sz w:val="22"/>
                <w:szCs w:val="22"/>
              </w:rPr>
              <w:t>needed help</w:t>
            </w:r>
            <w:r w:rsidR="00CC4821" w:rsidRPr="00E90D28">
              <w:rPr>
                <w:sz w:val="22"/>
                <w:szCs w:val="22"/>
              </w:rPr>
              <w:t xml:space="preserve"> from someone else</w:t>
            </w:r>
            <w:r w:rsidR="005C6E34">
              <w:rPr>
                <w:sz w:val="22"/>
                <w:szCs w:val="22"/>
              </w:rPr>
              <w:t xml:space="preserve"> (encourage responses from students who did not respond to earlier questions)</w:t>
            </w:r>
            <w:r w:rsidRPr="00E90D28">
              <w:rPr>
                <w:sz w:val="22"/>
                <w:szCs w:val="22"/>
              </w:rPr>
              <w:t>.</w:t>
            </w:r>
            <w:r w:rsidR="00CC4821" w:rsidRPr="00E90D28">
              <w:rPr>
                <w:sz w:val="22"/>
                <w:szCs w:val="22"/>
              </w:rPr>
              <w:t xml:space="preserve"> </w:t>
            </w:r>
            <w:r w:rsidRPr="00E90D28">
              <w:rPr>
                <w:sz w:val="22"/>
                <w:szCs w:val="22"/>
              </w:rPr>
              <w:t xml:space="preserve"> List responses on the board.</w:t>
            </w:r>
          </w:p>
          <w:p w:rsidR="007E6263" w:rsidRPr="00E90D28" w:rsidRDefault="007E6263" w:rsidP="007E6263">
            <w:pPr>
              <w:rPr>
                <w:sz w:val="22"/>
                <w:szCs w:val="22"/>
              </w:rPr>
            </w:pPr>
          </w:p>
          <w:p w:rsidR="00752CF2" w:rsidRDefault="007E6263" w:rsidP="004C5DE2">
            <w:pPr>
              <w:numPr>
                <w:ilvl w:val="0"/>
                <w:numId w:val="17"/>
              </w:numPr>
              <w:rPr>
                <w:sz w:val="22"/>
                <w:szCs w:val="22"/>
              </w:rPr>
            </w:pPr>
            <w:r w:rsidRPr="00E90D28">
              <w:rPr>
                <w:sz w:val="22"/>
                <w:szCs w:val="22"/>
              </w:rPr>
              <w:t>Ask students wha</w:t>
            </w:r>
            <w:r w:rsidR="00752CF2">
              <w:rPr>
                <w:sz w:val="22"/>
                <w:szCs w:val="22"/>
              </w:rPr>
              <w:t>t they do when they need help.</w:t>
            </w:r>
          </w:p>
          <w:p w:rsidR="00752CF2" w:rsidRDefault="007E6263" w:rsidP="00752CF2">
            <w:pPr>
              <w:numPr>
                <w:ilvl w:val="0"/>
                <w:numId w:val="38"/>
              </w:numPr>
              <w:rPr>
                <w:sz w:val="22"/>
                <w:szCs w:val="22"/>
              </w:rPr>
            </w:pPr>
            <w:r w:rsidRPr="00E90D28">
              <w:rPr>
                <w:sz w:val="22"/>
                <w:szCs w:val="22"/>
              </w:rPr>
              <w:t>Is it easy or difficult to ask for help in the classroom?  W</w:t>
            </w:r>
            <w:r w:rsidR="00752CF2">
              <w:rPr>
                <w:sz w:val="22"/>
                <w:szCs w:val="22"/>
              </w:rPr>
              <w:t>hy or why not?</w:t>
            </w:r>
          </w:p>
          <w:p w:rsidR="007E6263" w:rsidRPr="00E90D28" w:rsidRDefault="007E6263" w:rsidP="00752CF2">
            <w:pPr>
              <w:numPr>
                <w:ilvl w:val="0"/>
                <w:numId w:val="38"/>
              </w:numPr>
              <w:rPr>
                <w:sz w:val="22"/>
                <w:szCs w:val="22"/>
              </w:rPr>
            </w:pPr>
            <w:r w:rsidRPr="00E90D28">
              <w:rPr>
                <w:sz w:val="22"/>
                <w:szCs w:val="22"/>
              </w:rPr>
              <w:t>Whom do they ask when they need help?</w:t>
            </w:r>
          </w:p>
          <w:p w:rsidR="007E6263" w:rsidRPr="00E90D28" w:rsidRDefault="007E6263" w:rsidP="007E6263">
            <w:pPr>
              <w:rPr>
                <w:sz w:val="22"/>
                <w:szCs w:val="22"/>
              </w:rPr>
            </w:pPr>
          </w:p>
          <w:p w:rsidR="007E6263" w:rsidRPr="00E90D28" w:rsidRDefault="007E6263" w:rsidP="004C5DE2">
            <w:pPr>
              <w:numPr>
                <w:ilvl w:val="0"/>
                <w:numId w:val="17"/>
              </w:numPr>
              <w:rPr>
                <w:sz w:val="22"/>
                <w:szCs w:val="22"/>
              </w:rPr>
            </w:pPr>
            <w:r w:rsidRPr="00E90D28">
              <w:rPr>
                <w:sz w:val="22"/>
                <w:szCs w:val="22"/>
              </w:rPr>
              <w:t xml:space="preserve">Provide an example of a situation in which you may have been afraid/hesitant to ask a question </w:t>
            </w:r>
            <w:r w:rsidR="000D37FF">
              <w:rPr>
                <w:sz w:val="22"/>
                <w:szCs w:val="22"/>
              </w:rPr>
              <w:t xml:space="preserve">&amp; the </w:t>
            </w:r>
            <w:r w:rsidRPr="00E90D28">
              <w:rPr>
                <w:sz w:val="22"/>
                <w:szCs w:val="22"/>
              </w:rPr>
              <w:t>consequences of NOT asking the question and/or the consequences of being brave and asking the question.</w:t>
            </w:r>
            <w:r w:rsidR="005E0836">
              <w:rPr>
                <w:sz w:val="22"/>
                <w:szCs w:val="22"/>
              </w:rPr>
              <w:t xml:space="preserve">  Invite volunteers to tell about a similar situation in their lives.</w:t>
            </w:r>
          </w:p>
          <w:p w:rsidR="007E6263" w:rsidRPr="00E90D28" w:rsidRDefault="007E6263" w:rsidP="007E6263">
            <w:pPr>
              <w:rPr>
                <w:sz w:val="22"/>
                <w:szCs w:val="22"/>
              </w:rPr>
            </w:pPr>
          </w:p>
          <w:p w:rsidR="007E6263" w:rsidRDefault="007E6263" w:rsidP="007E6263">
            <w:pPr>
              <w:numPr>
                <w:ilvl w:val="0"/>
                <w:numId w:val="17"/>
              </w:numPr>
              <w:rPr>
                <w:sz w:val="22"/>
                <w:szCs w:val="22"/>
              </w:rPr>
            </w:pPr>
            <w:r w:rsidRPr="00DF2410">
              <w:rPr>
                <w:sz w:val="22"/>
                <w:szCs w:val="22"/>
              </w:rPr>
              <w:t>Acknowledge that asking questions in class takes courage—we may be afraid others will laugh or roll their eyes or we may not know HOW to ask our question. Explain that the way a person asks for help makes a difference in whether people want to help that person.</w:t>
            </w:r>
          </w:p>
          <w:p w:rsidR="00DF2410" w:rsidRDefault="00DF2410" w:rsidP="005E0836">
            <w:pPr>
              <w:pStyle w:val="ListParagraph"/>
              <w:ind w:left="0"/>
              <w:rPr>
                <w:sz w:val="22"/>
                <w:szCs w:val="22"/>
              </w:rPr>
            </w:pPr>
          </w:p>
          <w:p w:rsidR="007E6263" w:rsidRPr="00DF2410" w:rsidRDefault="00DF2410" w:rsidP="00DF2410">
            <w:pPr>
              <w:numPr>
                <w:ilvl w:val="0"/>
                <w:numId w:val="17"/>
              </w:numPr>
              <w:rPr>
                <w:sz w:val="22"/>
                <w:szCs w:val="22"/>
              </w:rPr>
            </w:pPr>
            <w:r w:rsidRPr="00DF2410">
              <w:rPr>
                <w:sz w:val="22"/>
                <w:szCs w:val="22"/>
              </w:rPr>
              <w:t xml:space="preserve">Tell students that </w:t>
            </w:r>
            <w:r w:rsidR="005E0836">
              <w:rPr>
                <w:sz w:val="22"/>
                <w:szCs w:val="22"/>
              </w:rPr>
              <w:t>volunteers</w:t>
            </w:r>
            <w:r w:rsidRPr="00DF2410">
              <w:rPr>
                <w:sz w:val="22"/>
                <w:szCs w:val="22"/>
              </w:rPr>
              <w:t xml:space="preserve"> will role-play </w:t>
            </w:r>
            <w:r w:rsidR="005E0836">
              <w:rPr>
                <w:sz w:val="22"/>
                <w:szCs w:val="22"/>
              </w:rPr>
              <w:t xml:space="preserve">two </w:t>
            </w:r>
            <w:r w:rsidRPr="00DF2410">
              <w:rPr>
                <w:sz w:val="22"/>
                <w:szCs w:val="22"/>
              </w:rPr>
              <w:t>ways of asking for help</w:t>
            </w:r>
            <w:r w:rsidR="00891371">
              <w:rPr>
                <w:sz w:val="22"/>
                <w:szCs w:val="22"/>
              </w:rPr>
              <w:t xml:space="preserve">: </w:t>
            </w:r>
            <w:r w:rsidRPr="00DF2410">
              <w:rPr>
                <w:sz w:val="22"/>
                <w:szCs w:val="22"/>
              </w:rPr>
              <w:t xml:space="preserve"> </w:t>
            </w:r>
            <w:r w:rsidR="00891371">
              <w:rPr>
                <w:sz w:val="22"/>
                <w:szCs w:val="22"/>
              </w:rPr>
              <w:t>they will ask one</w:t>
            </w:r>
            <w:r>
              <w:rPr>
                <w:sz w:val="22"/>
                <w:szCs w:val="22"/>
              </w:rPr>
              <w:t xml:space="preserve"> question that is clear and </w:t>
            </w:r>
            <w:r w:rsidR="00891371">
              <w:rPr>
                <w:sz w:val="22"/>
                <w:szCs w:val="22"/>
              </w:rPr>
              <w:t>invites</w:t>
            </w:r>
            <w:r>
              <w:rPr>
                <w:sz w:val="22"/>
                <w:szCs w:val="22"/>
              </w:rPr>
              <w:t xml:space="preserve"> the other person to help</w:t>
            </w:r>
            <w:r w:rsidR="00891371">
              <w:rPr>
                <w:sz w:val="22"/>
                <w:szCs w:val="22"/>
              </w:rPr>
              <w:t xml:space="preserve"> and one</w:t>
            </w:r>
            <w:r>
              <w:rPr>
                <w:sz w:val="22"/>
                <w:szCs w:val="22"/>
              </w:rPr>
              <w:t xml:space="preserve"> question that is not clear or is a turn-off.</w:t>
            </w:r>
            <w:r w:rsidR="00891371">
              <w:rPr>
                <w:sz w:val="22"/>
                <w:szCs w:val="22"/>
              </w:rPr>
              <w:t xml:space="preserve">  Students will choose in which</w:t>
            </w:r>
            <w:r>
              <w:rPr>
                <w:sz w:val="22"/>
                <w:szCs w:val="22"/>
              </w:rPr>
              <w:t xml:space="preserve"> </w:t>
            </w:r>
            <w:r w:rsidR="00891371">
              <w:rPr>
                <w:sz w:val="22"/>
                <w:szCs w:val="22"/>
              </w:rPr>
              <w:t>order they</w:t>
            </w:r>
            <w:r>
              <w:rPr>
                <w:sz w:val="22"/>
                <w:szCs w:val="22"/>
              </w:rPr>
              <w:t xml:space="preserve"> </w:t>
            </w:r>
            <w:r w:rsidR="00891371">
              <w:rPr>
                <w:sz w:val="22"/>
                <w:szCs w:val="22"/>
              </w:rPr>
              <w:t xml:space="preserve">ask </w:t>
            </w:r>
            <w:r>
              <w:rPr>
                <w:sz w:val="22"/>
                <w:szCs w:val="22"/>
              </w:rPr>
              <w:t>question</w:t>
            </w:r>
            <w:r w:rsidR="00891371">
              <w:rPr>
                <w:sz w:val="22"/>
                <w:szCs w:val="22"/>
              </w:rPr>
              <w:t>s</w:t>
            </w:r>
            <w:r>
              <w:rPr>
                <w:sz w:val="22"/>
                <w:szCs w:val="22"/>
              </w:rPr>
              <w:t xml:space="preserve">.  </w:t>
            </w:r>
            <w:r w:rsidR="00891371">
              <w:rPr>
                <w:sz w:val="22"/>
                <w:szCs w:val="22"/>
              </w:rPr>
              <w:t xml:space="preserve">The rest of the class indicates inviting questions with a “thumbs-up” and turn-off questions with “thumbs-down”.  </w:t>
            </w:r>
            <w:r w:rsidR="00071AE9">
              <w:rPr>
                <w:sz w:val="22"/>
                <w:szCs w:val="22"/>
              </w:rPr>
              <w:t>D</w:t>
            </w:r>
            <w:r>
              <w:rPr>
                <w:sz w:val="22"/>
                <w:szCs w:val="22"/>
              </w:rPr>
              <w:t xml:space="preserve">emonstrate </w:t>
            </w:r>
            <w:r w:rsidR="00071AE9">
              <w:rPr>
                <w:sz w:val="22"/>
                <w:szCs w:val="22"/>
              </w:rPr>
              <w:t>the process before asking for volunteers.  The following are possible scenarios:</w:t>
            </w:r>
          </w:p>
          <w:p w:rsidR="007E6263" w:rsidRPr="00E90D28" w:rsidRDefault="007E6263" w:rsidP="00852429">
            <w:pPr>
              <w:numPr>
                <w:ilvl w:val="0"/>
                <w:numId w:val="18"/>
              </w:numPr>
              <w:rPr>
                <w:sz w:val="22"/>
                <w:szCs w:val="22"/>
              </w:rPr>
            </w:pPr>
            <w:r w:rsidRPr="00E90D28">
              <w:rPr>
                <w:sz w:val="22"/>
                <w:szCs w:val="22"/>
              </w:rPr>
              <w:t>You need help with a homework assignment.</w:t>
            </w:r>
          </w:p>
          <w:p w:rsidR="007E6263" w:rsidRPr="00E90D28" w:rsidRDefault="007E6263" w:rsidP="00852429">
            <w:pPr>
              <w:numPr>
                <w:ilvl w:val="0"/>
                <w:numId w:val="18"/>
              </w:numPr>
              <w:rPr>
                <w:sz w:val="22"/>
                <w:szCs w:val="22"/>
              </w:rPr>
            </w:pPr>
            <w:r w:rsidRPr="00E90D28">
              <w:rPr>
                <w:sz w:val="22"/>
                <w:szCs w:val="22"/>
              </w:rPr>
              <w:t>You do not know why you missed a question on your social studies quiz.</w:t>
            </w:r>
          </w:p>
          <w:p w:rsidR="007E6263" w:rsidRPr="00E90D28" w:rsidRDefault="007E6263" w:rsidP="00852429">
            <w:pPr>
              <w:numPr>
                <w:ilvl w:val="0"/>
                <w:numId w:val="18"/>
              </w:numPr>
              <w:rPr>
                <w:sz w:val="22"/>
                <w:szCs w:val="22"/>
              </w:rPr>
            </w:pPr>
            <w:r w:rsidRPr="00E90D28">
              <w:rPr>
                <w:sz w:val="22"/>
                <w:szCs w:val="22"/>
              </w:rPr>
              <w:t>You are a new member of a gymnastics team and you don’t know where to put the equipment.</w:t>
            </w:r>
          </w:p>
          <w:p w:rsidR="007E6263" w:rsidRPr="00E90D28" w:rsidRDefault="007E6263" w:rsidP="00852429">
            <w:pPr>
              <w:numPr>
                <w:ilvl w:val="0"/>
                <w:numId w:val="18"/>
              </w:numPr>
              <w:rPr>
                <w:sz w:val="22"/>
                <w:szCs w:val="22"/>
              </w:rPr>
            </w:pPr>
            <w:r w:rsidRPr="00E90D28">
              <w:rPr>
                <w:sz w:val="22"/>
                <w:szCs w:val="22"/>
              </w:rPr>
              <w:t>You ask another student to play with you at recess.</w:t>
            </w:r>
          </w:p>
          <w:p w:rsidR="007E6263" w:rsidRPr="00E90D28" w:rsidRDefault="007E6263" w:rsidP="00852429">
            <w:pPr>
              <w:numPr>
                <w:ilvl w:val="0"/>
                <w:numId w:val="18"/>
              </w:numPr>
              <w:rPr>
                <w:sz w:val="22"/>
                <w:szCs w:val="22"/>
              </w:rPr>
            </w:pPr>
            <w:r w:rsidRPr="00E90D28">
              <w:rPr>
                <w:sz w:val="22"/>
                <w:szCs w:val="22"/>
              </w:rPr>
              <w:t>You do not know the meaning of a word your teacher uses.</w:t>
            </w:r>
          </w:p>
          <w:p w:rsidR="007E6263" w:rsidRPr="00E90D28" w:rsidRDefault="007E6263" w:rsidP="00852429">
            <w:pPr>
              <w:numPr>
                <w:ilvl w:val="0"/>
                <w:numId w:val="18"/>
              </w:numPr>
              <w:rPr>
                <w:sz w:val="22"/>
                <w:szCs w:val="22"/>
              </w:rPr>
            </w:pPr>
            <w:r w:rsidRPr="00E90D28">
              <w:rPr>
                <w:sz w:val="22"/>
                <w:szCs w:val="22"/>
              </w:rPr>
              <w:t>You are confused about how to do the math problems.</w:t>
            </w:r>
          </w:p>
          <w:p w:rsidR="007E6263" w:rsidRDefault="007E6263" w:rsidP="00852429">
            <w:pPr>
              <w:numPr>
                <w:ilvl w:val="0"/>
                <w:numId w:val="18"/>
              </w:numPr>
              <w:rPr>
                <w:sz w:val="22"/>
                <w:szCs w:val="22"/>
              </w:rPr>
            </w:pPr>
            <w:r w:rsidRPr="00E90D28">
              <w:rPr>
                <w:sz w:val="22"/>
                <w:szCs w:val="22"/>
              </w:rPr>
              <w:t>You forget where to begin adding 3 digit numbers.</w:t>
            </w:r>
          </w:p>
          <w:p w:rsidR="00580A9A" w:rsidRDefault="00580A9A" w:rsidP="00580A9A">
            <w:pPr>
              <w:ind w:left="360"/>
              <w:rPr>
                <w:sz w:val="22"/>
                <w:szCs w:val="22"/>
              </w:rPr>
            </w:pPr>
            <w:r>
              <w:rPr>
                <w:sz w:val="22"/>
                <w:szCs w:val="22"/>
              </w:rPr>
              <w:t>Thank and compliment the students who were brave enough to volunteer.  Acknowledge that the attentiveness of other class members contributed to the effectiveness of the role-players.</w:t>
            </w:r>
          </w:p>
          <w:p w:rsidR="00580A9A" w:rsidRDefault="00580A9A" w:rsidP="00580A9A">
            <w:pPr>
              <w:ind w:left="360"/>
              <w:rPr>
                <w:sz w:val="22"/>
                <w:szCs w:val="22"/>
              </w:rPr>
            </w:pPr>
          </w:p>
          <w:p w:rsidR="00580A9A" w:rsidRPr="00E90D28" w:rsidRDefault="00580A9A" w:rsidP="00580A9A">
            <w:pPr>
              <w:ind w:left="360"/>
              <w:rPr>
                <w:sz w:val="22"/>
                <w:szCs w:val="22"/>
              </w:rPr>
            </w:pPr>
            <w:r>
              <w:rPr>
                <w:sz w:val="22"/>
                <w:szCs w:val="22"/>
              </w:rPr>
              <w:t>Discuss scenarios as appropriate, inviting comments and/or questions.</w:t>
            </w:r>
          </w:p>
          <w:p w:rsidR="007E6263" w:rsidRPr="00E90D28" w:rsidRDefault="007E6263" w:rsidP="007E6263">
            <w:pPr>
              <w:rPr>
                <w:sz w:val="22"/>
                <w:szCs w:val="22"/>
              </w:rPr>
            </w:pPr>
          </w:p>
          <w:p w:rsidR="00580A9A" w:rsidRDefault="00F85728" w:rsidP="00246934">
            <w:pPr>
              <w:ind w:left="360" w:hanging="360"/>
              <w:rPr>
                <w:sz w:val="22"/>
                <w:szCs w:val="22"/>
              </w:rPr>
            </w:pPr>
            <w:r>
              <w:rPr>
                <w:b/>
                <w:sz w:val="22"/>
                <w:szCs w:val="22"/>
              </w:rPr>
              <w:t>ASSESSMENT:</w:t>
            </w:r>
            <w:r>
              <w:rPr>
                <w:sz w:val="22"/>
                <w:szCs w:val="22"/>
              </w:rPr>
              <w:t xml:space="preserve">  </w:t>
            </w:r>
            <w:r>
              <w:rPr>
                <w:b/>
                <w:sz w:val="22"/>
                <w:szCs w:val="22"/>
              </w:rPr>
              <w:t>Content:</w:t>
            </w:r>
            <w:r w:rsidR="00580A9A">
              <w:rPr>
                <w:b/>
                <w:sz w:val="22"/>
                <w:szCs w:val="22"/>
              </w:rPr>
              <w:t xml:space="preserve">  </w:t>
            </w:r>
            <w:r w:rsidR="00580A9A">
              <w:rPr>
                <w:sz w:val="22"/>
                <w:szCs w:val="22"/>
              </w:rPr>
              <w:t xml:space="preserve">Process role-play scenarios </w:t>
            </w:r>
            <w:r w:rsidR="00246934">
              <w:rPr>
                <w:sz w:val="22"/>
                <w:szCs w:val="22"/>
              </w:rPr>
              <w:t xml:space="preserve">(Step 6) </w:t>
            </w:r>
            <w:r w:rsidR="00580A9A">
              <w:rPr>
                <w:sz w:val="22"/>
                <w:szCs w:val="22"/>
              </w:rPr>
              <w:t>by asking students to:</w:t>
            </w:r>
          </w:p>
          <w:p w:rsidR="00D815F5" w:rsidRDefault="00D815F5" w:rsidP="00580A9A">
            <w:pPr>
              <w:numPr>
                <w:ilvl w:val="0"/>
                <w:numId w:val="39"/>
              </w:numPr>
              <w:rPr>
                <w:sz w:val="22"/>
                <w:szCs w:val="22"/>
              </w:rPr>
            </w:pPr>
            <w:r>
              <w:rPr>
                <w:sz w:val="22"/>
                <w:szCs w:val="22"/>
              </w:rPr>
              <w:t>Ask questions about any aspect they do not understand or want to know more.</w:t>
            </w:r>
          </w:p>
          <w:p w:rsidR="00580A9A" w:rsidRDefault="00580A9A" w:rsidP="00580A9A">
            <w:pPr>
              <w:numPr>
                <w:ilvl w:val="0"/>
                <w:numId w:val="39"/>
              </w:numPr>
              <w:rPr>
                <w:sz w:val="22"/>
                <w:szCs w:val="22"/>
              </w:rPr>
            </w:pPr>
            <w:r>
              <w:rPr>
                <w:sz w:val="22"/>
                <w:szCs w:val="22"/>
              </w:rPr>
              <w:t>Discuss general observations about the questions the role-players asked.</w:t>
            </w:r>
          </w:p>
          <w:p w:rsidR="00580A9A" w:rsidRDefault="00580A9A" w:rsidP="00580A9A">
            <w:pPr>
              <w:numPr>
                <w:ilvl w:val="0"/>
                <w:numId w:val="39"/>
              </w:numPr>
              <w:rPr>
                <w:sz w:val="22"/>
                <w:szCs w:val="22"/>
              </w:rPr>
            </w:pPr>
            <w:r>
              <w:rPr>
                <w:sz w:val="22"/>
                <w:szCs w:val="22"/>
              </w:rPr>
              <w:t>Identify key points learned during this lesson.  Make a list on the board.</w:t>
            </w:r>
          </w:p>
          <w:p w:rsidR="00580A9A" w:rsidRPr="00580A9A" w:rsidRDefault="00580A9A" w:rsidP="00580A9A">
            <w:pPr>
              <w:numPr>
                <w:ilvl w:val="0"/>
                <w:numId w:val="39"/>
              </w:numPr>
              <w:rPr>
                <w:sz w:val="22"/>
                <w:szCs w:val="22"/>
              </w:rPr>
            </w:pPr>
            <w:r>
              <w:rPr>
                <w:sz w:val="22"/>
                <w:szCs w:val="22"/>
              </w:rPr>
              <w:t>Fill in the gaps as necessary; emphasize most important points.</w:t>
            </w:r>
          </w:p>
          <w:p w:rsidR="00580A9A" w:rsidRDefault="00580A9A" w:rsidP="00580A9A">
            <w:pPr>
              <w:rPr>
                <w:b/>
                <w:sz w:val="22"/>
                <w:szCs w:val="22"/>
              </w:rPr>
            </w:pPr>
          </w:p>
          <w:p w:rsidR="00E04218" w:rsidRDefault="00E04218" w:rsidP="00E04218">
            <w:pPr>
              <w:ind w:left="360" w:hanging="360"/>
              <w:rPr>
                <w:sz w:val="22"/>
                <w:szCs w:val="22"/>
              </w:rPr>
            </w:pPr>
            <w:r>
              <w:rPr>
                <w:b/>
                <w:sz w:val="22"/>
                <w:szCs w:val="22"/>
              </w:rPr>
              <w:t>ASSESSMENT:  Personalization of Content:</w:t>
            </w:r>
            <w:r>
              <w:rPr>
                <w:sz w:val="22"/>
                <w:szCs w:val="22"/>
              </w:rPr>
              <w:t xml:space="preserve">  Place students in pairs;  a</w:t>
            </w:r>
            <w:r w:rsidR="007E6263" w:rsidRPr="00E90D28">
              <w:rPr>
                <w:sz w:val="22"/>
                <w:szCs w:val="22"/>
              </w:rPr>
              <w:t xml:space="preserve">sk </w:t>
            </w:r>
            <w:r>
              <w:rPr>
                <w:sz w:val="22"/>
                <w:szCs w:val="22"/>
              </w:rPr>
              <w:t>them</w:t>
            </w:r>
            <w:r w:rsidR="007E6263" w:rsidRPr="00E90D28">
              <w:rPr>
                <w:sz w:val="22"/>
                <w:szCs w:val="22"/>
              </w:rPr>
              <w:t xml:space="preserve"> to think of a time they wanted/needed help and, in pairs, tell their partners what they did</w:t>
            </w:r>
            <w:r w:rsidR="00C738E4">
              <w:rPr>
                <w:sz w:val="22"/>
                <w:szCs w:val="22"/>
              </w:rPr>
              <w:t xml:space="preserve"> (a</w:t>
            </w:r>
            <w:r w:rsidR="007E6263" w:rsidRPr="00E90D28">
              <w:rPr>
                <w:sz w:val="22"/>
                <w:szCs w:val="22"/>
              </w:rPr>
              <w:t>sk</w:t>
            </w:r>
            <w:r w:rsidR="00C738E4">
              <w:rPr>
                <w:sz w:val="22"/>
                <w:szCs w:val="22"/>
              </w:rPr>
              <w:t>ed</w:t>
            </w:r>
            <w:r w:rsidR="007E6263" w:rsidRPr="00E90D28">
              <w:rPr>
                <w:sz w:val="22"/>
                <w:szCs w:val="22"/>
              </w:rPr>
              <w:t xml:space="preserve"> for help</w:t>
            </w:r>
            <w:r w:rsidR="00C738E4">
              <w:rPr>
                <w:sz w:val="22"/>
                <w:szCs w:val="22"/>
              </w:rPr>
              <w:t>/did not ask for help) and what happened as a result</w:t>
            </w:r>
            <w:r>
              <w:rPr>
                <w:sz w:val="22"/>
                <w:szCs w:val="22"/>
              </w:rPr>
              <w:t>.</w:t>
            </w:r>
          </w:p>
          <w:p w:rsidR="00E04218" w:rsidRDefault="00E04218" w:rsidP="00E04218">
            <w:pPr>
              <w:ind w:left="360" w:hanging="360"/>
              <w:rPr>
                <w:sz w:val="22"/>
                <w:szCs w:val="22"/>
              </w:rPr>
            </w:pPr>
          </w:p>
          <w:p w:rsidR="00351883" w:rsidRDefault="00E04218" w:rsidP="00351883">
            <w:pPr>
              <w:ind w:left="360"/>
              <w:rPr>
                <w:sz w:val="22"/>
                <w:szCs w:val="22"/>
              </w:rPr>
            </w:pPr>
            <w:r>
              <w:rPr>
                <w:sz w:val="22"/>
                <w:szCs w:val="22"/>
              </w:rPr>
              <w:t xml:space="preserve">Tell students to re-play the situation using ideas from this lesson:  What would they do if they were in the same situation right now? How would </w:t>
            </w:r>
            <w:r w:rsidR="00351883">
              <w:rPr>
                <w:sz w:val="22"/>
                <w:szCs w:val="22"/>
              </w:rPr>
              <w:t xml:space="preserve">they use </w:t>
            </w:r>
            <w:r>
              <w:rPr>
                <w:sz w:val="22"/>
                <w:szCs w:val="22"/>
              </w:rPr>
              <w:t xml:space="preserve">what they learned in this lesson </w:t>
            </w:r>
            <w:r w:rsidR="00351883">
              <w:rPr>
                <w:sz w:val="22"/>
                <w:szCs w:val="22"/>
              </w:rPr>
              <w:t xml:space="preserve">to </w:t>
            </w:r>
            <w:r>
              <w:rPr>
                <w:sz w:val="22"/>
                <w:szCs w:val="22"/>
              </w:rPr>
              <w:t xml:space="preserve">help them courageously ask </w:t>
            </w:r>
            <w:r w:rsidR="00351883">
              <w:rPr>
                <w:sz w:val="22"/>
                <w:szCs w:val="22"/>
              </w:rPr>
              <w:t>questions?</w:t>
            </w:r>
          </w:p>
          <w:p w:rsidR="00351883" w:rsidRDefault="00351883" w:rsidP="00351883">
            <w:pPr>
              <w:rPr>
                <w:sz w:val="22"/>
                <w:szCs w:val="22"/>
              </w:rPr>
            </w:pPr>
          </w:p>
          <w:p w:rsidR="007E6263" w:rsidRDefault="007E6263" w:rsidP="00351883">
            <w:pPr>
              <w:ind w:left="360"/>
              <w:rPr>
                <w:sz w:val="22"/>
                <w:szCs w:val="22"/>
              </w:rPr>
            </w:pPr>
            <w:r w:rsidRPr="00E90D28">
              <w:rPr>
                <w:sz w:val="22"/>
                <w:szCs w:val="22"/>
              </w:rPr>
              <w:t xml:space="preserve">Invite </w:t>
            </w:r>
            <w:r w:rsidR="00E04218">
              <w:rPr>
                <w:sz w:val="22"/>
                <w:szCs w:val="22"/>
              </w:rPr>
              <w:t>volunteers</w:t>
            </w:r>
            <w:r w:rsidRPr="00E90D28">
              <w:rPr>
                <w:sz w:val="22"/>
                <w:szCs w:val="22"/>
              </w:rPr>
              <w:t xml:space="preserve"> to tell the rest of the class </w:t>
            </w:r>
            <w:r w:rsidR="00C738E4">
              <w:rPr>
                <w:sz w:val="22"/>
                <w:szCs w:val="22"/>
              </w:rPr>
              <w:t>about their experience and the outcome of asking or not asking for help.</w:t>
            </w:r>
          </w:p>
          <w:p w:rsidR="00351883" w:rsidRPr="00E90D28" w:rsidRDefault="00351883" w:rsidP="00351883">
            <w:pPr>
              <w:rPr>
                <w:sz w:val="22"/>
                <w:szCs w:val="22"/>
              </w:rPr>
            </w:pPr>
          </w:p>
          <w:p w:rsidR="001074DA" w:rsidRDefault="00F85728" w:rsidP="00351883">
            <w:pPr>
              <w:ind w:left="360" w:hanging="360"/>
              <w:rPr>
                <w:sz w:val="22"/>
                <w:szCs w:val="22"/>
              </w:rPr>
            </w:pPr>
            <w:r w:rsidRPr="00E90D28">
              <w:rPr>
                <w:b/>
                <w:sz w:val="22"/>
                <w:szCs w:val="22"/>
              </w:rPr>
              <w:t>CLOSURE</w:t>
            </w:r>
            <w:r w:rsidR="007E6263" w:rsidRPr="00E90D28">
              <w:rPr>
                <w:b/>
                <w:sz w:val="22"/>
                <w:szCs w:val="22"/>
              </w:rPr>
              <w:t>:</w:t>
            </w:r>
            <w:r w:rsidR="007E6263" w:rsidRPr="00E90D28">
              <w:rPr>
                <w:sz w:val="22"/>
                <w:szCs w:val="22"/>
              </w:rPr>
              <w:t xml:space="preserve">  Review key points of lesson.  Invite </w:t>
            </w:r>
            <w:r w:rsidR="001074DA">
              <w:rPr>
                <w:sz w:val="22"/>
                <w:szCs w:val="22"/>
              </w:rPr>
              <w:t>volunteers</w:t>
            </w:r>
            <w:r w:rsidR="007E6263" w:rsidRPr="00E90D28">
              <w:rPr>
                <w:sz w:val="22"/>
                <w:szCs w:val="22"/>
              </w:rPr>
              <w:t xml:space="preserve"> to tell the rest of the class </w:t>
            </w:r>
            <w:r w:rsidR="00D815F5">
              <w:rPr>
                <w:sz w:val="22"/>
                <w:szCs w:val="22"/>
              </w:rPr>
              <w:t>an idea</w:t>
            </w:r>
            <w:r w:rsidR="007E6263" w:rsidRPr="00E90D28">
              <w:rPr>
                <w:sz w:val="22"/>
                <w:szCs w:val="22"/>
              </w:rPr>
              <w:t xml:space="preserve"> they will take-away from this </w:t>
            </w:r>
            <w:r w:rsidR="00351883">
              <w:rPr>
                <w:sz w:val="22"/>
                <w:szCs w:val="22"/>
              </w:rPr>
              <w:t>l</w:t>
            </w:r>
            <w:r w:rsidR="00E6047A">
              <w:rPr>
                <w:sz w:val="22"/>
                <w:szCs w:val="22"/>
              </w:rPr>
              <w:t>esson</w:t>
            </w:r>
            <w:r w:rsidR="00351883">
              <w:rPr>
                <w:sz w:val="22"/>
                <w:szCs w:val="22"/>
              </w:rPr>
              <w:t xml:space="preserve">; </w:t>
            </w:r>
            <w:r w:rsidR="00351883" w:rsidRPr="0019278E">
              <w:rPr>
                <w:b/>
                <w:sz w:val="22"/>
                <w:szCs w:val="22"/>
              </w:rPr>
              <w:t xml:space="preserve">write </w:t>
            </w:r>
            <w:r w:rsidR="00733EEE" w:rsidRPr="0019278E">
              <w:rPr>
                <w:b/>
                <w:sz w:val="22"/>
                <w:szCs w:val="22"/>
              </w:rPr>
              <w:t xml:space="preserve">their take-away </w:t>
            </w:r>
            <w:r w:rsidR="00351883" w:rsidRPr="0019278E">
              <w:rPr>
                <w:b/>
                <w:sz w:val="22"/>
                <w:szCs w:val="22"/>
              </w:rPr>
              <w:t xml:space="preserve">ideas on </w:t>
            </w:r>
            <w:r w:rsidR="0019278E">
              <w:rPr>
                <w:b/>
                <w:sz w:val="22"/>
                <w:szCs w:val="22"/>
              </w:rPr>
              <w:t>the</w:t>
            </w:r>
            <w:r w:rsidR="00733EEE" w:rsidRPr="0019278E">
              <w:rPr>
                <w:b/>
                <w:sz w:val="22"/>
                <w:szCs w:val="22"/>
              </w:rPr>
              <w:t xml:space="preserve"> </w:t>
            </w:r>
            <w:r w:rsidR="0019278E" w:rsidRPr="0019278E">
              <w:rPr>
                <w:b/>
                <w:sz w:val="22"/>
                <w:szCs w:val="22"/>
              </w:rPr>
              <w:t>giant</w:t>
            </w:r>
            <w:r w:rsidR="00733EEE" w:rsidRPr="0019278E">
              <w:rPr>
                <w:b/>
                <w:sz w:val="22"/>
                <w:szCs w:val="22"/>
              </w:rPr>
              <w:t xml:space="preserve"> question mark</w:t>
            </w:r>
            <w:r w:rsidR="001074DA">
              <w:rPr>
                <w:sz w:val="22"/>
                <w:szCs w:val="22"/>
              </w:rPr>
              <w:t>.</w:t>
            </w:r>
          </w:p>
          <w:p w:rsidR="001074DA" w:rsidRDefault="001074DA" w:rsidP="001074DA">
            <w:pPr>
              <w:ind w:left="360"/>
              <w:rPr>
                <w:sz w:val="22"/>
                <w:szCs w:val="22"/>
              </w:rPr>
            </w:pPr>
          </w:p>
          <w:p w:rsidR="00351883" w:rsidRDefault="007E6263" w:rsidP="00351883">
            <w:pPr>
              <w:ind w:left="360"/>
              <w:rPr>
                <w:sz w:val="22"/>
                <w:szCs w:val="22"/>
              </w:rPr>
            </w:pPr>
            <w:r w:rsidRPr="00E90D28">
              <w:rPr>
                <w:sz w:val="22"/>
                <w:szCs w:val="22"/>
              </w:rPr>
              <w:t xml:space="preserve">Ask all students to keep track (in their minds or in their notebooks) of situations in which they want/need to ask for </w:t>
            </w:r>
            <w:r w:rsidR="00351883">
              <w:rPr>
                <w:sz w:val="22"/>
                <w:szCs w:val="22"/>
              </w:rPr>
              <w:t>help but are hesitant to do so.</w:t>
            </w:r>
          </w:p>
          <w:p w:rsidR="00351883" w:rsidRDefault="00351883" w:rsidP="00351883">
            <w:pPr>
              <w:ind w:left="360"/>
              <w:rPr>
                <w:sz w:val="22"/>
                <w:szCs w:val="22"/>
              </w:rPr>
            </w:pPr>
          </w:p>
          <w:p w:rsidR="007E6263" w:rsidRPr="00E90D28" w:rsidRDefault="00351883" w:rsidP="00351883">
            <w:pPr>
              <w:ind w:left="360"/>
              <w:rPr>
                <w:sz w:val="22"/>
                <w:szCs w:val="22"/>
              </w:rPr>
            </w:pPr>
            <w:r>
              <w:rPr>
                <w:sz w:val="22"/>
                <w:szCs w:val="22"/>
              </w:rPr>
              <w:t>Tell students that d</w:t>
            </w:r>
            <w:r w:rsidR="007E6263" w:rsidRPr="00E90D28">
              <w:rPr>
                <w:sz w:val="22"/>
                <w:szCs w:val="22"/>
              </w:rPr>
              <w:t xml:space="preserve">uring the next </w:t>
            </w:r>
            <w:r>
              <w:rPr>
                <w:sz w:val="22"/>
                <w:szCs w:val="22"/>
              </w:rPr>
              <w:t>l</w:t>
            </w:r>
            <w:r w:rsidR="00E6047A">
              <w:rPr>
                <w:sz w:val="22"/>
                <w:szCs w:val="22"/>
              </w:rPr>
              <w:t>esson</w:t>
            </w:r>
            <w:r w:rsidR="007E6263" w:rsidRPr="00E90D28">
              <w:rPr>
                <w:sz w:val="22"/>
                <w:szCs w:val="22"/>
              </w:rPr>
              <w:t xml:space="preserve">, they </w:t>
            </w:r>
            <w:r>
              <w:rPr>
                <w:sz w:val="22"/>
                <w:szCs w:val="22"/>
              </w:rPr>
              <w:t>discuss th</w:t>
            </w:r>
            <w:r w:rsidR="007E6263" w:rsidRPr="00E90D28">
              <w:rPr>
                <w:sz w:val="22"/>
                <w:szCs w:val="22"/>
              </w:rPr>
              <w:t>e</w:t>
            </w:r>
            <w:r>
              <w:rPr>
                <w:sz w:val="22"/>
                <w:szCs w:val="22"/>
              </w:rPr>
              <w:t>ir</w:t>
            </w:r>
            <w:r w:rsidR="007E6263" w:rsidRPr="00E90D28">
              <w:rPr>
                <w:sz w:val="22"/>
                <w:szCs w:val="22"/>
              </w:rPr>
              <w:t xml:space="preserve"> situations and learn about how to ask questions that are related to the topic.</w:t>
            </w:r>
            <w:r>
              <w:rPr>
                <w:sz w:val="22"/>
                <w:szCs w:val="22"/>
              </w:rPr>
              <w:t xml:space="preserve">  In the meantime, think about</w:t>
            </w:r>
            <w:r w:rsidR="0033508F">
              <w:rPr>
                <w:sz w:val="22"/>
                <w:szCs w:val="22"/>
              </w:rPr>
              <w:t xml:space="preserve"> these questions</w:t>
            </w:r>
            <w:r>
              <w:rPr>
                <w:sz w:val="22"/>
                <w:szCs w:val="22"/>
              </w:rPr>
              <w:t>:</w:t>
            </w:r>
          </w:p>
          <w:p w:rsidR="0033508F" w:rsidRDefault="0033508F" w:rsidP="0033508F">
            <w:pPr>
              <w:numPr>
                <w:ilvl w:val="0"/>
                <w:numId w:val="40"/>
              </w:numPr>
              <w:rPr>
                <w:bCs/>
                <w:sz w:val="22"/>
                <w:szCs w:val="22"/>
              </w:rPr>
            </w:pPr>
            <w:r>
              <w:rPr>
                <w:bCs/>
                <w:sz w:val="22"/>
                <w:szCs w:val="22"/>
              </w:rPr>
              <w:t>What is a question?</w:t>
            </w:r>
          </w:p>
          <w:p w:rsidR="0033508F" w:rsidRDefault="001074DA" w:rsidP="0033508F">
            <w:pPr>
              <w:numPr>
                <w:ilvl w:val="0"/>
                <w:numId w:val="40"/>
              </w:numPr>
              <w:rPr>
                <w:bCs/>
                <w:sz w:val="22"/>
                <w:szCs w:val="22"/>
              </w:rPr>
            </w:pPr>
            <w:r>
              <w:rPr>
                <w:bCs/>
                <w:sz w:val="22"/>
                <w:szCs w:val="22"/>
              </w:rPr>
              <w:t>How can asking questions help stu</w:t>
            </w:r>
            <w:r w:rsidR="0033508F">
              <w:rPr>
                <w:bCs/>
                <w:sz w:val="22"/>
                <w:szCs w:val="22"/>
              </w:rPr>
              <w:t>dents be successful in school?</w:t>
            </w:r>
          </w:p>
          <w:p w:rsidR="001074DA" w:rsidRDefault="0033508F" w:rsidP="0033508F">
            <w:pPr>
              <w:numPr>
                <w:ilvl w:val="0"/>
                <w:numId w:val="40"/>
              </w:numPr>
              <w:rPr>
                <w:bCs/>
                <w:sz w:val="22"/>
                <w:szCs w:val="22"/>
              </w:rPr>
            </w:pPr>
            <w:r>
              <w:rPr>
                <w:bCs/>
                <w:sz w:val="22"/>
                <w:szCs w:val="22"/>
              </w:rPr>
              <w:t xml:space="preserve">What can someone who is </w:t>
            </w:r>
            <w:r w:rsidR="001074DA">
              <w:rPr>
                <w:bCs/>
                <w:sz w:val="22"/>
                <w:szCs w:val="22"/>
              </w:rPr>
              <w:t>afraid to ask questions</w:t>
            </w:r>
            <w:r>
              <w:rPr>
                <w:bCs/>
                <w:sz w:val="22"/>
                <w:szCs w:val="22"/>
              </w:rPr>
              <w:t xml:space="preserve"> do?</w:t>
            </w:r>
          </w:p>
          <w:p w:rsidR="007E6263" w:rsidRDefault="007E6263" w:rsidP="007E6263">
            <w:pPr>
              <w:rPr>
                <w:sz w:val="22"/>
                <w:szCs w:val="22"/>
              </w:rPr>
            </w:pPr>
          </w:p>
          <w:p w:rsidR="00CE208D" w:rsidRPr="00CE208D" w:rsidRDefault="00CE208D" w:rsidP="007E6263">
            <w:pPr>
              <w:rPr>
                <w:sz w:val="22"/>
                <w:szCs w:val="22"/>
              </w:rPr>
            </w:pPr>
          </w:p>
          <w:p w:rsidR="007E6263" w:rsidRDefault="00B83761" w:rsidP="00852429">
            <w:pPr>
              <w:rPr>
                <w:b/>
              </w:rPr>
            </w:pPr>
            <w:bookmarkStart w:id="4" w:name="Lesson2_ToAskOrNot"/>
            <w:r w:rsidRPr="00B83761">
              <w:rPr>
                <w:b/>
              </w:rPr>
              <w:t>LESSON 2:  TO ASK OR NOT TO ASK?</w:t>
            </w:r>
            <w:bookmarkEnd w:id="4"/>
          </w:p>
          <w:p w:rsidR="00733EEE" w:rsidRDefault="00733EEE" w:rsidP="00852429">
            <w:pPr>
              <w:rPr>
                <w:sz w:val="22"/>
                <w:szCs w:val="22"/>
              </w:rPr>
            </w:pPr>
            <w:r>
              <w:rPr>
                <w:b/>
                <w:sz w:val="22"/>
                <w:szCs w:val="22"/>
              </w:rPr>
              <w:t>Materials</w:t>
            </w:r>
            <w:r>
              <w:rPr>
                <w:sz w:val="22"/>
                <w:szCs w:val="22"/>
              </w:rPr>
              <w:t xml:space="preserve">:  Take </w:t>
            </w:r>
            <w:r w:rsidR="0019278E">
              <w:rPr>
                <w:sz w:val="22"/>
                <w:szCs w:val="22"/>
              </w:rPr>
              <w:t>giant</w:t>
            </w:r>
            <w:r>
              <w:rPr>
                <w:sz w:val="22"/>
                <w:szCs w:val="22"/>
              </w:rPr>
              <w:t xml:space="preserve"> question mark to class.</w:t>
            </w:r>
          </w:p>
          <w:p w:rsidR="00733EEE" w:rsidRPr="00733EEE" w:rsidRDefault="00733EEE" w:rsidP="00852429"/>
          <w:p w:rsidR="007E6263" w:rsidRDefault="00E400B7" w:rsidP="00F85728">
            <w:pPr>
              <w:ind w:left="360" w:hanging="360"/>
              <w:rPr>
                <w:sz w:val="22"/>
                <w:szCs w:val="22"/>
              </w:rPr>
            </w:pPr>
            <w:r w:rsidRPr="00F85728">
              <w:rPr>
                <w:i/>
                <w:sz w:val="22"/>
                <w:szCs w:val="22"/>
              </w:rPr>
              <w:t xml:space="preserve">Throughout this lesson, </w:t>
            </w:r>
            <w:r w:rsidR="00A22176">
              <w:rPr>
                <w:i/>
                <w:sz w:val="22"/>
                <w:szCs w:val="22"/>
              </w:rPr>
              <w:t xml:space="preserve">systematically </w:t>
            </w:r>
            <w:r w:rsidRPr="00F85728">
              <w:rPr>
                <w:i/>
                <w:sz w:val="22"/>
                <w:szCs w:val="22"/>
              </w:rPr>
              <w:t>observe students as they respond (or do not respond) to prompts in this lesson; make note of those who have difficulty volunt</w:t>
            </w:r>
            <w:r w:rsidR="00F85728">
              <w:rPr>
                <w:i/>
                <w:sz w:val="22"/>
                <w:szCs w:val="22"/>
              </w:rPr>
              <w:t>eering/responding to prompts.</w:t>
            </w:r>
            <w:r w:rsidR="0033508F">
              <w:rPr>
                <w:i/>
                <w:sz w:val="22"/>
                <w:szCs w:val="22"/>
              </w:rPr>
              <w:t xml:space="preserve">  Provide support/encouragement.  Encourage students to support each other as they take the risk to ask a question.</w:t>
            </w:r>
          </w:p>
          <w:p w:rsidR="00CE1CBC" w:rsidRPr="00CE1CBC" w:rsidRDefault="00CE1CBC" w:rsidP="00F85728">
            <w:pPr>
              <w:ind w:left="360" w:hanging="360"/>
              <w:rPr>
                <w:sz w:val="22"/>
                <w:szCs w:val="22"/>
              </w:rPr>
            </w:pPr>
          </w:p>
          <w:p w:rsidR="00F85728" w:rsidRDefault="00CE1CBC" w:rsidP="00F85728">
            <w:pPr>
              <w:ind w:left="360" w:hanging="360"/>
              <w:rPr>
                <w:sz w:val="22"/>
                <w:szCs w:val="22"/>
              </w:rPr>
            </w:pPr>
            <w:r>
              <w:rPr>
                <w:i/>
                <w:sz w:val="22"/>
                <w:szCs w:val="22"/>
              </w:rPr>
              <w:t>Hook:</w:t>
            </w:r>
            <w:r>
              <w:rPr>
                <w:sz w:val="22"/>
                <w:szCs w:val="22"/>
              </w:rPr>
              <w:t xml:space="preserve">  Walk around class with big question mark.  As you walk around give question mark to several students and ask each one to ask a question (tell students to signal readiness to ask a question by folding hands and thumbs-up).</w:t>
            </w:r>
          </w:p>
          <w:p w:rsidR="005443F8" w:rsidRPr="00CE1CBC" w:rsidRDefault="005443F8" w:rsidP="00F85728">
            <w:pPr>
              <w:ind w:left="360" w:hanging="360"/>
              <w:rPr>
                <w:sz w:val="22"/>
                <w:szCs w:val="22"/>
              </w:rPr>
            </w:pPr>
          </w:p>
          <w:p w:rsidR="007E6263" w:rsidRPr="00E90D28" w:rsidRDefault="00CE1CBC" w:rsidP="00852429">
            <w:pPr>
              <w:numPr>
                <w:ilvl w:val="0"/>
                <w:numId w:val="20"/>
              </w:numPr>
              <w:rPr>
                <w:sz w:val="22"/>
                <w:szCs w:val="22"/>
              </w:rPr>
            </w:pPr>
            <w:r>
              <w:rPr>
                <w:sz w:val="22"/>
                <w:szCs w:val="22"/>
              </w:rPr>
              <w:t>SHOW-ME…SHOUT-OUT (one-at-a-time…inside shouts):  Scholars, tell us, please, one</w:t>
            </w:r>
            <w:r w:rsidR="007E6263" w:rsidRPr="00E90D28">
              <w:rPr>
                <w:sz w:val="22"/>
                <w:szCs w:val="22"/>
              </w:rPr>
              <w:t xml:space="preserve"> key point from the last </w:t>
            </w:r>
            <w:r>
              <w:rPr>
                <w:sz w:val="22"/>
                <w:szCs w:val="22"/>
              </w:rPr>
              <w:t>l</w:t>
            </w:r>
            <w:r w:rsidR="00E6047A">
              <w:rPr>
                <w:sz w:val="22"/>
                <w:szCs w:val="22"/>
              </w:rPr>
              <w:t>esson</w:t>
            </w:r>
            <w:r w:rsidR="005443F8">
              <w:rPr>
                <w:sz w:val="22"/>
                <w:szCs w:val="22"/>
              </w:rPr>
              <w:t xml:space="preserve"> (write responses on board)</w:t>
            </w:r>
            <w:r w:rsidR="007E6263" w:rsidRPr="00E90D28">
              <w:rPr>
                <w:sz w:val="22"/>
                <w:szCs w:val="22"/>
              </w:rPr>
              <w:t xml:space="preserve">.  </w:t>
            </w:r>
            <w:r w:rsidR="005443F8">
              <w:rPr>
                <w:sz w:val="22"/>
                <w:szCs w:val="22"/>
              </w:rPr>
              <w:t>Fill in the gaps and e</w:t>
            </w:r>
            <w:r w:rsidR="007E6263" w:rsidRPr="00E90D28">
              <w:rPr>
                <w:sz w:val="22"/>
                <w:szCs w:val="22"/>
              </w:rPr>
              <w:t xml:space="preserve">mphasize that when </w:t>
            </w:r>
            <w:r w:rsidR="005443F8">
              <w:rPr>
                <w:sz w:val="22"/>
                <w:szCs w:val="22"/>
              </w:rPr>
              <w:t>someone</w:t>
            </w:r>
            <w:r w:rsidR="007E6263" w:rsidRPr="00E90D28">
              <w:rPr>
                <w:sz w:val="22"/>
                <w:szCs w:val="22"/>
              </w:rPr>
              <w:t xml:space="preserve"> ask</w:t>
            </w:r>
            <w:r w:rsidR="005443F8">
              <w:rPr>
                <w:sz w:val="22"/>
                <w:szCs w:val="22"/>
              </w:rPr>
              <w:t>s</w:t>
            </w:r>
            <w:r w:rsidR="007E6263" w:rsidRPr="00E90D28">
              <w:rPr>
                <w:sz w:val="22"/>
                <w:szCs w:val="22"/>
              </w:rPr>
              <w:t xml:space="preserve"> </w:t>
            </w:r>
            <w:r w:rsidR="005443F8">
              <w:rPr>
                <w:sz w:val="22"/>
                <w:szCs w:val="22"/>
              </w:rPr>
              <w:t>a question</w:t>
            </w:r>
            <w:r w:rsidR="007E6263" w:rsidRPr="00E90D28">
              <w:rPr>
                <w:sz w:val="22"/>
                <w:szCs w:val="22"/>
              </w:rPr>
              <w:t xml:space="preserve"> about something </w:t>
            </w:r>
            <w:r w:rsidR="005443F8">
              <w:rPr>
                <w:sz w:val="22"/>
                <w:szCs w:val="22"/>
              </w:rPr>
              <w:t>he or she does</w:t>
            </w:r>
            <w:r w:rsidR="007E6263" w:rsidRPr="00E90D28">
              <w:rPr>
                <w:sz w:val="22"/>
                <w:szCs w:val="22"/>
              </w:rPr>
              <w:t xml:space="preserve"> not understand, it is helpful </w:t>
            </w:r>
            <w:r w:rsidR="005443F8">
              <w:rPr>
                <w:sz w:val="22"/>
                <w:szCs w:val="22"/>
              </w:rPr>
              <w:t xml:space="preserve">not only to the “questioner” but also, </w:t>
            </w:r>
            <w:r w:rsidR="007E6263" w:rsidRPr="00E90D28">
              <w:rPr>
                <w:sz w:val="22"/>
                <w:szCs w:val="22"/>
              </w:rPr>
              <w:t>other students—if one person has a question, chances are others do too.</w:t>
            </w:r>
          </w:p>
          <w:p w:rsidR="007E6263" w:rsidRPr="00E90D28" w:rsidRDefault="007E6263" w:rsidP="007E6263">
            <w:pPr>
              <w:rPr>
                <w:sz w:val="22"/>
                <w:szCs w:val="22"/>
              </w:rPr>
            </w:pPr>
          </w:p>
          <w:p w:rsidR="005443F8" w:rsidRDefault="007E6263" w:rsidP="00852429">
            <w:pPr>
              <w:numPr>
                <w:ilvl w:val="0"/>
                <w:numId w:val="20"/>
              </w:numPr>
              <w:rPr>
                <w:sz w:val="22"/>
                <w:szCs w:val="22"/>
              </w:rPr>
            </w:pPr>
            <w:r w:rsidRPr="00E90D28">
              <w:rPr>
                <w:sz w:val="22"/>
                <w:szCs w:val="22"/>
              </w:rPr>
              <w:t>Ask students to do a “brain-scan” or refer to their notebooks to identify a situation in which it was difficult for them to ask a question.  Invite several to tell about the situation.  Use their responses to guide your responses</w:t>
            </w:r>
            <w:r w:rsidR="005443F8">
              <w:rPr>
                <w:sz w:val="22"/>
                <w:szCs w:val="22"/>
              </w:rPr>
              <w:t>.</w:t>
            </w:r>
          </w:p>
          <w:p w:rsidR="005443F8" w:rsidRDefault="005443F8" w:rsidP="005443F8">
            <w:pPr>
              <w:ind w:left="360"/>
              <w:rPr>
                <w:sz w:val="22"/>
                <w:szCs w:val="22"/>
              </w:rPr>
            </w:pPr>
          </w:p>
          <w:p w:rsidR="007E6263" w:rsidRPr="00E90D28" w:rsidRDefault="005443F8" w:rsidP="005443F8">
            <w:pPr>
              <w:ind w:left="360"/>
              <w:rPr>
                <w:sz w:val="22"/>
                <w:szCs w:val="22"/>
              </w:rPr>
            </w:pPr>
            <w:r>
              <w:rPr>
                <w:sz w:val="22"/>
                <w:szCs w:val="22"/>
              </w:rPr>
              <w:t>M</w:t>
            </w:r>
            <w:r w:rsidR="007E6263" w:rsidRPr="00E90D28">
              <w:rPr>
                <w:sz w:val="22"/>
                <w:szCs w:val="22"/>
              </w:rPr>
              <w:t>ak</w:t>
            </w:r>
            <w:r>
              <w:rPr>
                <w:sz w:val="22"/>
                <w:szCs w:val="22"/>
              </w:rPr>
              <w:t xml:space="preserve">e a </w:t>
            </w:r>
            <w:r w:rsidR="007E6263" w:rsidRPr="00E90D28">
              <w:rPr>
                <w:sz w:val="22"/>
                <w:szCs w:val="22"/>
              </w:rPr>
              <w:t>mental note of the types of situations and what made it difficult to ask a question/get help.</w:t>
            </w:r>
          </w:p>
          <w:p w:rsidR="007E6263" w:rsidRPr="00E90D28" w:rsidRDefault="007E6263" w:rsidP="007E6263">
            <w:pPr>
              <w:rPr>
                <w:sz w:val="22"/>
                <w:szCs w:val="22"/>
              </w:rPr>
            </w:pPr>
          </w:p>
          <w:p w:rsidR="00204C1B" w:rsidRDefault="005443F8" w:rsidP="00852429">
            <w:pPr>
              <w:numPr>
                <w:ilvl w:val="0"/>
                <w:numId w:val="20"/>
              </w:numPr>
              <w:rPr>
                <w:sz w:val="22"/>
                <w:szCs w:val="22"/>
              </w:rPr>
            </w:pPr>
            <w:r>
              <w:rPr>
                <w:sz w:val="22"/>
                <w:szCs w:val="22"/>
              </w:rPr>
              <w:t xml:space="preserve">Introduce NOW/LATER—ME/EVERYONE process of categorizing questions.  </w:t>
            </w:r>
            <w:r w:rsidR="00CE208D">
              <w:rPr>
                <w:sz w:val="22"/>
                <w:szCs w:val="22"/>
              </w:rPr>
              <w:t>Draw a table on the board (See example in Student Involvement column).</w:t>
            </w:r>
            <w:r w:rsidR="00204C1B">
              <w:rPr>
                <w:sz w:val="22"/>
                <w:szCs w:val="22"/>
              </w:rPr>
              <w:t xml:space="preserve">  Define Me/Everyone and Now/Later</w:t>
            </w:r>
            <w:r w:rsidR="00D90248">
              <w:rPr>
                <w:sz w:val="22"/>
                <w:szCs w:val="22"/>
              </w:rPr>
              <w:t xml:space="preserve"> Questions (invite students to ask topic-relevant questions as question types are discussed—might be an opportunity to practice categorizing questions):</w:t>
            </w:r>
          </w:p>
          <w:p w:rsidR="00204C1B" w:rsidRDefault="00204C1B" w:rsidP="00204C1B">
            <w:pPr>
              <w:numPr>
                <w:ilvl w:val="0"/>
                <w:numId w:val="42"/>
              </w:numPr>
              <w:rPr>
                <w:sz w:val="22"/>
                <w:szCs w:val="22"/>
              </w:rPr>
            </w:pPr>
            <w:r w:rsidRPr="00204C1B">
              <w:rPr>
                <w:b/>
                <w:sz w:val="22"/>
                <w:szCs w:val="22"/>
              </w:rPr>
              <w:t xml:space="preserve">Me </w:t>
            </w:r>
            <w:r>
              <w:rPr>
                <w:b/>
                <w:sz w:val="22"/>
                <w:szCs w:val="22"/>
              </w:rPr>
              <w:t xml:space="preserve">(only) </w:t>
            </w:r>
            <w:r w:rsidRPr="00204C1B">
              <w:rPr>
                <w:b/>
                <w:sz w:val="22"/>
                <w:szCs w:val="22"/>
              </w:rPr>
              <w:t>Questions</w:t>
            </w:r>
            <w:r>
              <w:rPr>
                <w:sz w:val="22"/>
                <w:szCs w:val="22"/>
              </w:rPr>
              <w:t>:  Questions that relate to “me” only, e.g., May I have another thinking paper, I accidentally tore mine</w:t>
            </w:r>
            <w:r w:rsidR="001679EC">
              <w:rPr>
                <w:sz w:val="22"/>
                <w:szCs w:val="22"/>
              </w:rPr>
              <w:t>.</w:t>
            </w:r>
          </w:p>
          <w:p w:rsidR="001679EC" w:rsidRDefault="001679EC" w:rsidP="00204C1B">
            <w:pPr>
              <w:numPr>
                <w:ilvl w:val="0"/>
                <w:numId w:val="42"/>
              </w:numPr>
              <w:rPr>
                <w:sz w:val="22"/>
                <w:szCs w:val="22"/>
              </w:rPr>
            </w:pPr>
            <w:r>
              <w:rPr>
                <w:b/>
                <w:sz w:val="22"/>
                <w:szCs w:val="22"/>
              </w:rPr>
              <w:t>Everyone Questions:</w:t>
            </w:r>
            <w:r>
              <w:rPr>
                <w:sz w:val="22"/>
                <w:szCs w:val="22"/>
              </w:rPr>
              <w:t xml:space="preserve">  Questions about the topic that relate to everyone, e.g., May we use our addition/subtraction fact tables for this assignment?</w:t>
            </w:r>
          </w:p>
          <w:p w:rsidR="001679EC" w:rsidRDefault="001679EC" w:rsidP="00204C1B">
            <w:pPr>
              <w:numPr>
                <w:ilvl w:val="0"/>
                <w:numId w:val="42"/>
              </w:numPr>
              <w:rPr>
                <w:sz w:val="22"/>
                <w:szCs w:val="22"/>
              </w:rPr>
            </w:pPr>
            <w:r>
              <w:rPr>
                <w:b/>
                <w:sz w:val="22"/>
                <w:szCs w:val="22"/>
              </w:rPr>
              <w:t>Now Questions:</w:t>
            </w:r>
            <w:r>
              <w:rPr>
                <w:sz w:val="22"/>
                <w:szCs w:val="22"/>
              </w:rPr>
              <w:t xml:space="preserve">  Questions about the topic that require an immediate answer, e.g., I didn’t hear what to do in Step 3.  Will you please repeat it?</w:t>
            </w:r>
          </w:p>
          <w:p w:rsidR="001679EC" w:rsidRDefault="001679EC" w:rsidP="00204C1B">
            <w:pPr>
              <w:numPr>
                <w:ilvl w:val="0"/>
                <w:numId w:val="42"/>
              </w:numPr>
              <w:rPr>
                <w:sz w:val="22"/>
                <w:szCs w:val="22"/>
              </w:rPr>
            </w:pPr>
            <w:r>
              <w:rPr>
                <w:b/>
                <w:sz w:val="22"/>
                <w:szCs w:val="22"/>
              </w:rPr>
              <w:t>Later Questions:</w:t>
            </w:r>
            <w:r>
              <w:rPr>
                <w:sz w:val="22"/>
                <w:szCs w:val="22"/>
              </w:rPr>
              <w:t xml:space="preserve">  Questions that can wait to be answered, e.g., I just remembered, I forgot my lunch.  May I call my mother?  I can’t </w:t>
            </w:r>
            <w:r w:rsidR="00D90248">
              <w:rPr>
                <w:sz w:val="22"/>
                <w:szCs w:val="22"/>
              </w:rPr>
              <w:t>find my homework assignment.  What shall I do?</w:t>
            </w:r>
          </w:p>
          <w:p w:rsidR="00204C1B" w:rsidRDefault="00204C1B" w:rsidP="00204C1B">
            <w:pPr>
              <w:ind w:left="360"/>
              <w:rPr>
                <w:sz w:val="22"/>
                <w:szCs w:val="22"/>
              </w:rPr>
            </w:pPr>
          </w:p>
          <w:p w:rsidR="007E6263" w:rsidRPr="00E90D28" w:rsidRDefault="007E6263" w:rsidP="00D90248">
            <w:pPr>
              <w:numPr>
                <w:ilvl w:val="0"/>
                <w:numId w:val="20"/>
              </w:numPr>
              <w:rPr>
                <w:sz w:val="22"/>
                <w:szCs w:val="22"/>
              </w:rPr>
            </w:pPr>
            <w:r w:rsidRPr="00E90D28">
              <w:rPr>
                <w:sz w:val="22"/>
                <w:szCs w:val="22"/>
              </w:rPr>
              <w:t xml:space="preserve">Demonstrate </w:t>
            </w:r>
            <w:r w:rsidR="00D90248">
              <w:rPr>
                <w:sz w:val="22"/>
                <w:szCs w:val="22"/>
              </w:rPr>
              <w:t xml:space="preserve">categorizing </w:t>
            </w:r>
            <w:r w:rsidRPr="00E90D28">
              <w:rPr>
                <w:sz w:val="22"/>
                <w:szCs w:val="22"/>
              </w:rPr>
              <w:t xml:space="preserve">several situations in which </w:t>
            </w:r>
            <w:r w:rsidRPr="008C2862">
              <w:rPr>
                <w:b/>
                <w:sz w:val="22"/>
                <w:szCs w:val="22"/>
              </w:rPr>
              <w:t>inappropriate</w:t>
            </w:r>
            <w:r w:rsidRPr="00E90D28">
              <w:rPr>
                <w:sz w:val="22"/>
                <w:szCs w:val="22"/>
              </w:rPr>
              <w:t xml:space="preserve"> questions are asked (e.g., while the teacher is discussing an assignment, a student asks if the class can play a game; while the class is talking about the water cycle, a student asks if he or she can take the soccer ball outside at recess).  During the discussion emphasize the following points:</w:t>
            </w:r>
          </w:p>
          <w:p w:rsidR="007E6263" w:rsidRPr="00E90D28" w:rsidRDefault="007E6263" w:rsidP="00852429">
            <w:pPr>
              <w:numPr>
                <w:ilvl w:val="0"/>
                <w:numId w:val="21"/>
              </w:numPr>
              <w:rPr>
                <w:sz w:val="22"/>
                <w:szCs w:val="22"/>
              </w:rPr>
            </w:pPr>
            <w:r w:rsidRPr="00E90D28">
              <w:rPr>
                <w:sz w:val="22"/>
                <w:szCs w:val="22"/>
              </w:rPr>
              <w:t>Even though all questions are important, it is important to learn to determine if a question is a NOW question or a LATER question; a ME ONLY question or a question EVERYONE might have.</w:t>
            </w:r>
          </w:p>
          <w:p w:rsidR="007E6263" w:rsidRPr="00E90D28" w:rsidRDefault="007E6263" w:rsidP="00852429">
            <w:pPr>
              <w:numPr>
                <w:ilvl w:val="0"/>
                <w:numId w:val="21"/>
              </w:numPr>
              <w:rPr>
                <w:sz w:val="22"/>
                <w:szCs w:val="22"/>
              </w:rPr>
            </w:pPr>
            <w:r w:rsidRPr="00E90D28">
              <w:rPr>
                <w:sz w:val="22"/>
                <w:szCs w:val="22"/>
              </w:rPr>
              <w:t>Everyone can learn to “check-himself or herself” to decide whether a question is a NOW or LATER question, for example he or she might think about:</w:t>
            </w:r>
          </w:p>
          <w:p w:rsidR="007E6263" w:rsidRPr="00E90D28" w:rsidRDefault="007E6263" w:rsidP="00852429">
            <w:pPr>
              <w:numPr>
                <w:ilvl w:val="1"/>
                <w:numId w:val="21"/>
              </w:numPr>
              <w:ind w:left="1080"/>
              <w:rPr>
                <w:sz w:val="22"/>
                <w:szCs w:val="22"/>
              </w:rPr>
            </w:pPr>
            <w:r w:rsidRPr="00E90D28">
              <w:rPr>
                <w:sz w:val="22"/>
                <w:szCs w:val="22"/>
              </w:rPr>
              <w:t>The subject:  Does my question relate to the subject (e.g., mathematics)?</w:t>
            </w:r>
          </w:p>
          <w:p w:rsidR="007E6263" w:rsidRPr="00E90D28" w:rsidRDefault="007E6263" w:rsidP="00852429">
            <w:pPr>
              <w:numPr>
                <w:ilvl w:val="1"/>
                <w:numId w:val="21"/>
              </w:numPr>
              <w:ind w:left="1080"/>
              <w:rPr>
                <w:sz w:val="22"/>
                <w:szCs w:val="22"/>
              </w:rPr>
            </w:pPr>
            <w:r w:rsidRPr="00E90D28">
              <w:rPr>
                <w:sz w:val="22"/>
                <w:szCs w:val="22"/>
              </w:rPr>
              <w:t>The topic:  Does my question relate to the topic (e.g., working story problems)?</w:t>
            </w:r>
          </w:p>
          <w:p w:rsidR="007E6263" w:rsidRPr="00E90D28" w:rsidRDefault="007E6263" w:rsidP="00852429">
            <w:pPr>
              <w:numPr>
                <w:ilvl w:val="1"/>
                <w:numId w:val="21"/>
              </w:numPr>
              <w:ind w:left="1080"/>
              <w:rPr>
                <w:sz w:val="22"/>
                <w:szCs w:val="22"/>
              </w:rPr>
            </w:pPr>
            <w:r w:rsidRPr="00E90D28">
              <w:rPr>
                <w:sz w:val="22"/>
                <w:szCs w:val="22"/>
              </w:rPr>
              <w:t>Who the question will help:  Will my question help the whole class (e.g., “How do we know whether to add or subtract?”) or something that will help just me (e.g., May I work in the Science Center after I do my math?)</w:t>
            </w:r>
          </w:p>
          <w:p w:rsidR="007E6263" w:rsidRPr="00E90D28" w:rsidRDefault="007E6263" w:rsidP="008C2862">
            <w:pPr>
              <w:rPr>
                <w:sz w:val="22"/>
                <w:szCs w:val="22"/>
              </w:rPr>
            </w:pPr>
          </w:p>
          <w:p w:rsidR="004875D3" w:rsidRPr="00E90D28" w:rsidRDefault="008C2862" w:rsidP="00523CB7">
            <w:pPr>
              <w:ind w:left="360" w:hanging="360"/>
              <w:rPr>
                <w:sz w:val="22"/>
                <w:szCs w:val="22"/>
              </w:rPr>
            </w:pPr>
            <w:r>
              <w:rPr>
                <w:b/>
                <w:sz w:val="22"/>
                <w:szCs w:val="22"/>
              </w:rPr>
              <w:t>ASSESSMENT:</w:t>
            </w:r>
            <w:r>
              <w:rPr>
                <w:sz w:val="22"/>
                <w:szCs w:val="22"/>
              </w:rPr>
              <w:t xml:space="preserve">  </w:t>
            </w:r>
            <w:r>
              <w:rPr>
                <w:b/>
                <w:sz w:val="22"/>
                <w:szCs w:val="22"/>
              </w:rPr>
              <w:t xml:space="preserve">Content:  </w:t>
            </w:r>
            <w:r w:rsidR="001A7FA2">
              <w:rPr>
                <w:b/>
                <w:sz w:val="22"/>
                <w:szCs w:val="22"/>
              </w:rPr>
              <w:t xml:space="preserve">Half-Whip-Around:  (During this assessment, provide scaffolding support and encouragement for students who may be fearful of answering/asking questions that seem to have a right/wrong answer.)  </w:t>
            </w:r>
            <w:r w:rsidRPr="008C2862">
              <w:rPr>
                <w:sz w:val="22"/>
                <w:szCs w:val="22"/>
              </w:rPr>
              <w:t>Hal</w:t>
            </w:r>
            <w:r>
              <w:rPr>
                <w:sz w:val="22"/>
                <w:szCs w:val="22"/>
              </w:rPr>
              <w:t>f-</w:t>
            </w:r>
            <w:r w:rsidRPr="008C2862">
              <w:rPr>
                <w:sz w:val="22"/>
                <w:szCs w:val="22"/>
              </w:rPr>
              <w:t xml:space="preserve">Whip-Around:  </w:t>
            </w:r>
            <w:r>
              <w:rPr>
                <w:sz w:val="22"/>
                <w:szCs w:val="22"/>
              </w:rPr>
              <w:t xml:space="preserve">First half:  </w:t>
            </w:r>
            <w:r w:rsidR="007E6263" w:rsidRPr="008C2862">
              <w:rPr>
                <w:sz w:val="22"/>
                <w:szCs w:val="22"/>
              </w:rPr>
              <w:t xml:space="preserve">Ask </w:t>
            </w:r>
            <w:r w:rsidR="001A7FA2">
              <w:rPr>
                <w:sz w:val="22"/>
                <w:szCs w:val="22"/>
              </w:rPr>
              <w:t>question, the first</w:t>
            </w:r>
            <w:r w:rsidRPr="008C2862">
              <w:rPr>
                <w:sz w:val="22"/>
                <w:szCs w:val="22"/>
              </w:rPr>
              <w:t xml:space="preserve"> </w:t>
            </w:r>
            <w:r w:rsidR="001A7FA2">
              <w:rPr>
                <w:sz w:val="22"/>
                <w:szCs w:val="22"/>
              </w:rPr>
              <w:t>student categorizes</w:t>
            </w:r>
            <w:r w:rsidR="007E6263" w:rsidRPr="008C2862">
              <w:rPr>
                <w:sz w:val="22"/>
                <w:szCs w:val="22"/>
              </w:rPr>
              <w:t xml:space="preserve"> it </w:t>
            </w:r>
            <w:r w:rsidR="001A7FA2">
              <w:rPr>
                <w:sz w:val="22"/>
                <w:szCs w:val="22"/>
              </w:rPr>
              <w:t>a</w:t>
            </w:r>
            <w:r w:rsidR="007E6263" w:rsidRPr="008C2862">
              <w:rPr>
                <w:sz w:val="22"/>
                <w:szCs w:val="22"/>
              </w:rPr>
              <w:t>s a NOW or LATER question</w:t>
            </w:r>
            <w:r w:rsidR="001A7FA2">
              <w:rPr>
                <w:sz w:val="22"/>
                <w:szCs w:val="22"/>
              </w:rPr>
              <w:t>; the next student categorizes it as a</w:t>
            </w:r>
            <w:r w:rsidR="007E6263" w:rsidRPr="008C2862">
              <w:rPr>
                <w:sz w:val="22"/>
                <w:szCs w:val="22"/>
              </w:rPr>
              <w:t xml:space="preserve"> ME or EVERYONE question</w:t>
            </w:r>
            <w:r w:rsidR="001A7FA2">
              <w:rPr>
                <w:sz w:val="22"/>
                <w:szCs w:val="22"/>
              </w:rPr>
              <w:t>; continue until one-half of class has responded</w:t>
            </w:r>
            <w:r w:rsidR="007E6263" w:rsidRPr="008C2862">
              <w:rPr>
                <w:sz w:val="22"/>
                <w:szCs w:val="22"/>
              </w:rPr>
              <w:t xml:space="preserve">.  </w:t>
            </w:r>
            <w:r w:rsidR="001A7FA2">
              <w:rPr>
                <w:sz w:val="22"/>
                <w:szCs w:val="22"/>
              </w:rPr>
              <w:t xml:space="preserve">Switch gears for the </w:t>
            </w:r>
            <w:r w:rsidR="001A7FA2" w:rsidRPr="001A7FA2">
              <w:rPr>
                <w:b/>
                <w:sz w:val="22"/>
                <w:szCs w:val="22"/>
              </w:rPr>
              <w:t>second half of the whip-around:</w:t>
            </w:r>
            <w:r w:rsidR="001A7FA2">
              <w:rPr>
                <w:sz w:val="22"/>
                <w:szCs w:val="22"/>
              </w:rPr>
              <w:t xml:space="preserve">  this group of students asks</w:t>
            </w:r>
            <w:r w:rsidR="007E6263" w:rsidRPr="008C2862">
              <w:rPr>
                <w:sz w:val="22"/>
                <w:szCs w:val="22"/>
              </w:rPr>
              <w:t xml:space="preserve"> their own questions</w:t>
            </w:r>
            <w:r w:rsidR="000D37FF">
              <w:rPr>
                <w:sz w:val="22"/>
                <w:szCs w:val="22"/>
              </w:rPr>
              <w:t>;</w:t>
            </w:r>
            <w:r w:rsidR="007E6263" w:rsidRPr="00E90D28">
              <w:rPr>
                <w:sz w:val="22"/>
                <w:szCs w:val="22"/>
              </w:rPr>
              <w:t xml:space="preserve"> the </w:t>
            </w:r>
            <w:r w:rsidR="001A7FA2">
              <w:rPr>
                <w:sz w:val="22"/>
                <w:szCs w:val="22"/>
              </w:rPr>
              <w:t xml:space="preserve">other students categorize questions as </w:t>
            </w:r>
            <w:r w:rsidR="007E6263" w:rsidRPr="00E90D28">
              <w:rPr>
                <w:sz w:val="22"/>
                <w:szCs w:val="22"/>
              </w:rPr>
              <w:t>NOW or LATER questions and ME or EVERYONE</w:t>
            </w:r>
            <w:r w:rsidR="001A7FA2">
              <w:rPr>
                <w:sz w:val="22"/>
                <w:szCs w:val="22"/>
              </w:rPr>
              <w:t>.</w:t>
            </w:r>
          </w:p>
          <w:p w:rsidR="00241F94" w:rsidRDefault="00241F94" w:rsidP="00241F94">
            <w:pPr>
              <w:rPr>
                <w:sz w:val="22"/>
                <w:szCs w:val="22"/>
              </w:rPr>
            </w:pPr>
          </w:p>
          <w:p w:rsidR="00241F94" w:rsidRDefault="00241F94" w:rsidP="00523CB7">
            <w:pPr>
              <w:ind w:left="360"/>
              <w:rPr>
                <w:sz w:val="22"/>
                <w:szCs w:val="22"/>
              </w:rPr>
            </w:pPr>
            <w:r>
              <w:rPr>
                <w:sz w:val="22"/>
                <w:szCs w:val="22"/>
              </w:rPr>
              <w:t>As always, remind students about “Pass with Responsibility” option; HOWEVER, in this lesson, provide extra support and assistance to those who may be able to contribute with a little “nudge”—make asking questions an expectation and provide a safe environment for taking the risk.  Passing is still “OK”</w:t>
            </w:r>
            <w:r w:rsidR="00523CB7">
              <w:rPr>
                <w:sz w:val="22"/>
                <w:szCs w:val="22"/>
              </w:rPr>
              <w:t xml:space="preserve"> and students </w:t>
            </w:r>
            <w:r>
              <w:rPr>
                <w:sz w:val="22"/>
                <w:szCs w:val="22"/>
              </w:rPr>
              <w:t>must</w:t>
            </w:r>
            <w:r w:rsidR="00523CB7">
              <w:rPr>
                <w:sz w:val="22"/>
                <w:szCs w:val="22"/>
              </w:rPr>
              <w:t xml:space="preserve"> still </w:t>
            </w:r>
            <w:r>
              <w:rPr>
                <w:sz w:val="22"/>
                <w:szCs w:val="22"/>
              </w:rPr>
              <w:t xml:space="preserve">take responsibility for saying something like “I pass today”—goal is to hear every student’s voice and for EVERY student to </w:t>
            </w:r>
            <w:r w:rsidR="00523CB7">
              <w:rPr>
                <w:sz w:val="22"/>
                <w:szCs w:val="22"/>
              </w:rPr>
              <w:t>hear his or her voice.  Your knowledge of developmental level of each student will tell you how much of a “nudge” to give.</w:t>
            </w:r>
          </w:p>
          <w:p w:rsidR="004875D3" w:rsidRPr="00E90D28" w:rsidRDefault="004875D3" w:rsidP="008C2862">
            <w:pPr>
              <w:rPr>
                <w:sz w:val="22"/>
                <w:szCs w:val="22"/>
              </w:rPr>
            </w:pPr>
          </w:p>
          <w:p w:rsidR="00523CB7" w:rsidRDefault="00F85728" w:rsidP="000E5EA6">
            <w:pPr>
              <w:ind w:left="360" w:hanging="360"/>
              <w:rPr>
                <w:sz w:val="22"/>
                <w:szCs w:val="22"/>
              </w:rPr>
            </w:pPr>
            <w:r>
              <w:rPr>
                <w:b/>
                <w:sz w:val="22"/>
                <w:szCs w:val="22"/>
              </w:rPr>
              <w:t>ASSESSMENT:  Personalization of Content</w:t>
            </w:r>
            <w:r w:rsidR="00523CB7">
              <w:rPr>
                <w:sz w:val="22"/>
                <w:szCs w:val="22"/>
              </w:rPr>
              <w:t xml:space="preserve">:  </w:t>
            </w:r>
            <w:r w:rsidR="000E5EA6">
              <w:rPr>
                <w:sz w:val="22"/>
                <w:szCs w:val="22"/>
              </w:rPr>
              <w:t xml:space="preserve">Draw the </w:t>
            </w:r>
            <w:r w:rsidR="000E5EA6">
              <w:rPr>
                <w:i/>
                <w:sz w:val="22"/>
                <w:szCs w:val="22"/>
              </w:rPr>
              <w:t>Categorizing Questions</w:t>
            </w:r>
            <w:r w:rsidR="000E5EA6">
              <w:rPr>
                <w:sz w:val="22"/>
                <w:szCs w:val="22"/>
              </w:rPr>
              <w:t xml:space="preserve"> table </w:t>
            </w:r>
            <w:r w:rsidR="0019278E">
              <w:rPr>
                <w:sz w:val="22"/>
                <w:szCs w:val="22"/>
              </w:rPr>
              <w:t>(see Student Involvement column in Step</w:t>
            </w:r>
            <w:r w:rsidR="00863C57">
              <w:rPr>
                <w:sz w:val="22"/>
                <w:szCs w:val="22"/>
              </w:rPr>
              <w:t xml:space="preserve"> 3)</w:t>
            </w:r>
            <w:r w:rsidR="0019278E">
              <w:rPr>
                <w:sz w:val="22"/>
                <w:szCs w:val="22"/>
              </w:rPr>
              <w:t xml:space="preserve"> </w:t>
            </w:r>
            <w:r w:rsidR="000E5EA6">
              <w:rPr>
                <w:sz w:val="22"/>
                <w:szCs w:val="22"/>
              </w:rPr>
              <w:t xml:space="preserve">on </w:t>
            </w:r>
            <w:r w:rsidR="0019278E">
              <w:rPr>
                <w:sz w:val="22"/>
                <w:szCs w:val="22"/>
              </w:rPr>
              <w:t>the</w:t>
            </w:r>
            <w:r w:rsidR="000E5EA6">
              <w:rPr>
                <w:sz w:val="22"/>
                <w:szCs w:val="22"/>
              </w:rPr>
              <w:t xml:space="preserve"> </w:t>
            </w:r>
            <w:r w:rsidR="0019278E">
              <w:rPr>
                <w:sz w:val="22"/>
                <w:szCs w:val="22"/>
              </w:rPr>
              <w:t>giant</w:t>
            </w:r>
            <w:r w:rsidR="000E5EA6">
              <w:rPr>
                <w:sz w:val="22"/>
                <w:szCs w:val="22"/>
              </w:rPr>
              <w:t xml:space="preserve"> question mark.  </w:t>
            </w:r>
            <w:r w:rsidR="00523CB7">
              <w:rPr>
                <w:sz w:val="22"/>
                <w:szCs w:val="22"/>
              </w:rPr>
              <w:t>Invite volunteers to tell about how they will use the ME/EVERYONE and NOW/LATER categories to help them know when to ask or not to ask questions</w:t>
            </w:r>
            <w:r w:rsidR="007E6263" w:rsidRPr="00E90D28">
              <w:rPr>
                <w:sz w:val="22"/>
                <w:szCs w:val="22"/>
              </w:rPr>
              <w:t xml:space="preserve"> </w:t>
            </w:r>
            <w:r w:rsidR="00523CB7">
              <w:rPr>
                <w:sz w:val="22"/>
                <w:szCs w:val="22"/>
              </w:rPr>
              <w:t>in the classroom.  P</w:t>
            </w:r>
            <w:r w:rsidR="007E6263" w:rsidRPr="00E90D28">
              <w:rPr>
                <w:sz w:val="22"/>
                <w:szCs w:val="22"/>
              </w:rPr>
              <w:t>rompt if any key idea</w:t>
            </w:r>
            <w:r w:rsidR="00523CB7">
              <w:rPr>
                <w:sz w:val="22"/>
                <w:szCs w:val="22"/>
              </w:rPr>
              <w:t>s are omitted.</w:t>
            </w:r>
          </w:p>
          <w:p w:rsidR="00523CB7" w:rsidRDefault="00523CB7" w:rsidP="00523CB7">
            <w:pPr>
              <w:rPr>
                <w:sz w:val="22"/>
                <w:szCs w:val="22"/>
              </w:rPr>
            </w:pPr>
          </w:p>
          <w:p w:rsidR="007E6263" w:rsidRPr="00E90D28" w:rsidRDefault="000E5EA6" w:rsidP="000E5EA6">
            <w:pPr>
              <w:ind w:left="360" w:hanging="360"/>
              <w:rPr>
                <w:sz w:val="22"/>
                <w:szCs w:val="22"/>
              </w:rPr>
            </w:pPr>
            <w:r>
              <w:rPr>
                <w:b/>
                <w:sz w:val="22"/>
              </w:rPr>
              <w:t xml:space="preserve">CLOSURE:  </w:t>
            </w:r>
            <w:r w:rsidR="007E6263" w:rsidRPr="00E90D28">
              <w:rPr>
                <w:sz w:val="22"/>
                <w:szCs w:val="22"/>
              </w:rPr>
              <w:t xml:space="preserve">Encourage </w:t>
            </w:r>
            <w:r w:rsidR="002D450B">
              <w:rPr>
                <w:sz w:val="22"/>
                <w:szCs w:val="22"/>
              </w:rPr>
              <w:t xml:space="preserve">each </w:t>
            </w:r>
            <w:r w:rsidR="007E6263" w:rsidRPr="00E90D28">
              <w:rPr>
                <w:sz w:val="22"/>
                <w:szCs w:val="22"/>
              </w:rPr>
              <w:t xml:space="preserve">student to </w:t>
            </w:r>
            <w:r w:rsidR="002D450B">
              <w:rPr>
                <w:sz w:val="22"/>
                <w:szCs w:val="22"/>
              </w:rPr>
              <w:t xml:space="preserve">continue to be an observer of </w:t>
            </w:r>
            <w:r w:rsidR="007E6263" w:rsidRPr="00E90D28">
              <w:rPr>
                <w:sz w:val="22"/>
                <w:szCs w:val="22"/>
              </w:rPr>
              <w:t>sel</w:t>
            </w:r>
            <w:r w:rsidR="002D450B">
              <w:rPr>
                <w:sz w:val="22"/>
                <w:szCs w:val="22"/>
              </w:rPr>
              <w:t>f</w:t>
            </w:r>
            <w:r w:rsidR="007E6263" w:rsidRPr="00E90D28">
              <w:rPr>
                <w:sz w:val="22"/>
                <w:szCs w:val="22"/>
              </w:rPr>
              <w:t xml:space="preserve"> and keep track of</w:t>
            </w:r>
            <w:r w:rsidR="00523CB7">
              <w:rPr>
                <w:sz w:val="22"/>
                <w:szCs w:val="22"/>
              </w:rPr>
              <w:t xml:space="preserve"> help-seeking questions (or lack thereof) AND to think about the </w:t>
            </w:r>
            <w:r>
              <w:rPr>
                <w:sz w:val="22"/>
                <w:szCs w:val="22"/>
              </w:rPr>
              <w:t xml:space="preserve">Essential Questions </w:t>
            </w:r>
            <w:r w:rsidR="00523CB7">
              <w:rPr>
                <w:sz w:val="22"/>
                <w:szCs w:val="22"/>
              </w:rPr>
              <w:t>(answers will be discussed during next lesson):</w:t>
            </w:r>
          </w:p>
          <w:p w:rsidR="00523CB7" w:rsidRDefault="00523CB7" w:rsidP="0033508F">
            <w:pPr>
              <w:numPr>
                <w:ilvl w:val="0"/>
                <w:numId w:val="41"/>
              </w:numPr>
              <w:rPr>
                <w:bCs/>
                <w:sz w:val="22"/>
                <w:szCs w:val="22"/>
              </w:rPr>
            </w:pPr>
            <w:r>
              <w:rPr>
                <w:bCs/>
                <w:sz w:val="22"/>
                <w:szCs w:val="22"/>
              </w:rPr>
              <w:t>What is a question?</w:t>
            </w:r>
          </w:p>
          <w:p w:rsidR="00523CB7" w:rsidRDefault="001074DA" w:rsidP="0033508F">
            <w:pPr>
              <w:numPr>
                <w:ilvl w:val="0"/>
                <w:numId w:val="41"/>
              </w:numPr>
              <w:rPr>
                <w:bCs/>
                <w:sz w:val="22"/>
                <w:szCs w:val="22"/>
              </w:rPr>
            </w:pPr>
            <w:r>
              <w:rPr>
                <w:bCs/>
                <w:sz w:val="22"/>
                <w:szCs w:val="22"/>
              </w:rPr>
              <w:t>How can asking questions help stu</w:t>
            </w:r>
            <w:r w:rsidR="00523CB7">
              <w:rPr>
                <w:bCs/>
                <w:sz w:val="22"/>
                <w:szCs w:val="22"/>
              </w:rPr>
              <w:t>dents be successful in school?</w:t>
            </w:r>
          </w:p>
          <w:p w:rsidR="0033508F" w:rsidRDefault="0033508F" w:rsidP="0033508F">
            <w:pPr>
              <w:numPr>
                <w:ilvl w:val="0"/>
                <w:numId w:val="41"/>
              </w:numPr>
              <w:rPr>
                <w:bCs/>
                <w:sz w:val="22"/>
                <w:szCs w:val="22"/>
              </w:rPr>
            </w:pPr>
            <w:r>
              <w:rPr>
                <w:bCs/>
                <w:sz w:val="22"/>
                <w:szCs w:val="22"/>
              </w:rPr>
              <w:t>What can someone who is afraid to ask questions do?</w:t>
            </w:r>
          </w:p>
          <w:p w:rsidR="007E6263" w:rsidRPr="00E90D28" w:rsidRDefault="007E6263" w:rsidP="007E6263">
            <w:pPr>
              <w:rPr>
                <w:sz w:val="22"/>
                <w:szCs w:val="22"/>
              </w:rPr>
            </w:pPr>
          </w:p>
          <w:p w:rsidR="007E6263" w:rsidRPr="00B83761" w:rsidRDefault="00B83761" w:rsidP="008F3EA1">
            <w:pPr>
              <w:ind w:left="360" w:hanging="360"/>
              <w:rPr>
                <w:b/>
                <w:i/>
              </w:rPr>
            </w:pPr>
            <w:bookmarkStart w:id="5" w:name="Lesson3_HowYouAsk"/>
            <w:r w:rsidRPr="0033508F">
              <w:rPr>
                <w:b/>
              </w:rPr>
              <w:t>LESSON 3:</w:t>
            </w:r>
            <w:r w:rsidRPr="00B83761">
              <w:rPr>
                <w:b/>
                <w:i/>
              </w:rPr>
              <w:t xml:space="preserve">  </w:t>
            </w:r>
            <w:r w:rsidRPr="00B83761">
              <w:rPr>
                <w:b/>
              </w:rPr>
              <w:t>HOW YOU ASK MAKES A DIFFERENCE</w:t>
            </w:r>
          </w:p>
          <w:bookmarkEnd w:id="5"/>
          <w:p w:rsidR="004875D3" w:rsidRPr="00B86EE9" w:rsidRDefault="008F3EA1" w:rsidP="00B86EE9">
            <w:pPr>
              <w:ind w:left="360" w:hanging="360"/>
              <w:rPr>
                <w:sz w:val="22"/>
                <w:szCs w:val="22"/>
              </w:rPr>
            </w:pPr>
            <w:r>
              <w:rPr>
                <w:b/>
                <w:sz w:val="22"/>
                <w:szCs w:val="22"/>
              </w:rPr>
              <w:t>Materials</w:t>
            </w:r>
            <w:r>
              <w:rPr>
                <w:sz w:val="22"/>
                <w:szCs w:val="22"/>
              </w:rPr>
              <w:t xml:space="preserve">:  </w:t>
            </w:r>
            <w:r w:rsidR="00B86EE9" w:rsidRPr="00863C57">
              <w:rPr>
                <w:b/>
                <w:sz w:val="22"/>
                <w:szCs w:val="22"/>
              </w:rPr>
              <w:t xml:space="preserve">Before class, write the Essential questions on the </w:t>
            </w:r>
            <w:r w:rsidR="0019278E" w:rsidRPr="00863C57">
              <w:rPr>
                <w:b/>
                <w:sz w:val="22"/>
                <w:szCs w:val="22"/>
              </w:rPr>
              <w:t>giant</w:t>
            </w:r>
            <w:r w:rsidR="00B86EE9" w:rsidRPr="00863C57">
              <w:rPr>
                <w:b/>
                <w:sz w:val="22"/>
                <w:szCs w:val="22"/>
              </w:rPr>
              <w:t xml:space="preserve"> question mark</w:t>
            </w:r>
            <w:r w:rsidR="00B86EE9">
              <w:rPr>
                <w:sz w:val="22"/>
                <w:szCs w:val="22"/>
              </w:rPr>
              <w:t xml:space="preserve"> (</w:t>
            </w:r>
            <w:r w:rsidR="00B86EE9" w:rsidRPr="00B86EE9">
              <w:rPr>
                <w:bCs/>
                <w:i/>
                <w:sz w:val="22"/>
                <w:szCs w:val="22"/>
              </w:rPr>
              <w:t>What is a question?  How can asking questions help students be successful in school?  What can someone who is afraid to ask questions do?</w:t>
            </w:r>
            <w:r w:rsidR="00B86EE9">
              <w:rPr>
                <w:bCs/>
                <w:sz w:val="22"/>
                <w:szCs w:val="22"/>
              </w:rPr>
              <w:t xml:space="preserve">); </w:t>
            </w:r>
            <w:r>
              <w:rPr>
                <w:sz w:val="22"/>
                <w:szCs w:val="22"/>
              </w:rPr>
              <w:t xml:space="preserve">Take </w:t>
            </w:r>
            <w:r w:rsidR="00B86EE9">
              <w:rPr>
                <w:sz w:val="22"/>
                <w:szCs w:val="22"/>
              </w:rPr>
              <w:t xml:space="preserve">the </w:t>
            </w:r>
            <w:r w:rsidR="00863C57">
              <w:rPr>
                <w:sz w:val="22"/>
                <w:szCs w:val="22"/>
              </w:rPr>
              <w:t>giant</w:t>
            </w:r>
            <w:r>
              <w:rPr>
                <w:sz w:val="22"/>
                <w:szCs w:val="22"/>
              </w:rPr>
              <w:t xml:space="preserve"> question mark to class with you.</w:t>
            </w:r>
          </w:p>
          <w:p w:rsidR="00B86EE9" w:rsidRPr="00B86EE9" w:rsidRDefault="00B86EE9" w:rsidP="00B86EE9">
            <w:pPr>
              <w:ind w:left="360" w:hanging="360"/>
              <w:rPr>
                <w:sz w:val="22"/>
                <w:szCs w:val="22"/>
              </w:rPr>
            </w:pPr>
          </w:p>
          <w:p w:rsidR="00B86EE9" w:rsidRDefault="00B86EE9" w:rsidP="00B86EE9">
            <w:pPr>
              <w:ind w:left="360" w:hanging="360"/>
              <w:rPr>
                <w:sz w:val="22"/>
                <w:szCs w:val="22"/>
              </w:rPr>
            </w:pPr>
            <w:r>
              <w:rPr>
                <w:i/>
                <w:sz w:val="22"/>
                <w:szCs w:val="22"/>
              </w:rPr>
              <w:t>Hook:</w:t>
            </w:r>
            <w:r>
              <w:rPr>
                <w:sz w:val="22"/>
                <w:szCs w:val="22"/>
              </w:rPr>
              <w:t xml:space="preserve">  Walk around classroom giving each student an opportunity to read what’s been written on the question mark.  Ask volunteers to hypothesize about answer to one of Essential Questions.</w:t>
            </w:r>
          </w:p>
          <w:p w:rsidR="00B86EE9" w:rsidRPr="00B86EE9" w:rsidRDefault="00B86EE9" w:rsidP="00B86EE9">
            <w:pPr>
              <w:ind w:left="360" w:hanging="360"/>
              <w:rPr>
                <w:sz w:val="22"/>
                <w:szCs w:val="22"/>
              </w:rPr>
            </w:pPr>
          </w:p>
          <w:p w:rsidR="004875D3" w:rsidRPr="00E90D28" w:rsidRDefault="00B86EE9" w:rsidP="004875D3">
            <w:pPr>
              <w:numPr>
                <w:ilvl w:val="0"/>
                <w:numId w:val="25"/>
              </w:numPr>
              <w:ind w:left="360"/>
              <w:rPr>
                <w:sz w:val="22"/>
                <w:szCs w:val="22"/>
              </w:rPr>
            </w:pPr>
            <w:r>
              <w:rPr>
                <w:sz w:val="22"/>
                <w:szCs w:val="22"/>
              </w:rPr>
              <w:t xml:space="preserve">SHOW-ME…SHOUT-OUT (all-at-once…inside shouts):  Tell me one </w:t>
            </w:r>
            <w:r w:rsidR="007E6263" w:rsidRPr="00E90D28">
              <w:rPr>
                <w:sz w:val="22"/>
                <w:szCs w:val="22"/>
              </w:rPr>
              <w:t>key point</w:t>
            </w:r>
            <w:r>
              <w:rPr>
                <w:sz w:val="22"/>
                <w:szCs w:val="22"/>
              </w:rPr>
              <w:t xml:space="preserve"> you remember from the </w:t>
            </w:r>
            <w:r w:rsidR="007E6263" w:rsidRPr="00E90D28">
              <w:rPr>
                <w:sz w:val="22"/>
                <w:szCs w:val="22"/>
              </w:rPr>
              <w:t xml:space="preserve">last </w:t>
            </w:r>
            <w:r>
              <w:rPr>
                <w:sz w:val="22"/>
                <w:szCs w:val="22"/>
              </w:rPr>
              <w:t>l</w:t>
            </w:r>
            <w:r w:rsidR="00E6047A">
              <w:rPr>
                <w:sz w:val="22"/>
                <w:szCs w:val="22"/>
              </w:rPr>
              <w:t>esson</w:t>
            </w:r>
            <w:r>
              <w:rPr>
                <w:sz w:val="22"/>
                <w:szCs w:val="22"/>
              </w:rPr>
              <w:t xml:space="preserve">.  SHOW-ME…SHOUT-OUT (one-at-a-time, inside shouts):  five </w:t>
            </w:r>
            <w:r w:rsidR="0071464B">
              <w:rPr>
                <w:sz w:val="22"/>
                <w:szCs w:val="22"/>
              </w:rPr>
              <w:t>scholars</w:t>
            </w:r>
            <w:r>
              <w:rPr>
                <w:sz w:val="22"/>
                <w:szCs w:val="22"/>
              </w:rPr>
              <w:t xml:space="preserve"> please tell us the key point you remember from the last lesson.  If </w:t>
            </w:r>
            <w:r w:rsidR="0071464B">
              <w:rPr>
                <w:sz w:val="22"/>
                <w:szCs w:val="22"/>
              </w:rPr>
              <w:t>scholars</w:t>
            </w:r>
            <w:r>
              <w:rPr>
                <w:sz w:val="22"/>
                <w:szCs w:val="22"/>
              </w:rPr>
              <w:t xml:space="preserve"> do not me</w:t>
            </w:r>
            <w:r w:rsidR="0071464B">
              <w:rPr>
                <w:sz w:val="22"/>
                <w:szCs w:val="22"/>
              </w:rPr>
              <w:t xml:space="preserve">ntion the idea that </w:t>
            </w:r>
            <w:r w:rsidR="007E6263" w:rsidRPr="00E90D28">
              <w:rPr>
                <w:sz w:val="22"/>
                <w:szCs w:val="22"/>
              </w:rPr>
              <w:t xml:space="preserve">when </w:t>
            </w:r>
            <w:r w:rsidR="0071464B">
              <w:rPr>
                <w:sz w:val="22"/>
                <w:szCs w:val="22"/>
              </w:rPr>
              <w:t>one person asks a topic-relevant question</w:t>
            </w:r>
            <w:r w:rsidR="007E6263" w:rsidRPr="00E90D28">
              <w:rPr>
                <w:sz w:val="22"/>
                <w:szCs w:val="22"/>
              </w:rPr>
              <w:t xml:space="preserve"> about something</w:t>
            </w:r>
            <w:r w:rsidR="0071464B">
              <w:rPr>
                <w:sz w:val="22"/>
                <w:szCs w:val="22"/>
              </w:rPr>
              <w:t xml:space="preserve"> he or she</w:t>
            </w:r>
            <w:r w:rsidR="007E6263" w:rsidRPr="00E90D28">
              <w:rPr>
                <w:sz w:val="22"/>
                <w:szCs w:val="22"/>
              </w:rPr>
              <w:t xml:space="preserve"> do</w:t>
            </w:r>
            <w:r w:rsidR="0071464B">
              <w:rPr>
                <w:sz w:val="22"/>
                <w:szCs w:val="22"/>
              </w:rPr>
              <w:t>es</w:t>
            </w:r>
            <w:r w:rsidR="007E6263" w:rsidRPr="00E90D28">
              <w:rPr>
                <w:sz w:val="22"/>
                <w:szCs w:val="22"/>
              </w:rPr>
              <w:t xml:space="preserve"> not understand, it is helpful to th</w:t>
            </w:r>
            <w:r w:rsidR="0071464B">
              <w:rPr>
                <w:sz w:val="22"/>
                <w:szCs w:val="22"/>
              </w:rPr>
              <w:t xml:space="preserve">at person </w:t>
            </w:r>
            <w:r w:rsidR="007E6263" w:rsidRPr="00E90D28">
              <w:rPr>
                <w:sz w:val="22"/>
                <w:szCs w:val="22"/>
              </w:rPr>
              <w:t xml:space="preserve">as well as other students—if one person has a </w:t>
            </w:r>
            <w:r w:rsidR="0071464B">
              <w:rPr>
                <w:sz w:val="22"/>
                <w:szCs w:val="22"/>
              </w:rPr>
              <w:t xml:space="preserve">topic-relevant </w:t>
            </w:r>
            <w:r w:rsidR="007E6263" w:rsidRPr="00E90D28">
              <w:rPr>
                <w:sz w:val="22"/>
                <w:szCs w:val="22"/>
              </w:rPr>
              <w:t>question, chances are others do too.</w:t>
            </w:r>
          </w:p>
          <w:p w:rsidR="004875D3" w:rsidRPr="00E90D28" w:rsidRDefault="004875D3" w:rsidP="004875D3">
            <w:pPr>
              <w:rPr>
                <w:sz w:val="22"/>
                <w:szCs w:val="22"/>
              </w:rPr>
            </w:pPr>
          </w:p>
          <w:p w:rsidR="00181158" w:rsidRDefault="007E6263" w:rsidP="004875D3">
            <w:pPr>
              <w:numPr>
                <w:ilvl w:val="0"/>
                <w:numId w:val="25"/>
              </w:numPr>
              <w:ind w:left="360"/>
              <w:rPr>
                <w:sz w:val="22"/>
                <w:szCs w:val="22"/>
              </w:rPr>
            </w:pPr>
            <w:r w:rsidRPr="00E90D28">
              <w:rPr>
                <w:sz w:val="22"/>
                <w:szCs w:val="22"/>
              </w:rPr>
              <w:t>Ask students t</w:t>
            </w:r>
            <w:r w:rsidR="004875D3" w:rsidRPr="00E90D28">
              <w:rPr>
                <w:sz w:val="22"/>
                <w:szCs w:val="22"/>
              </w:rPr>
              <w:t xml:space="preserve">o do a “brain-scan” or refer to </w:t>
            </w:r>
            <w:r w:rsidRPr="00E90D28">
              <w:rPr>
                <w:sz w:val="22"/>
                <w:szCs w:val="22"/>
              </w:rPr>
              <w:t>their notebooks to identify a situation in which it was difficult for them to ask a question.  Invite severa</w:t>
            </w:r>
            <w:r w:rsidR="00181158">
              <w:rPr>
                <w:sz w:val="22"/>
                <w:szCs w:val="22"/>
              </w:rPr>
              <w:t>l to tell about the situation.</w:t>
            </w:r>
          </w:p>
          <w:p w:rsidR="00181158" w:rsidRDefault="00181158" w:rsidP="00181158">
            <w:pPr>
              <w:ind w:left="360"/>
              <w:rPr>
                <w:sz w:val="22"/>
                <w:szCs w:val="22"/>
              </w:rPr>
            </w:pPr>
          </w:p>
          <w:p w:rsidR="007E6263" w:rsidRPr="00E90D28" w:rsidRDefault="007E6263" w:rsidP="00181158">
            <w:pPr>
              <w:ind w:left="360"/>
              <w:rPr>
                <w:sz w:val="22"/>
                <w:szCs w:val="22"/>
              </w:rPr>
            </w:pPr>
            <w:r w:rsidRPr="00E90D28">
              <w:rPr>
                <w:sz w:val="22"/>
                <w:szCs w:val="22"/>
              </w:rPr>
              <w:t xml:space="preserve">Use </w:t>
            </w:r>
            <w:r w:rsidR="00181158">
              <w:rPr>
                <w:sz w:val="22"/>
                <w:szCs w:val="22"/>
              </w:rPr>
              <w:t>students’</w:t>
            </w:r>
            <w:r w:rsidRPr="00E90D28">
              <w:rPr>
                <w:sz w:val="22"/>
                <w:szCs w:val="22"/>
              </w:rPr>
              <w:t xml:space="preserve"> responses to guide your responses, making mental note of the types of situations and what made it difficult to ask a question/get help.</w:t>
            </w:r>
          </w:p>
          <w:p w:rsidR="007E6263" w:rsidRPr="00E90D28" w:rsidRDefault="007E6263" w:rsidP="004875D3">
            <w:pPr>
              <w:rPr>
                <w:sz w:val="22"/>
                <w:szCs w:val="22"/>
              </w:rPr>
            </w:pPr>
          </w:p>
          <w:p w:rsidR="007E6263" w:rsidRPr="00E90D28" w:rsidRDefault="007E6263" w:rsidP="004875D3">
            <w:pPr>
              <w:numPr>
                <w:ilvl w:val="0"/>
                <w:numId w:val="25"/>
              </w:numPr>
              <w:ind w:left="360"/>
              <w:rPr>
                <w:sz w:val="22"/>
                <w:szCs w:val="22"/>
              </w:rPr>
            </w:pPr>
            <w:r w:rsidRPr="00E90D28">
              <w:rPr>
                <w:sz w:val="22"/>
                <w:szCs w:val="22"/>
              </w:rPr>
              <w:t>Review NOW or LATER questions and ME or EVERYONE questions.</w:t>
            </w:r>
          </w:p>
          <w:p w:rsidR="007E6263" w:rsidRDefault="007E6263" w:rsidP="004875D3">
            <w:pPr>
              <w:rPr>
                <w:sz w:val="22"/>
                <w:szCs w:val="22"/>
              </w:rPr>
            </w:pPr>
          </w:p>
          <w:p w:rsidR="002D450B" w:rsidRPr="00E90D28" w:rsidRDefault="002D450B" w:rsidP="004875D3">
            <w:pPr>
              <w:rPr>
                <w:sz w:val="22"/>
                <w:szCs w:val="22"/>
              </w:rPr>
            </w:pPr>
          </w:p>
          <w:p w:rsidR="007E6263" w:rsidRPr="00E90D28" w:rsidRDefault="007E6263" w:rsidP="004875D3">
            <w:pPr>
              <w:numPr>
                <w:ilvl w:val="0"/>
                <w:numId w:val="25"/>
              </w:numPr>
              <w:ind w:left="360"/>
              <w:rPr>
                <w:sz w:val="22"/>
                <w:szCs w:val="22"/>
              </w:rPr>
            </w:pPr>
            <w:r w:rsidRPr="00E90D28">
              <w:rPr>
                <w:sz w:val="22"/>
                <w:szCs w:val="22"/>
              </w:rPr>
              <w:t>Talk with class about the importance of listening to directions and how listening can help us ask the best questions.</w:t>
            </w:r>
          </w:p>
          <w:p w:rsidR="007E6263" w:rsidRPr="00E90D28" w:rsidRDefault="007E6263" w:rsidP="004875D3">
            <w:pPr>
              <w:rPr>
                <w:sz w:val="22"/>
                <w:szCs w:val="22"/>
              </w:rPr>
            </w:pPr>
          </w:p>
          <w:p w:rsidR="007E6263" w:rsidRPr="00E90D28" w:rsidRDefault="007E6263" w:rsidP="004875D3">
            <w:pPr>
              <w:numPr>
                <w:ilvl w:val="0"/>
                <w:numId w:val="25"/>
              </w:numPr>
              <w:ind w:left="360"/>
              <w:rPr>
                <w:sz w:val="22"/>
                <w:szCs w:val="22"/>
              </w:rPr>
            </w:pPr>
            <w:r w:rsidRPr="00E90D28">
              <w:rPr>
                <w:sz w:val="22"/>
                <w:szCs w:val="22"/>
              </w:rPr>
              <w:t xml:space="preserve">Using teacher and student puppets, </w:t>
            </w:r>
            <w:r w:rsidR="00181158">
              <w:rPr>
                <w:sz w:val="22"/>
                <w:szCs w:val="22"/>
              </w:rPr>
              <w:t xml:space="preserve">invite 4 volunteers (who have not volunteered during this lesson) to assume the roles of teacher and student in the following </w:t>
            </w:r>
            <w:r w:rsidRPr="00E90D28">
              <w:rPr>
                <w:sz w:val="22"/>
                <w:szCs w:val="22"/>
              </w:rPr>
              <w:t>scenario</w:t>
            </w:r>
            <w:r w:rsidR="00181158">
              <w:rPr>
                <w:sz w:val="22"/>
                <w:szCs w:val="22"/>
              </w:rPr>
              <w:t xml:space="preserve"> (1 teacher and 1 </w:t>
            </w:r>
            <w:r w:rsidRPr="00E90D28">
              <w:rPr>
                <w:sz w:val="22"/>
                <w:szCs w:val="22"/>
              </w:rPr>
              <w:t>s</w:t>
            </w:r>
            <w:r w:rsidR="00181158">
              <w:rPr>
                <w:sz w:val="22"/>
                <w:szCs w:val="22"/>
              </w:rPr>
              <w:t>tudent for each scenario)</w:t>
            </w:r>
            <w:r w:rsidRPr="00E90D28">
              <w:rPr>
                <w:sz w:val="22"/>
                <w:szCs w:val="22"/>
              </w:rPr>
              <w:t>:</w:t>
            </w:r>
          </w:p>
          <w:p w:rsidR="007E6263" w:rsidRPr="00C85272" w:rsidRDefault="007E6263" w:rsidP="004875D3">
            <w:pPr>
              <w:ind w:left="360"/>
              <w:rPr>
                <w:i/>
                <w:sz w:val="22"/>
                <w:szCs w:val="22"/>
              </w:rPr>
            </w:pPr>
            <w:r w:rsidRPr="00C85272">
              <w:rPr>
                <w:i/>
                <w:sz w:val="22"/>
                <w:szCs w:val="22"/>
              </w:rPr>
              <w:t>Scenario I:</w:t>
            </w:r>
            <w:r w:rsidR="004875D3" w:rsidRPr="00C85272">
              <w:rPr>
                <w:i/>
                <w:sz w:val="22"/>
                <w:szCs w:val="22"/>
              </w:rPr>
              <w:t xml:space="preserve">  </w:t>
            </w:r>
            <w:r w:rsidRPr="00C85272">
              <w:rPr>
                <w:i/>
                <w:sz w:val="22"/>
                <w:szCs w:val="22"/>
              </w:rPr>
              <w:t>Teacher puppet gives directions for an assignment:</w:t>
            </w:r>
          </w:p>
          <w:p w:rsidR="007E6263" w:rsidRPr="00E90D28" w:rsidRDefault="007E6263" w:rsidP="004875D3">
            <w:pPr>
              <w:numPr>
                <w:ilvl w:val="0"/>
                <w:numId w:val="26"/>
              </w:numPr>
              <w:rPr>
                <w:sz w:val="22"/>
                <w:szCs w:val="22"/>
              </w:rPr>
            </w:pPr>
            <w:r w:rsidRPr="00E90D28">
              <w:rPr>
                <w:sz w:val="22"/>
                <w:szCs w:val="22"/>
              </w:rPr>
              <w:t>Put your name on the top line.</w:t>
            </w:r>
          </w:p>
          <w:p w:rsidR="007E6263" w:rsidRPr="00E90D28" w:rsidRDefault="007E6263" w:rsidP="004875D3">
            <w:pPr>
              <w:numPr>
                <w:ilvl w:val="0"/>
                <w:numId w:val="26"/>
              </w:numPr>
              <w:rPr>
                <w:sz w:val="22"/>
                <w:szCs w:val="22"/>
              </w:rPr>
            </w:pPr>
            <w:r w:rsidRPr="00E90D28">
              <w:rPr>
                <w:sz w:val="22"/>
                <w:szCs w:val="22"/>
              </w:rPr>
              <w:t>Number your paper from 1 to 10, skipping every other line.</w:t>
            </w:r>
          </w:p>
          <w:p w:rsidR="007E6263" w:rsidRPr="00E90D28" w:rsidRDefault="007E6263" w:rsidP="004875D3">
            <w:pPr>
              <w:numPr>
                <w:ilvl w:val="0"/>
                <w:numId w:val="26"/>
              </w:numPr>
              <w:rPr>
                <w:sz w:val="22"/>
                <w:szCs w:val="22"/>
              </w:rPr>
            </w:pPr>
            <w:r w:rsidRPr="00E90D28">
              <w:rPr>
                <w:sz w:val="22"/>
                <w:szCs w:val="22"/>
              </w:rPr>
              <w:t xml:space="preserve">Write </w:t>
            </w:r>
            <w:r w:rsidR="00181158">
              <w:rPr>
                <w:sz w:val="22"/>
                <w:szCs w:val="22"/>
              </w:rPr>
              <w:t>the</w:t>
            </w:r>
            <w:r w:rsidRPr="00E90D28">
              <w:rPr>
                <w:sz w:val="22"/>
                <w:szCs w:val="22"/>
              </w:rPr>
              <w:t xml:space="preserve"> spelling words in alphabetical order.</w:t>
            </w:r>
          </w:p>
          <w:p w:rsidR="007E6263" w:rsidRPr="00E90D28" w:rsidRDefault="007E6263" w:rsidP="004875D3">
            <w:pPr>
              <w:numPr>
                <w:ilvl w:val="0"/>
                <w:numId w:val="26"/>
              </w:numPr>
              <w:rPr>
                <w:sz w:val="22"/>
                <w:szCs w:val="22"/>
              </w:rPr>
            </w:pPr>
            <w:r w:rsidRPr="00E90D28">
              <w:rPr>
                <w:sz w:val="22"/>
                <w:szCs w:val="22"/>
              </w:rPr>
              <w:t xml:space="preserve">When you have written </w:t>
            </w:r>
            <w:r w:rsidR="00181158">
              <w:rPr>
                <w:sz w:val="22"/>
                <w:szCs w:val="22"/>
              </w:rPr>
              <w:t>the</w:t>
            </w:r>
            <w:r w:rsidRPr="00E90D28">
              <w:rPr>
                <w:sz w:val="22"/>
                <w:szCs w:val="22"/>
              </w:rPr>
              <w:t xml:space="preserve"> spelling words in alphabetical order, put your paper in the box and finish illustrating the story you wrote earlie</w:t>
            </w:r>
            <w:r w:rsidR="004875D3" w:rsidRPr="00E90D28">
              <w:rPr>
                <w:sz w:val="22"/>
                <w:szCs w:val="22"/>
              </w:rPr>
              <w:t>r</w:t>
            </w:r>
            <w:r w:rsidRPr="00E90D28">
              <w:rPr>
                <w:sz w:val="22"/>
                <w:szCs w:val="22"/>
              </w:rPr>
              <w:t>.</w:t>
            </w:r>
          </w:p>
          <w:p w:rsidR="007E6263" w:rsidRPr="00E90D28" w:rsidRDefault="007E6263" w:rsidP="004875D3">
            <w:pPr>
              <w:ind w:left="360"/>
              <w:rPr>
                <w:sz w:val="22"/>
                <w:szCs w:val="22"/>
              </w:rPr>
            </w:pPr>
            <w:r w:rsidRPr="00E90D28">
              <w:rPr>
                <w:sz w:val="22"/>
                <w:szCs w:val="22"/>
              </w:rPr>
              <w:t>Student puppet (Sam) asks:</w:t>
            </w:r>
          </w:p>
          <w:p w:rsidR="007E6263" w:rsidRPr="00E90D28" w:rsidRDefault="007E6263" w:rsidP="004875D3">
            <w:pPr>
              <w:numPr>
                <w:ilvl w:val="0"/>
                <w:numId w:val="28"/>
              </w:numPr>
              <w:rPr>
                <w:sz w:val="22"/>
                <w:szCs w:val="22"/>
              </w:rPr>
            </w:pPr>
            <w:r w:rsidRPr="00E90D28">
              <w:rPr>
                <w:sz w:val="22"/>
                <w:szCs w:val="22"/>
              </w:rPr>
              <w:t>Should I put my name at the top?</w:t>
            </w:r>
          </w:p>
          <w:p w:rsidR="007E6263" w:rsidRPr="00E90D28" w:rsidRDefault="007E6263" w:rsidP="004875D3">
            <w:pPr>
              <w:numPr>
                <w:ilvl w:val="0"/>
                <w:numId w:val="28"/>
              </w:numPr>
              <w:rPr>
                <w:sz w:val="22"/>
                <w:szCs w:val="22"/>
              </w:rPr>
            </w:pPr>
            <w:r w:rsidRPr="00E90D28">
              <w:rPr>
                <w:sz w:val="22"/>
                <w:szCs w:val="22"/>
              </w:rPr>
              <w:t>What should I write?</w:t>
            </w:r>
          </w:p>
          <w:p w:rsidR="007E6263" w:rsidRPr="00E90D28" w:rsidRDefault="007E6263" w:rsidP="004875D3">
            <w:pPr>
              <w:numPr>
                <w:ilvl w:val="0"/>
                <w:numId w:val="28"/>
              </w:numPr>
              <w:rPr>
                <w:sz w:val="22"/>
                <w:szCs w:val="22"/>
              </w:rPr>
            </w:pPr>
            <w:r w:rsidRPr="00E90D28">
              <w:rPr>
                <w:sz w:val="22"/>
                <w:szCs w:val="22"/>
              </w:rPr>
              <w:t>What do I do when I'm finished?"</w:t>
            </w:r>
          </w:p>
          <w:p w:rsidR="007E6263" w:rsidRPr="00C85272" w:rsidRDefault="007E6263" w:rsidP="004875D3">
            <w:pPr>
              <w:ind w:left="360"/>
              <w:rPr>
                <w:i/>
                <w:sz w:val="22"/>
                <w:szCs w:val="22"/>
              </w:rPr>
            </w:pPr>
            <w:r w:rsidRPr="00C85272">
              <w:rPr>
                <w:i/>
                <w:sz w:val="22"/>
                <w:szCs w:val="22"/>
              </w:rPr>
              <w:t>Scenario II: Teacher puppet gives same directions.</w:t>
            </w:r>
          </w:p>
          <w:p w:rsidR="004875D3" w:rsidRPr="00E90D28" w:rsidRDefault="007E6263" w:rsidP="004875D3">
            <w:pPr>
              <w:numPr>
                <w:ilvl w:val="0"/>
                <w:numId w:val="29"/>
              </w:numPr>
              <w:rPr>
                <w:sz w:val="22"/>
                <w:szCs w:val="22"/>
              </w:rPr>
            </w:pPr>
            <w:r w:rsidRPr="00E90D28">
              <w:rPr>
                <w:sz w:val="22"/>
                <w:szCs w:val="22"/>
              </w:rPr>
              <w:t>Studen</w:t>
            </w:r>
            <w:r w:rsidR="004875D3" w:rsidRPr="00E90D28">
              <w:rPr>
                <w:sz w:val="22"/>
                <w:szCs w:val="22"/>
              </w:rPr>
              <w:t xml:space="preserve">t puppet (Suzie) </w:t>
            </w:r>
            <w:r w:rsidR="00E741F5">
              <w:rPr>
                <w:sz w:val="22"/>
                <w:szCs w:val="22"/>
              </w:rPr>
              <w:t xml:space="preserve">had a dental appointment and </w:t>
            </w:r>
            <w:r w:rsidR="004875D3" w:rsidRPr="00E90D28">
              <w:rPr>
                <w:sz w:val="22"/>
                <w:szCs w:val="22"/>
              </w:rPr>
              <w:t>comes in late</w:t>
            </w:r>
          </w:p>
          <w:p w:rsidR="004875D3" w:rsidRDefault="004875D3" w:rsidP="004875D3">
            <w:pPr>
              <w:numPr>
                <w:ilvl w:val="0"/>
                <w:numId w:val="29"/>
              </w:numPr>
              <w:rPr>
                <w:sz w:val="22"/>
                <w:szCs w:val="22"/>
              </w:rPr>
            </w:pPr>
            <w:r w:rsidRPr="00E90D28">
              <w:rPr>
                <w:sz w:val="22"/>
                <w:szCs w:val="22"/>
              </w:rPr>
              <w:t>S</w:t>
            </w:r>
            <w:r w:rsidR="007E6263" w:rsidRPr="00E90D28">
              <w:rPr>
                <w:sz w:val="22"/>
                <w:szCs w:val="22"/>
              </w:rPr>
              <w:t>its down and doesn't know what to do</w:t>
            </w:r>
          </w:p>
          <w:p w:rsidR="00181158" w:rsidRPr="00E90D28" w:rsidRDefault="00181158" w:rsidP="004875D3">
            <w:pPr>
              <w:numPr>
                <w:ilvl w:val="0"/>
                <w:numId w:val="29"/>
              </w:numPr>
              <w:rPr>
                <w:sz w:val="22"/>
                <w:szCs w:val="22"/>
              </w:rPr>
            </w:pPr>
            <w:r>
              <w:rPr>
                <w:sz w:val="22"/>
                <w:szCs w:val="22"/>
              </w:rPr>
              <w:t>She looks around</w:t>
            </w:r>
          </w:p>
          <w:p w:rsidR="007E6263" w:rsidRPr="00E90D28" w:rsidRDefault="00181158" w:rsidP="004875D3">
            <w:pPr>
              <w:numPr>
                <w:ilvl w:val="0"/>
                <w:numId w:val="29"/>
              </w:numPr>
              <w:rPr>
                <w:sz w:val="22"/>
                <w:szCs w:val="22"/>
              </w:rPr>
            </w:pPr>
            <w:r>
              <w:rPr>
                <w:sz w:val="22"/>
                <w:szCs w:val="22"/>
              </w:rPr>
              <w:t>She i</w:t>
            </w:r>
            <w:r w:rsidR="007E6263" w:rsidRPr="00E90D28">
              <w:rPr>
                <w:sz w:val="22"/>
                <w:szCs w:val="22"/>
              </w:rPr>
              <w:t>s too afraid to ask</w:t>
            </w:r>
            <w:r>
              <w:rPr>
                <w:sz w:val="22"/>
                <w:szCs w:val="22"/>
              </w:rPr>
              <w:t xml:space="preserve"> a question</w:t>
            </w:r>
            <w:r w:rsidR="007E6263" w:rsidRPr="00E90D28">
              <w:rPr>
                <w:sz w:val="22"/>
                <w:szCs w:val="22"/>
              </w:rPr>
              <w:t>.</w:t>
            </w:r>
          </w:p>
          <w:p w:rsidR="007E6263" w:rsidRPr="00E90D28" w:rsidRDefault="007E6263" w:rsidP="007E6263">
            <w:pPr>
              <w:rPr>
                <w:sz w:val="22"/>
                <w:szCs w:val="22"/>
              </w:rPr>
            </w:pPr>
          </w:p>
          <w:p w:rsidR="007E6263" w:rsidRPr="00E90D28" w:rsidRDefault="007E6263" w:rsidP="00170770">
            <w:pPr>
              <w:numPr>
                <w:ilvl w:val="0"/>
                <w:numId w:val="25"/>
              </w:numPr>
              <w:ind w:left="360"/>
              <w:rPr>
                <w:sz w:val="22"/>
                <w:szCs w:val="22"/>
              </w:rPr>
            </w:pPr>
            <w:r w:rsidRPr="00E90D28">
              <w:rPr>
                <w:sz w:val="22"/>
                <w:szCs w:val="22"/>
              </w:rPr>
              <w:t>Ask the students the following questions</w:t>
            </w:r>
            <w:r w:rsidR="002D450B">
              <w:rPr>
                <w:sz w:val="22"/>
                <w:szCs w:val="22"/>
              </w:rPr>
              <w:t>;</w:t>
            </w:r>
            <w:r w:rsidRPr="00E90D28">
              <w:rPr>
                <w:sz w:val="22"/>
                <w:szCs w:val="22"/>
              </w:rPr>
              <w:t xml:space="preserve"> help them with the answers</w:t>
            </w:r>
            <w:r w:rsidR="002D450B">
              <w:rPr>
                <w:sz w:val="22"/>
                <w:szCs w:val="22"/>
              </w:rPr>
              <w:t xml:space="preserve"> as needed</w:t>
            </w:r>
            <w:r w:rsidRPr="00E90D28">
              <w:rPr>
                <w:sz w:val="22"/>
                <w:szCs w:val="22"/>
              </w:rPr>
              <w:t>.</w:t>
            </w:r>
            <w:r w:rsidR="00B83761">
              <w:rPr>
                <w:sz w:val="22"/>
                <w:szCs w:val="22"/>
              </w:rPr>
              <w:t xml:space="preserve">  </w:t>
            </w:r>
          </w:p>
          <w:p w:rsidR="007E6263" w:rsidRDefault="007E6263" w:rsidP="00170770">
            <w:pPr>
              <w:numPr>
                <w:ilvl w:val="0"/>
                <w:numId w:val="30"/>
              </w:numPr>
              <w:rPr>
                <w:sz w:val="22"/>
                <w:szCs w:val="22"/>
              </w:rPr>
            </w:pPr>
            <w:r w:rsidRPr="00E90D28">
              <w:rPr>
                <w:sz w:val="22"/>
                <w:szCs w:val="22"/>
              </w:rPr>
              <w:t>What was Sam's problem?</w:t>
            </w:r>
          </w:p>
          <w:p w:rsidR="00B83761" w:rsidRPr="00E90D28" w:rsidRDefault="00B83761" w:rsidP="00170770">
            <w:pPr>
              <w:numPr>
                <w:ilvl w:val="0"/>
                <w:numId w:val="30"/>
              </w:numPr>
              <w:rPr>
                <w:sz w:val="22"/>
                <w:szCs w:val="22"/>
              </w:rPr>
            </w:pPr>
            <w:r>
              <w:rPr>
                <w:sz w:val="22"/>
                <w:szCs w:val="22"/>
              </w:rPr>
              <w:t>Were Sam’s questions</w:t>
            </w:r>
            <w:r w:rsidR="00E741F5">
              <w:rPr>
                <w:sz w:val="22"/>
                <w:szCs w:val="22"/>
              </w:rPr>
              <w:t xml:space="preserve">: </w:t>
            </w:r>
            <w:r>
              <w:rPr>
                <w:sz w:val="22"/>
                <w:szCs w:val="22"/>
              </w:rPr>
              <w:t xml:space="preserve"> Now or Later, Me or Everyone questions?</w:t>
            </w:r>
          </w:p>
          <w:p w:rsidR="007E6263" w:rsidRPr="00E90D28" w:rsidRDefault="007E6263" w:rsidP="00170770">
            <w:pPr>
              <w:numPr>
                <w:ilvl w:val="0"/>
                <w:numId w:val="30"/>
              </w:numPr>
              <w:rPr>
                <w:sz w:val="22"/>
                <w:szCs w:val="22"/>
              </w:rPr>
            </w:pPr>
            <w:r w:rsidRPr="00E90D28">
              <w:rPr>
                <w:sz w:val="22"/>
                <w:szCs w:val="22"/>
              </w:rPr>
              <w:t>Why did he ask so many questions?</w:t>
            </w:r>
          </w:p>
          <w:p w:rsidR="007E6263" w:rsidRPr="00E90D28" w:rsidRDefault="007E6263" w:rsidP="00170770">
            <w:pPr>
              <w:numPr>
                <w:ilvl w:val="0"/>
                <w:numId w:val="30"/>
              </w:numPr>
              <w:rPr>
                <w:sz w:val="22"/>
                <w:szCs w:val="22"/>
              </w:rPr>
            </w:pPr>
            <w:r w:rsidRPr="00E90D28">
              <w:rPr>
                <w:sz w:val="22"/>
                <w:szCs w:val="22"/>
              </w:rPr>
              <w:t>What was Suzie's problem?</w:t>
            </w:r>
          </w:p>
          <w:p w:rsidR="007E6263" w:rsidRPr="00E90D28" w:rsidRDefault="007E6263" w:rsidP="00170770">
            <w:pPr>
              <w:numPr>
                <w:ilvl w:val="0"/>
                <w:numId w:val="30"/>
              </w:numPr>
              <w:rPr>
                <w:sz w:val="22"/>
                <w:szCs w:val="22"/>
              </w:rPr>
            </w:pPr>
            <w:r w:rsidRPr="00E90D28">
              <w:rPr>
                <w:sz w:val="22"/>
                <w:szCs w:val="22"/>
              </w:rPr>
              <w:t>Why do you think Suzie didn't ask the teacher what to do?</w:t>
            </w:r>
          </w:p>
          <w:p w:rsidR="007E6263" w:rsidRPr="00E90D28" w:rsidRDefault="007E6263" w:rsidP="00170770">
            <w:pPr>
              <w:numPr>
                <w:ilvl w:val="0"/>
                <w:numId w:val="30"/>
              </w:numPr>
              <w:rPr>
                <w:sz w:val="22"/>
                <w:szCs w:val="22"/>
              </w:rPr>
            </w:pPr>
            <w:r w:rsidRPr="00E90D28">
              <w:rPr>
                <w:sz w:val="22"/>
                <w:szCs w:val="22"/>
              </w:rPr>
              <w:t>When is it very important to ask questions in school?</w:t>
            </w:r>
          </w:p>
          <w:p w:rsidR="007E6263" w:rsidRPr="00E90D28" w:rsidRDefault="007E6263" w:rsidP="00E741F5">
            <w:pPr>
              <w:ind w:left="360" w:hanging="360"/>
              <w:rPr>
                <w:sz w:val="22"/>
                <w:szCs w:val="22"/>
              </w:rPr>
            </w:pPr>
          </w:p>
          <w:p w:rsidR="00E741F5" w:rsidRDefault="007E6263" w:rsidP="00E741F5">
            <w:pPr>
              <w:numPr>
                <w:ilvl w:val="0"/>
                <w:numId w:val="25"/>
              </w:numPr>
              <w:ind w:left="360"/>
              <w:rPr>
                <w:sz w:val="22"/>
                <w:szCs w:val="22"/>
              </w:rPr>
            </w:pPr>
            <w:r w:rsidRPr="00E90D28">
              <w:rPr>
                <w:sz w:val="22"/>
                <w:szCs w:val="22"/>
              </w:rPr>
              <w:t xml:space="preserve">(Students need paper and pencil) Tell students that you </w:t>
            </w:r>
            <w:r w:rsidR="00B83761">
              <w:rPr>
                <w:sz w:val="22"/>
                <w:szCs w:val="22"/>
              </w:rPr>
              <w:t>will</w:t>
            </w:r>
            <w:r w:rsidRPr="00E90D28">
              <w:rPr>
                <w:sz w:val="22"/>
                <w:szCs w:val="22"/>
              </w:rPr>
              <w:t xml:space="preserve"> give them some problems and they must decide whether they need to ask questions in order to solve the problems.  </w:t>
            </w:r>
            <w:r w:rsidR="00E741F5">
              <w:rPr>
                <w:sz w:val="22"/>
                <w:szCs w:val="22"/>
              </w:rPr>
              <w:t>Instruct students</w:t>
            </w:r>
            <w:r w:rsidRPr="00E90D28">
              <w:rPr>
                <w:sz w:val="22"/>
                <w:szCs w:val="22"/>
              </w:rPr>
              <w:t xml:space="preserve"> to</w:t>
            </w:r>
            <w:r w:rsidR="00E741F5">
              <w:rPr>
                <w:sz w:val="22"/>
                <w:szCs w:val="22"/>
              </w:rPr>
              <w:t>:</w:t>
            </w:r>
          </w:p>
          <w:p w:rsidR="00E741F5" w:rsidRDefault="00E741F5" w:rsidP="00B2663E">
            <w:pPr>
              <w:numPr>
                <w:ilvl w:val="0"/>
                <w:numId w:val="45"/>
              </w:numPr>
              <w:rPr>
                <w:sz w:val="22"/>
                <w:szCs w:val="22"/>
              </w:rPr>
            </w:pPr>
            <w:r>
              <w:rPr>
                <w:sz w:val="22"/>
                <w:szCs w:val="22"/>
              </w:rPr>
              <w:t>W</w:t>
            </w:r>
            <w:r w:rsidR="00571418">
              <w:rPr>
                <w:sz w:val="22"/>
                <w:szCs w:val="22"/>
              </w:rPr>
              <w:t xml:space="preserve">rite the </w:t>
            </w:r>
            <w:r w:rsidR="007E6263" w:rsidRPr="00E90D28">
              <w:rPr>
                <w:sz w:val="22"/>
                <w:szCs w:val="22"/>
              </w:rPr>
              <w:t>num</w:t>
            </w:r>
            <w:r w:rsidR="00571418">
              <w:rPr>
                <w:sz w:val="22"/>
                <w:szCs w:val="22"/>
              </w:rPr>
              <w:t xml:space="preserve">erals </w:t>
            </w:r>
            <w:r w:rsidR="007E6263" w:rsidRPr="00E90D28">
              <w:rPr>
                <w:sz w:val="22"/>
                <w:szCs w:val="22"/>
              </w:rPr>
              <w:t xml:space="preserve">1-4 </w:t>
            </w:r>
            <w:r w:rsidR="00571418">
              <w:rPr>
                <w:sz w:val="22"/>
                <w:szCs w:val="22"/>
              </w:rPr>
              <w:t>on the first for lines of their papers</w:t>
            </w:r>
            <w:r>
              <w:rPr>
                <w:sz w:val="22"/>
                <w:szCs w:val="22"/>
              </w:rPr>
              <w:t>;</w:t>
            </w:r>
          </w:p>
          <w:p w:rsidR="00E741F5" w:rsidRDefault="00E741F5" w:rsidP="00B2663E">
            <w:pPr>
              <w:numPr>
                <w:ilvl w:val="0"/>
                <w:numId w:val="45"/>
              </w:numPr>
              <w:rPr>
                <w:sz w:val="22"/>
                <w:szCs w:val="22"/>
              </w:rPr>
            </w:pPr>
            <w:r>
              <w:rPr>
                <w:sz w:val="22"/>
                <w:szCs w:val="22"/>
              </w:rPr>
              <w:t>P</w:t>
            </w:r>
            <w:r w:rsidR="007E6263" w:rsidRPr="00E90D28">
              <w:rPr>
                <w:sz w:val="22"/>
                <w:szCs w:val="22"/>
              </w:rPr>
              <w:t>ut a “Y”</w:t>
            </w:r>
            <w:r>
              <w:rPr>
                <w:sz w:val="22"/>
                <w:szCs w:val="22"/>
              </w:rPr>
              <w:t xml:space="preserve"> and “N” next to each numeral.</w:t>
            </w:r>
          </w:p>
          <w:p w:rsidR="00E741F5" w:rsidRDefault="00E741F5" w:rsidP="00B2663E">
            <w:pPr>
              <w:numPr>
                <w:ilvl w:val="0"/>
                <w:numId w:val="45"/>
              </w:numPr>
              <w:rPr>
                <w:sz w:val="22"/>
                <w:szCs w:val="22"/>
              </w:rPr>
            </w:pPr>
            <w:r>
              <w:rPr>
                <w:sz w:val="22"/>
                <w:szCs w:val="22"/>
              </w:rPr>
              <w:t>As each problem is read, circle:</w:t>
            </w:r>
          </w:p>
          <w:p w:rsidR="00E741F5" w:rsidRDefault="007E6263" w:rsidP="00B2663E">
            <w:pPr>
              <w:numPr>
                <w:ilvl w:val="0"/>
                <w:numId w:val="45"/>
              </w:numPr>
              <w:rPr>
                <w:sz w:val="22"/>
                <w:szCs w:val="22"/>
              </w:rPr>
            </w:pPr>
            <w:r w:rsidRPr="00E90D28">
              <w:rPr>
                <w:sz w:val="22"/>
                <w:szCs w:val="22"/>
              </w:rPr>
              <w:t xml:space="preserve">“Y” if </w:t>
            </w:r>
            <w:r w:rsidR="00E741F5">
              <w:rPr>
                <w:sz w:val="22"/>
                <w:szCs w:val="22"/>
              </w:rPr>
              <w:t>more information is needed in order to solve the problem;</w:t>
            </w:r>
          </w:p>
          <w:p w:rsidR="007E6263" w:rsidRDefault="00E741F5" w:rsidP="00B2663E">
            <w:pPr>
              <w:numPr>
                <w:ilvl w:val="0"/>
                <w:numId w:val="45"/>
              </w:numPr>
              <w:rPr>
                <w:sz w:val="22"/>
                <w:szCs w:val="22"/>
              </w:rPr>
            </w:pPr>
            <w:r>
              <w:rPr>
                <w:sz w:val="22"/>
                <w:szCs w:val="22"/>
              </w:rPr>
              <w:t xml:space="preserve">“N” if no additional </w:t>
            </w:r>
            <w:r w:rsidR="007E6263" w:rsidRPr="00E90D28">
              <w:rPr>
                <w:sz w:val="22"/>
                <w:szCs w:val="22"/>
              </w:rPr>
              <w:t xml:space="preserve">information </w:t>
            </w:r>
            <w:r>
              <w:rPr>
                <w:sz w:val="22"/>
                <w:szCs w:val="22"/>
              </w:rPr>
              <w:t>is neede</w:t>
            </w:r>
            <w:r w:rsidR="007E6263" w:rsidRPr="00E90D28">
              <w:rPr>
                <w:sz w:val="22"/>
                <w:szCs w:val="22"/>
              </w:rPr>
              <w:t>d</w:t>
            </w:r>
            <w:r>
              <w:rPr>
                <w:sz w:val="22"/>
                <w:szCs w:val="22"/>
              </w:rPr>
              <w:t xml:space="preserve"> to solve the problem.</w:t>
            </w:r>
          </w:p>
          <w:p w:rsidR="00E741F5" w:rsidRDefault="00E741F5" w:rsidP="00B2663E">
            <w:pPr>
              <w:ind w:left="720" w:hanging="360"/>
              <w:rPr>
                <w:sz w:val="22"/>
                <w:szCs w:val="22"/>
              </w:rPr>
            </w:pPr>
          </w:p>
          <w:p w:rsidR="00E741F5" w:rsidRPr="00E90D28" w:rsidRDefault="00E741F5" w:rsidP="00B2663E">
            <w:pPr>
              <w:ind w:left="720" w:hanging="360"/>
              <w:rPr>
                <w:sz w:val="22"/>
                <w:szCs w:val="22"/>
              </w:rPr>
            </w:pPr>
            <w:r>
              <w:rPr>
                <w:sz w:val="22"/>
                <w:szCs w:val="22"/>
              </w:rPr>
              <w:t xml:space="preserve">Read </w:t>
            </w:r>
            <w:r w:rsidR="00B2663E">
              <w:rPr>
                <w:sz w:val="22"/>
                <w:szCs w:val="22"/>
              </w:rPr>
              <w:t>S</w:t>
            </w:r>
            <w:r>
              <w:rPr>
                <w:sz w:val="22"/>
                <w:szCs w:val="22"/>
              </w:rPr>
              <w:t>cenarios</w:t>
            </w:r>
            <w:r w:rsidR="00BB17B2">
              <w:rPr>
                <w:sz w:val="22"/>
                <w:szCs w:val="22"/>
              </w:rPr>
              <w:t xml:space="preserve"> and circle “Y” or “N” for each</w:t>
            </w:r>
            <w:r>
              <w:rPr>
                <w:sz w:val="22"/>
                <w:szCs w:val="22"/>
              </w:rPr>
              <w:t>:</w:t>
            </w:r>
          </w:p>
          <w:p w:rsidR="007E6263" w:rsidRPr="00E90D28" w:rsidRDefault="007E6263" w:rsidP="00B2663E">
            <w:pPr>
              <w:pStyle w:val="ListParagraph"/>
              <w:numPr>
                <w:ilvl w:val="0"/>
                <w:numId w:val="31"/>
              </w:numPr>
              <w:rPr>
                <w:sz w:val="22"/>
                <w:szCs w:val="22"/>
              </w:rPr>
            </w:pPr>
            <w:r w:rsidRPr="00E90D28">
              <w:rPr>
                <w:sz w:val="22"/>
                <w:szCs w:val="22"/>
              </w:rPr>
              <w:t>Bobby bought a 10-cent piece of gum and a 5-cent piece of taffy.  How much money does he have left?</w:t>
            </w:r>
          </w:p>
          <w:p w:rsidR="007E6263" w:rsidRPr="00E90D28" w:rsidRDefault="007E6263" w:rsidP="00B2663E">
            <w:pPr>
              <w:pStyle w:val="ListParagraph"/>
              <w:numPr>
                <w:ilvl w:val="0"/>
                <w:numId w:val="31"/>
              </w:numPr>
              <w:rPr>
                <w:sz w:val="22"/>
                <w:szCs w:val="22"/>
              </w:rPr>
            </w:pPr>
            <w:r w:rsidRPr="00E90D28">
              <w:rPr>
                <w:sz w:val="22"/>
                <w:szCs w:val="22"/>
              </w:rPr>
              <w:t>Mayetta had 5 cds. She loaned some to Sally. How many does she have left?</w:t>
            </w:r>
          </w:p>
          <w:p w:rsidR="007E6263" w:rsidRPr="00E90D28" w:rsidRDefault="007E6263" w:rsidP="00B2663E">
            <w:pPr>
              <w:pStyle w:val="ListParagraph"/>
              <w:numPr>
                <w:ilvl w:val="0"/>
                <w:numId w:val="31"/>
              </w:numPr>
              <w:rPr>
                <w:sz w:val="22"/>
                <w:szCs w:val="22"/>
              </w:rPr>
            </w:pPr>
            <w:r w:rsidRPr="00E90D28">
              <w:rPr>
                <w:sz w:val="22"/>
                <w:szCs w:val="22"/>
              </w:rPr>
              <w:t>Nick has 4 crayons and Alberto has 2. How many do they have in all?</w:t>
            </w:r>
          </w:p>
          <w:p w:rsidR="007E6263" w:rsidRDefault="007E6263" w:rsidP="00B2663E">
            <w:pPr>
              <w:pStyle w:val="ListParagraph"/>
              <w:numPr>
                <w:ilvl w:val="0"/>
                <w:numId w:val="31"/>
              </w:numPr>
              <w:rPr>
                <w:sz w:val="22"/>
                <w:szCs w:val="22"/>
              </w:rPr>
            </w:pPr>
            <w:r w:rsidRPr="00E90D28">
              <w:rPr>
                <w:sz w:val="22"/>
                <w:szCs w:val="22"/>
              </w:rPr>
              <w:t>Each student has 3 pencils. How many do they have in all?</w:t>
            </w:r>
          </w:p>
          <w:p w:rsidR="00E741F5" w:rsidRPr="00E90D28" w:rsidRDefault="00E741F5" w:rsidP="00E741F5">
            <w:pPr>
              <w:pStyle w:val="ListParagraph"/>
              <w:ind w:left="360" w:hanging="360"/>
              <w:rPr>
                <w:sz w:val="22"/>
                <w:szCs w:val="22"/>
              </w:rPr>
            </w:pPr>
          </w:p>
          <w:p w:rsidR="00B2663E" w:rsidRDefault="00E71149" w:rsidP="00E741F5">
            <w:pPr>
              <w:numPr>
                <w:ilvl w:val="0"/>
                <w:numId w:val="25"/>
              </w:numPr>
              <w:ind w:left="360"/>
              <w:rPr>
                <w:sz w:val="22"/>
                <w:szCs w:val="22"/>
              </w:rPr>
            </w:pPr>
            <w:r>
              <w:rPr>
                <w:sz w:val="22"/>
                <w:szCs w:val="22"/>
              </w:rPr>
              <w:t>Discuss responses</w:t>
            </w:r>
            <w:r w:rsidR="00BB17B2">
              <w:rPr>
                <w:sz w:val="22"/>
                <w:szCs w:val="22"/>
              </w:rPr>
              <w:t>:</w:t>
            </w:r>
          </w:p>
          <w:p w:rsidR="00B2663E" w:rsidRDefault="00B83761" w:rsidP="00B2663E">
            <w:pPr>
              <w:numPr>
                <w:ilvl w:val="0"/>
                <w:numId w:val="46"/>
              </w:numPr>
              <w:rPr>
                <w:sz w:val="22"/>
                <w:szCs w:val="22"/>
              </w:rPr>
            </w:pPr>
            <w:r>
              <w:rPr>
                <w:sz w:val="22"/>
                <w:szCs w:val="22"/>
              </w:rPr>
              <w:t>Invite 8 volunteers to ask the questions</w:t>
            </w:r>
            <w:r w:rsidR="005A4CC9">
              <w:rPr>
                <w:sz w:val="22"/>
                <w:szCs w:val="22"/>
              </w:rPr>
              <w:t xml:space="preserve"> needed to get enough info</w:t>
            </w:r>
            <w:r w:rsidR="00B2663E">
              <w:rPr>
                <w:sz w:val="22"/>
                <w:szCs w:val="22"/>
              </w:rPr>
              <w:t>rmation to solve the problems.</w:t>
            </w:r>
          </w:p>
          <w:p w:rsidR="00B2663E" w:rsidRDefault="005A4CC9" w:rsidP="00B2663E">
            <w:pPr>
              <w:numPr>
                <w:ilvl w:val="0"/>
                <w:numId w:val="46"/>
              </w:numPr>
              <w:rPr>
                <w:sz w:val="22"/>
                <w:szCs w:val="22"/>
              </w:rPr>
            </w:pPr>
            <w:r>
              <w:rPr>
                <w:sz w:val="22"/>
                <w:szCs w:val="22"/>
              </w:rPr>
              <w:t>Assign 2 volunteers to each situation</w:t>
            </w:r>
            <w:r w:rsidR="00B2663E">
              <w:rPr>
                <w:sz w:val="22"/>
                <w:szCs w:val="22"/>
              </w:rPr>
              <w:t>:</w:t>
            </w:r>
          </w:p>
          <w:p w:rsidR="00B2663E" w:rsidRDefault="00B2663E" w:rsidP="00B2663E">
            <w:pPr>
              <w:numPr>
                <w:ilvl w:val="1"/>
                <w:numId w:val="46"/>
              </w:numPr>
              <w:ind w:left="1080"/>
              <w:rPr>
                <w:sz w:val="22"/>
                <w:szCs w:val="22"/>
              </w:rPr>
            </w:pPr>
            <w:r>
              <w:rPr>
                <w:sz w:val="22"/>
                <w:szCs w:val="22"/>
              </w:rPr>
              <w:t>F</w:t>
            </w:r>
            <w:r w:rsidR="005A4CC9">
              <w:rPr>
                <w:sz w:val="22"/>
                <w:szCs w:val="22"/>
              </w:rPr>
              <w:t xml:space="preserve">irst </w:t>
            </w:r>
            <w:r>
              <w:rPr>
                <w:sz w:val="22"/>
                <w:szCs w:val="22"/>
              </w:rPr>
              <w:t xml:space="preserve">student </w:t>
            </w:r>
            <w:r w:rsidR="005A4CC9">
              <w:rPr>
                <w:sz w:val="22"/>
                <w:szCs w:val="22"/>
              </w:rPr>
              <w:t>asks the question in a way that is a “turn-off” (e.g., How do you expect us to solve the problem when YOU didn’t give us all the information?”</w:t>
            </w:r>
            <w:r>
              <w:rPr>
                <w:sz w:val="22"/>
                <w:szCs w:val="22"/>
              </w:rPr>
              <w:t>);</w:t>
            </w:r>
          </w:p>
          <w:p w:rsidR="00B2663E" w:rsidRDefault="00B2663E" w:rsidP="00B2663E">
            <w:pPr>
              <w:numPr>
                <w:ilvl w:val="1"/>
                <w:numId w:val="46"/>
              </w:numPr>
              <w:ind w:left="1080"/>
              <w:rPr>
                <w:sz w:val="22"/>
                <w:szCs w:val="22"/>
              </w:rPr>
            </w:pPr>
            <w:r>
              <w:rPr>
                <w:sz w:val="22"/>
                <w:szCs w:val="22"/>
              </w:rPr>
              <w:t>S</w:t>
            </w:r>
            <w:r w:rsidR="005A4CC9">
              <w:rPr>
                <w:sz w:val="22"/>
                <w:szCs w:val="22"/>
              </w:rPr>
              <w:t xml:space="preserve">econd asks in a </w:t>
            </w:r>
            <w:r w:rsidR="00B83761">
              <w:rPr>
                <w:sz w:val="22"/>
                <w:szCs w:val="22"/>
              </w:rPr>
              <w:t>way</w:t>
            </w:r>
            <w:r w:rsidR="005A4CC9">
              <w:rPr>
                <w:sz w:val="22"/>
                <w:szCs w:val="22"/>
              </w:rPr>
              <w:t xml:space="preserve"> that is respectful and requests the appropriate information (e.g., I need more information.  How much money did Bobby have before he bought the gum and taffy?).</w:t>
            </w:r>
          </w:p>
          <w:p w:rsidR="00BB17B2" w:rsidRDefault="00BB17B2" w:rsidP="00B2663E">
            <w:pPr>
              <w:numPr>
                <w:ilvl w:val="0"/>
                <w:numId w:val="46"/>
              </w:numPr>
              <w:rPr>
                <w:sz w:val="22"/>
                <w:szCs w:val="22"/>
              </w:rPr>
            </w:pPr>
            <w:r>
              <w:rPr>
                <w:sz w:val="22"/>
                <w:szCs w:val="22"/>
              </w:rPr>
              <w:t>Answer respectful and clearly stated questions.</w:t>
            </w:r>
          </w:p>
          <w:p w:rsidR="007E6263" w:rsidRDefault="00285015" w:rsidP="00B2663E">
            <w:pPr>
              <w:numPr>
                <w:ilvl w:val="0"/>
                <w:numId w:val="46"/>
              </w:numPr>
              <w:rPr>
                <w:sz w:val="22"/>
                <w:szCs w:val="22"/>
              </w:rPr>
            </w:pPr>
            <w:r>
              <w:rPr>
                <w:sz w:val="22"/>
                <w:szCs w:val="22"/>
              </w:rPr>
              <w:t>Students solve problems when they have adequate information.</w:t>
            </w:r>
          </w:p>
          <w:p w:rsidR="005A4CC9" w:rsidRDefault="005A4CC9" w:rsidP="004875D3">
            <w:pPr>
              <w:ind w:left="360"/>
              <w:rPr>
                <w:sz w:val="22"/>
                <w:szCs w:val="22"/>
              </w:rPr>
            </w:pPr>
          </w:p>
          <w:p w:rsidR="00C84481" w:rsidRDefault="00C84481" w:rsidP="00B2663E">
            <w:pPr>
              <w:numPr>
                <w:ilvl w:val="0"/>
                <w:numId w:val="25"/>
              </w:numPr>
              <w:ind w:left="360"/>
              <w:rPr>
                <w:sz w:val="22"/>
                <w:szCs w:val="22"/>
              </w:rPr>
            </w:pPr>
            <w:r>
              <w:rPr>
                <w:sz w:val="22"/>
                <w:szCs w:val="22"/>
              </w:rPr>
              <w:t>Invite “questioners” to tell the class about their thoughts and feelings as they asked the questions.</w:t>
            </w:r>
          </w:p>
          <w:p w:rsidR="00C84481" w:rsidRDefault="00C84481" w:rsidP="004875D3">
            <w:pPr>
              <w:ind w:left="360"/>
              <w:rPr>
                <w:sz w:val="22"/>
                <w:szCs w:val="22"/>
              </w:rPr>
            </w:pPr>
          </w:p>
          <w:p w:rsidR="00B2663E" w:rsidRDefault="00C84481" w:rsidP="00B2663E">
            <w:pPr>
              <w:numPr>
                <w:ilvl w:val="0"/>
                <w:numId w:val="47"/>
              </w:numPr>
              <w:rPr>
                <w:sz w:val="22"/>
                <w:szCs w:val="22"/>
              </w:rPr>
            </w:pPr>
            <w:r>
              <w:rPr>
                <w:sz w:val="22"/>
                <w:szCs w:val="22"/>
              </w:rPr>
              <w:t>Invite other students to reflect on their feeling and thoughts as each role-player asked question(s)</w:t>
            </w:r>
            <w:r w:rsidR="00B2663E">
              <w:rPr>
                <w:sz w:val="22"/>
                <w:szCs w:val="22"/>
              </w:rPr>
              <w:t>:</w:t>
            </w:r>
          </w:p>
          <w:p w:rsidR="00B2663E" w:rsidRDefault="00B2663E" w:rsidP="00B2663E">
            <w:pPr>
              <w:numPr>
                <w:ilvl w:val="0"/>
                <w:numId w:val="47"/>
              </w:numPr>
              <w:rPr>
                <w:sz w:val="22"/>
                <w:szCs w:val="22"/>
              </w:rPr>
            </w:pPr>
            <w:r>
              <w:rPr>
                <w:sz w:val="22"/>
                <w:szCs w:val="22"/>
              </w:rPr>
              <w:t xml:space="preserve">What was </w:t>
            </w:r>
            <w:r w:rsidR="00C84481">
              <w:rPr>
                <w:sz w:val="22"/>
                <w:szCs w:val="22"/>
              </w:rPr>
              <w:t xml:space="preserve">their first response to the inappropriate question </w:t>
            </w:r>
            <w:r w:rsidR="00B209FC">
              <w:rPr>
                <w:sz w:val="22"/>
                <w:szCs w:val="22"/>
              </w:rPr>
              <w:t xml:space="preserve">and the appropriate question </w:t>
            </w:r>
            <w:r w:rsidR="00C84481">
              <w:rPr>
                <w:sz w:val="22"/>
                <w:szCs w:val="22"/>
              </w:rPr>
              <w:t>(</w:t>
            </w:r>
            <w:r w:rsidR="00C84481" w:rsidRPr="00B2663E">
              <w:rPr>
                <w:i/>
                <w:sz w:val="22"/>
                <w:szCs w:val="22"/>
              </w:rPr>
              <w:t>do not use names of the questioners to avoid potential of “type-casting” role-players</w:t>
            </w:r>
            <w:r>
              <w:rPr>
                <w:sz w:val="22"/>
                <w:szCs w:val="22"/>
              </w:rPr>
              <w:t>).</w:t>
            </w:r>
          </w:p>
          <w:p w:rsidR="00B209FC" w:rsidRDefault="00B209FC" w:rsidP="00B2663E">
            <w:pPr>
              <w:numPr>
                <w:ilvl w:val="0"/>
                <w:numId w:val="47"/>
              </w:numPr>
              <w:rPr>
                <w:sz w:val="22"/>
                <w:szCs w:val="22"/>
              </w:rPr>
            </w:pPr>
            <w:r>
              <w:rPr>
                <w:sz w:val="22"/>
                <w:szCs w:val="22"/>
              </w:rPr>
              <w:t>Which question would they want to answer (respectfully)?</w:t>
            </w:r>
          </w:p>
          <w:p w:rsidR="00B209FC" w:rsidRDefault="00B209FC" w:rsidP="004875D3">
            <w:pPr>
              <w:ind w:left="360"/>
              <w:rPr>
                <w:sz w:val="22"/>
                <w:szCs w:val="22"/>
              </w:rPr>
            </w:pPr>
          </w:p>
          <w:p w:rsidR="005A4CC9" w:rsidRPr="00E90D28" w:rsidRDefault="00B209FC" w:rsidP="004875D3">
            <w:pPr>
              <w:ind w:left="360"/>
              <w:rPr>
                <w:sz w:val="22"/>
                <w:szCs w:val="22"/>
              </w:rPr>
            </w:pPr>
            <w:r>
              <w:rPr>
                <w:sz w:val="22"/>
                <w:szCs w:val="22"/>
              </w:rPr>
              <w:t xml:space="preserve">Discuss </w:t>
            </w:r>
            <w:r w:rsidR="00C84481">
              <w:rPr>
                <w:sz w:val="22"/>
                <w:szCs w:val="22"/>
              </w:rPr>
              <w:t>the</w:t>
            </w:r>
            <w:r w:rsidR="005A4CC9">
              <w:rPr>
                <w:sz w:val="22"/>
                <w:szCs w:val="22"/>
              </w:rPr>
              <w:t xml:space="preserve"> importance of asking questions at appropriate times as wel</w:t>
            </w:r>
            <w:r w:rsidR="00C84481">
              <w:rPr>
                <w:sz w:val="22"/>
                <w:szCs w:val="22"/>
              </w:rPr>
              <w:t>l in appropriate language, e.g., respectful tone as well as clear and concise words.  Invite comments/questions from students.</w:t>
            </w:r>
          </w:p>
          <w:p w:rsidR="007E6263" w:rsidRPr="00E90D28" w:rsidRDefault="007E6263" w:rsidP="007E6263">
            <w:pPr>
              <w:rPr>
                <w:sz w:val="22"/>
                <w:szCs w:val="22"/>
              </w:rPr>
            </w:pPr>
          </w:p>
          <w:p w:rsidR="00F97FDE" w:rsidRDefault="00F85728" w:rsidP="00F97FDE">
            <w:pPr>
              <w:ind w:left="360" w:hanging="360"/>
              <w:rPr>
                <w:sz w:val="22"/>
                <w:szCs w:val="22"/>
              </w:rPr>
            </w:pPr>
            <w:r>
              <w:rPr>
                <w:b/>
                <w:sz w:val="22"/>
                <w:szCs w:val="22"/>
              </w:rPr>
              <w:t>ASSESSMENT:</w:t>
            </w:r>
            <w:r>
              <w:rPr>
                <w:sz w:val="22"/>
                <w:szCs w:val="22"/>
              </w:rPr>
              <w:t xml:space="preserve">  </w:t>
            </w:r>
            <w:r>
              <w:rPr>
                <w:b/>
                <w:sz w:val="22"/>
                <w:szCs w:val="22"/>
              </w:rPr>
              <w:t>Content:</w:t>
            </w:r>
            <w:r w:rsidR="00B209FC">
              <w:rPr>
                <w:b/>
                <w:sz w:val="22"/>
                <w:szCs w:val="22"/>
              </w:rPr>
              <w:t xml:space="preserve">  </w:t>
            </w:r>
            <w:r w:rsidR="00B2663E">
              <w:rPr>
                <w:sz w:val="22"/>
                <w:szCs w:val="22"/>
              </w:rPr>
              <w:t xml:space="preserve">Whip-Around:  </w:t>
            </w:r>
            <w:r w:rsidR="007E6263" w:rsidRPr="00E90D28">
              <w:rPr>
                <w:sz w:val="22"/>
                <w:szCs w:val="22"/>
              </w:rPr>
              <w:t>Each student ask</w:t>
            </w:r>
            <w:r w:rsidR="00B209FC">
              <w:rPr>
                <w:sz w:val="22"/>
                <w:szCs w:val="22"/>
              </w:rPr>
              <w:t>s</w:t>
            </w:r>
            <w:r w:rsidR="007E6263" w:rsidRPr="00E90D28">
              <w:rPr>
                <w:sz w:val="22"/>
                <w:szCs w:val="22"/>
              </w:rPr>
              <w:t xml:space="preserve"> one question during “whip-around”.  Tell students to think of one question they might ask to get more information about a lesson topic or the directions for an assignment.  </w:t>
            </w:r>
            <w:r w:rsidR="00B209FC">
              <w:rPr>
                <w:sz w:val="22"/>
                <w:szCs w:val="22"/>
              </w:rPr>
              <w:t>Provide an e</w:t>
            </w:r>
            <w:r w:rsidR="00F97FDE">
              <w:rPr>
                <w:sz w:val="22"/>
                <w:szCs w:val="22"/>
              </w:rPr>
              <w:t>xample to jump-start thinking.</w:t>
            </w:r>
          </w:p>
          <w:p w:rsidR="00F97FDE" w:rsidRDefault="00F97FDE" w:rsidP="00F97FDE">
            <w:pPr>
              <w:ind w:left="360"/>
              <w:rPr>
                <w:b/>
                <w:sz w:val="22"/>
                <w:szCs w:val="22"/>
              </w:rPr>
            </w:pPr>
          </w:p>
          <w:p w:rsidR="00170770" w:rsidRDefault="007E6263" w:rsidP="00F97FDE">
            <w:pPr>
              <w:ind w:left="360"/>
              <w:rPr>
                <w:sz w:val="22"/>
                <w:szCs w:val="22"/>
              </w:rPr>
            </w:pPr>
            <w:r w:rsidRPr="00E90D28">
              <w:rPr>
                <w:sz w:val="22"/>
                <w:szCs w:val="22"/>
              </w:rPr>
              <w:t>Explain the whip-around process:  each person will ask one question and then the next person will ask one question and so on around t</w:t>
            </w:r>
            <w:r w:rsidR="000D37FF">
              <w:rPr>
                <w:sz w:val="22"/>
                <w:szCs w:val="22"/>
              </w:rPr>
              <w:t xml:space="preserve">he class.  </w:t>
            </w:r>
            <w:r w:rsidR="00B2663E">
              <w:rPr>
                <w:sz w:val="22"/>
                <w:szCs w:val="22"/>
              </w:rPr>
              <w:t xml:space="preserve">Encourage and support every one; at the same time, let students know </w:t>
            </w:r>
            <w:r w:rsidR="000D37FF">
              <w:rPr>
                <w:sz w:val="22"/>
                <w:szCs w:val="22"/>
              </w:rPr>
              <w:t>that</w:t>
            </w:r>
            <w:r w:rsidRPr="00E90D28">
              <w:rPr>
                <w:sz w:val="22"/>
                <w:szCs w:val="22"/>
              </w:rPr>
              <w:t xml:space="preserve"> “I pass</w:t>
            </w:r>
            <w:r w:rsidR="000D37FF">
              <w:rPr>
                <w:sz w:val="22"/>
                <w:szCs w:val="22"/>
              </w:rPr>
              <w:t xml:space="preserve">” or “I need some help” is ok </w:t>
            </w:r>
            <w:r w:rsidRPr="00E90D28">
              <w:rPr>
                <w:sz w:val="22"/>
                <w:szCs w:val="22"/>
              </w:rPr>
              <w:t>(</w:t>
            </w:r>
            <w:r w:rsidR="000D37FF" w:rsidRPr="00B209FC">
              <w:rPr>
                <w:i/>
                <w:sz w:val="22"/>
                <w:szCs w:val="22"/>
              </w:rPr>
              <w:t>m</w:t>
            </w:r>
            <w:r w:rsidRPr="00B209FC">
              <w:rPr>
                <w:i/>
                <w:sz w:val="22"/>
                <w:szCs w:val="22"/>
              </w:rPr>
              <w:t>ake a mental note of those who are hesitant or have d</w:t>
            </w:r>
            <w:r w:rsidR="000D37FF" w:rsidRPr="00B209FC">
              <w:rPr>
                <w:i/>
                <w:sz w:val="22"/>
                <w:szCs w:val="22"/>
              </w:rPr>
              <w:t>ifficulty</w:t>
            </w:r>
            <w:r w:rsidR="00285015" w:rsidRPr="00B209FC">
              <w:rPr>
                <w:i/>
                <w:sz w:val="22"/>
                <w:szCs w:val="22"/>
              </w:rPr>
              <w:t xml:space="preserve">; be aware of those who may use either </w:t>
            </w:r>
            <w:r w:rsidR="00B2663E">
              <w:rPr>
                <w:i/>
                <w:sz w:val="22"/>
                <w:szCs w:val="22"/>
              </w:rPr>
              <w:t xml:space="preserve">hesitancy or the pass </w:t>
            </w:r>
            <w:r w:rsidR="00285015" w:rsidRPr="00B209FC">
              <w:rPr>
                <w:i/>
                <w:sz w:val="22"/>
                <w:szCs w:val="22"/>
              </w:rPr>
              <w:t xml:space="preserve">option as a way to </w:t>
            </w:r>
            <w:r w:rsidR="000D37FF" w:rsidRPr="00B209FC">
              <w:rPr>
                <w:i/>
                <w:sz w:val="22"/>
                <w:szCs w:val="22"/>
              </w:rPr>
              <w:t>avoid thinking</w:t>
            </w:r>
            <w:r w:rsidRPr="00E90D28">
              <w:rPr>
                <w:sz w:val="22"/>
                <w:szCs w:val="22"/>
              </w:rPr>
              <w:t>)</w:t>
            </w:r>
            <w:r w:rsidR="000D37FF">
              <w:rPr>
                <w:sz w:val="22"/>
                <w:szCs w:val="22"/>
              </w:rPr>
              <w:t>.</w:t>
            </w:r>
          </w:p>
          <w:p w:rsidR="00B209FC" w:rsidRPr="00B209FC" w:rsidRDefault="00B209FC" w:rsidP="00B209FC">
            <w:pPr>
              <w:rPr>
                <w:b/>
                <w:sz w:val="22"/>
                <w:szCs w:val="22"/>
              </w:rPr>
            </w:pPr>
          </w:p>
          <w:p w:rsidR="00F85728" w:rsidRPr="00B209FC" w:rsidRDefault="00F85728" w:rsidP="00246934">
            <w:pPr>
              <w:ind w:left="360" w:hanging="360"/>
              <w:rPr>
                <w:sz w:val="22"/>
                <w:szCs w:val="22"/>
              </w:rPr>
            </w:pPr>
            <w:r>
              <w:rPr>
                <w:b/>
                <w:sz w:val="22"/>
                <w:szCs w:val="22"/>
              </w:rPr>
              <w:t>ASSESSMENT:  Personalization of Content</w:t>
            </w:r>
            <w:r w:rsidR="00B209FC">
              <w:rPr>
                <w:b/>
                <w:sz w:val="22"/>
                <w:szCs w:val="22"/>
              </w:rPr>
              <w:t>:  SHOW-ME…THUMBS UP, DOWN OR NEUTRAL:</w:t>
            </w:r>
          </w:p>
          <w:p w:rsidR="00C70B70" w:rsidRDefault="00C70B70" w:rsidP="00170770">
            <w:pPr>
              <w:ind w:left="360"/>
              <w:rPr>
                <w:sz w:val="22"/>
                <w:szCs w:val="22"/>
              </w:rPr>
            </w:pPr>
          </w:p>
          <w:p w:rsidR="00170770" w:rsidRDefault="00C829AF" w:rsidP="00170770">
            <w:pPr>
              <w:ind w:left="360"/>
              <w:rPr>
                <w:sz w:val="22"/>
                <w:szCs w:val="22"/>
              </w:rPr>
            </w:pPr>
            <w:r>
              <w:rPr>
                <w:sz w:val="22"/>
                <w:szCs w:val="22"/>
              </w:rPr>
              <w:t>“</w:t>
            </w:r>
            <w:r w:rsidR="00B209FC">
              <w:rPr>
                <w:sz w:val="22"/>
                <w:szCs w:val="22"/>
              </w:rPr>
              <w:t xml:space="preserve">After this lesson, I will </w:t>
            </w:r>
            <w:r>
              <w:rPr>
                <w:sz w:val="22"/>
                <w:szCs w:val="22"/>
              </w:rPr>
              <w:t xml:space="preserve">be able to </w:t>
            </w:r>
            <w:r w:rsidR="00B209FC">
              <w:rPr>
                <w:sz w:val="22"/>
                <w:szCs w:val="22"/>
              </w:rPr>
              <w:t>ask questions when I need help</w:t>
            </w:r>
            <w:r>
              <w:rPr>
                <w:sz w:val="22"/>
                <w:szCs w:val="22"/>
              </w:rPr>
              <w:t>.”</w:t>
            </w:r>
          </w:p>
          <w:p w:rsidR="00C829AF" w:rsidRPr="00E90D28" w:rsidRDefault="00C829AF" w:rsidP="00170770">
            <w:pPr>
              <w:ind w:left="360"/>
              <w:rPr>
                <w:sz w:val="22"/>
                <w:szCs w:val="22"/>
              </w:rPr>
            </w:pPr>
          </w:p>
          <w:p w:rsidR="00246934" w:rsidRDefault="00F85728" w:rsidP="00246934">
            <w:pPr>
              <w:ind w:left="360" w:hanging="360"/>
              <w:rPr>
                <w:sz w:val="22"/>
                <w:szCs w:val="22"/>
              </w:rPr>
            </w:pPr>
            <w:r w:rsidRPr="00E90D28">
              <w:rPr>
                <w:b/>
                <w:sz w:val="22"/>
                <w:szCs w:val="22"/>
              </w:rPr>
              <w:t>CLOSURE</w:t>
            </w:r>
            <w:r w:rsidR="007E6263" w:rsidRPr="00E90D28">
              <w:rPr>
                <w:b/>
                <w:sz w:val="22"/>
                <w:szCs w:val="22"/>
              </w:rPr>
              <w:t>:</w:t>
            </w:r>
            <w:r w:rsidR="007E6263" w:rsidRPr="00E90D28">
              <w:rPr>
                <w:sz w:val="22"/>
                <w:szCs w:val="22"/>
              </w:rPr>
              <w:t xml:space="preserve">  </w:t>
            </w:r>
            <w:r w:rsidR="00246934">
              <w:rPr>
                <w:sz w:val="22"/>
                <w:szCs w:val="22"/>
              </w:rPr>
              <w:t>Invite discussion of answers to Essential Questions; emphasize using their new ideas to answer the questions:</w:t>
            </w:r>
          </w:p>
          <w:p w:rsidR="00246934" w:rsidRDefault="00246934" w:rsidP="00246934">
            <w:pPr>
              <w:numPr>
                <w:ilvl w:val="0"/>
                <w:numId w:val="48"/>
              </w:numPr>
              <w:rPr>
                <w:bCs/>
                <w:sz w:val="22"/>
                <w:szCs w:val="22"/>
              </w:rPr>
            </w:pPr>
            <w:r>
              <w:rPr>
                <w:bCs/>
                <w:sz w:val="22"/>
                <w:szCs w:val="22"/>
              </w:rPr>
              <w:t>What is a question?</w:t>
            </w:r>
          </w:p>
          <w:p w:rsidR="00246934" w:rsidRDefault="001074DA" w:rsidP="00246934">
            <w:pPr>
              <w:numPr>
                <w:ilvl w:val="0"/>
                <w:numId w:val="48"/>
              </w:numPr>
              <w:rPr>
                <w:bCs/>
                <w:sz w:val="22"/>
                <w:szCs w:val="22"/>
              </w:rPr>
            </w:pPr>
            <w:r>
              <w:rPr>
                <w:bCs/>
                <w:sz w:val="22"/>
                <w:szCs w:val="22"/>
              </w:rPr>
              <w:t>How can asking questions help stu</w:t>
            </w:r>
            <w:r w:rsidR="00246934">
              <w:rPr>
                <w:bCs/>
                <w:sz w:val="22"/>
                <w:szCs w:val="22"/>
              </w:rPr>
              <w:t>dents be successful in school?</w:t>
            </w:r>
          </w:p>
          <w:p w:rsidR="0033508F" w:rsidRDefault="0033508F" w:rsidP="00246934">
            <w:pPr>
              <w:numPr>
                <w:ilvl w:val="0"/>
                <w:numId w:val="48"/>
              </w:numPr>
              <w:rPr>
                <w:bCs/>
                <w:sz w:val="22"/>
                <w:szCs w:val="22"/>
              </w:rPr>
            </w:pPr>
            <w:r>
              <w:rPr>
                <w:bCs/>
                <w:sz w:val="22"/>
                <w:szCs w:val="22"/>
              </w:rPr>
              <w:t>What can someone who is afraid to ask questions do?</w:t>
            </w:r>
          </w:p>
          <w:p w:rsidR="001074DA" w:rsidRDefault="001074DA" w:rsidP="001074DA">
            <w:pPr>
              <w:rPr>
                <w:bCs/>
                <w:sz w:val="22"/>
                <w:szCs w:val="22"/>
              </w:rPr>
            </w:pPr>
          </w:p>
          <w:p w:rsidR="00E70FC1" w:rsidRDefault="00C70B70" w:rsidP="00246934">
            <w:pPr>
              <w:ind w:left="360"/>
              <w:rPr>
                <w:sz w:val="22"/>
                <w:szCs w:val="22"/>
              </w:rPr>
            </w:pPr>
            <w:r>
              <w:rPr>
                <w:sz w:val="22"/>
                <w:szCs w:val="22"/>
              </w:rPr>
              <w:t>Draw students’ attention to the big question mark; i</w:t>
            </w:r>
            <w:r w:rsidR="007E6263" w:rsidRPr="00E90D28">
              <w:rPr>
                <w:sz w:val="22"/>
                <w:szCs w:val="22"/>
              </w:rPr>
              <w:t>nvite 3-5 students to tell the class 1 idea they will remember about asking questions.  Invite another 3-5 students to tell the class when they will ask questions.</w:t>
            </w:r>
          </w:p>
          <w:p w:rsidR="00C70B70" w:rsidRDefault="00C70B70" w:rsidP="00246934">
            <w:pPr>
              <w:ind w:left="360"/>
              <w:rPr>
                <w:sz w:val="22"/>
                <w:szCs w:val="22"/>
              </w:rPr>
            </w:pPr>
          </w:p>
          <w:p w:rsidR="00C70B70" w:rsidRDefault="00C70B70" w:rsidP="00246934">
            <w:pPr>
              <w:ind w:left="360"/>
              <w:rPr>
                <w:sz w:val="22"/>
                <w:szCs w:val="22"/>
              </w:rPr>
            </w:pPr>
            <w:r>
              <w:rPr>
                <w:b/>
                <w:sz w:val="22"/>
                <w:szCs w:val="22"/>
              </w:rPr>
              <w:t>Remember:  Ask and you will receive answers that will help you on your journey to success in school!  Take Personal Responsibility!</w:t>
            </w:r>
          </w:p>
          <w:p w:rsidR="00C70B70" w:rsidRPr="00C70B70" w:rsidRDefault="00C70B70" w:rsidP="00246934">
            <w:pPr>
              <w:ind w:left="360"/>
              <w:rPr>
                <w:sz w:val="22"/>
                <w:szCs w:val="22"/>
              </w:rPr>
            </w:pPr>
          </w:p>
        </w:tc>
        <w:tc>
          <w:tcPr>
            <w:tcW w:w="5184" w:type="dxa"/>
            <w:tcMar>
              <w:top w:w="43" w:type="dxa"/>
              <w:left w:w="43" w:type="dxa"/>
              <w:bottom w:w="43" w:type="dxa"/>
              <w:right w:w="43" w:type="dxa"/>
            </w:tcMar>
          </w:tcPr>
          <w:p w:rsidR="005C6E34" w:rsidRPr="00B83761" w:rsidRDefault="00B83761" w:rsidP="008F3EA1">
            <w:pPr>
              <w:ind w:left="360" w:hanging="360"/>
              <w:rPr>
                <w:b/>
              </w:rPr>
            </w:pPr>
            <w:r w:rsidRPr="00B83761">
              <w:rPr>
                <w:b/>
              </w:rPr>
              <w:t>LESSON 1:  ASK FOR HELP AND YOU WILL RECEIVE IT!</w:t>
            </w:r>
          </w:p>
          <w:p w:rsidR="008F3EA1" w:rsidRDefault="008F3EA1" w:rsidP="00BD1052">
            <w:pPr>
              <w:ind w:left="360" w:hanging="360"/>
              <w:rPr>
                <w:sz w:val="22"/>
                <w:szCs w:val="22"/>
              </w:rPr>
            </w:pPr>
          </w:p>
          <w:p w:rsidR="0019278E" w:rsidRDefault="0019278E" w:rsidP="00BD1052">
            <w:pPr>
              <w:ind w:left="360" w:hanging="360"/>
              <w:rPr>
                <w:sz w:val="22"/>
                <w:szCs w:val="22"/>
              </w:rPr>
            </w:pPr>
          </w:p>
          <w:p w:rsidR="00BD1052" w:rsidRDefault="00BD1052" w:rsidP="00BD1052">
            <w:pPr>
              <w:ind w:left="360" w:hanging="360"/>
              <w:rPr>
                <w:sz w:val="22"/>
              </w:rPr>
            </w:pPr>
            <w:r>
              <w:rPr>
                <w:sz w:val="22"/>
                <w:szCs w:val="22"/>
              </w:rPr>
              <w:t xml:space="preserve">Students:  During these lesson, </w:t>
            </w:r>
            <w:r>
              <w:rPr>
                <w:sz w:val="22"/>
              </w:rPr>
              <w:t>courageously volunteer and be sure to speak loudly and clearly enough for everyone to hear your great ideas.  Use complete sentences and conventions of standard English in speaking and writing.</w:t>
            </w:r>
          </w:p>
          <w:p w:rsidR="00BD1052" w:rsidRDefault="00BD1052" w:rsidP="005C6E34">
            <w:pPr>
              <w:rPr>
                <w:i/>
                <w:sz w:val="22"/>
                <w:szCs w:val="22"/>
              </w:rPr>
            </w:pPr>
          </w:p>
          <w:p w:rsidR="009C6EE5" w:rsidRDefault="00E44C90" w:rsidP="00752CF2">
            <w:pPr>
              <w:ind w:left="360" w:hanging="360"/>
              <w:rPr>
                <w:sz w:val="22"/>
                <w:szCs w:val="22"/>
              </w:rPr>
            </w:pPr>
            <w:r>
              <w:rPr>
                <w:i/>
                <w:sz w:val="22"/>
                <w:szCs w:val="22"/>
              </w:rPr>
              <w:t>Hook:</w:t>
            </w:r>
            <w:r>
              <w:rPr>
                <w:sz w:val="22"/>
                <w:szCs w:val="22"/>
              </w:rPr>
              <w:t xml:space="preserve">  Observe school counselor with curiosity; respond to prompts.</w:t>
            </w:r>
          </w:p>
          <w:p w:rsidR="00752CF2" w:rsidRDefault="00752CF2" w:rsidP="005C6E34">
            <w:pPr>
              <w:rPr>
                <w:sz w:val="22"/>
                <w:szCs w:val="22"/>
              </w:rPr>
            </w:pPr>
          </w:p>
          <w:p w:rsidR="00752CF2" w:rsidRDefault="00752CF2" w:rsidP="005C6E34">
            <w:pPr>
              <w:rPr>
                <w:sz w:val="22"/>
                <w:szCs w:val="22"/>
              </w:rPr>
            </w:pPr>
          </w:p>
          <w:p w:rsidR="00752CF2" w:rsidRDefault="00752CF2" w:rsidP="005C6E34">
            <w:pPr>
              <w:rPr>
                <w:sz w:val="22"/>
                <w:szCs w:val="22"/>
              </w:rPr>
            </w:pPr>
          </w:p>
          <w:p w:rsidR="00752CF2" w:rsidRPr="00E44C90" w:rsidRDefault="00752CF2" w:rsidP="005C6E34">
            <w:pPr>
              <w:rPr>
                <w:sz w:val="22"/>
                <w:szCs w:val="22"/>
              </w:rPr>
            </w:pPr>
          </w:p>
          <w:p w:rsidR="005C6E34" w:rsidRDefault="00752CF2" w:rsidP="005C6E34">
            <w:pPr>
              <w:numPr>
                <w:ilvl w:val="0"/>
                <w:numId w:val="32"/>
              </w:numPr>
              <w:rPr>
                <w:sz w:val="22"/>
                <w:szCs w:val="22"/>
              </w:rPr>
            </w:pPr>
            <w:r>
              <w:rPr>
                <w:sz w:val="22"/>
                <w:szCs w:val="22"/>
              </w:rPr>
              <w:t>Signal</w:t>
            </w:r>
            <w:r w:rsidR="005C6E34">
              <w:rPr>
                <w:sz w:val="22"/>
                <w:szCs w:val="22"/>
              </w:rPr>
              <w:t xml:space="preserve"> </w:t>
            </w:r>
            <w:r>
              <w:rPr>
                <w:sz w:val="22"/>
                <w:szCs w:val="22"/>
              </w:rPr>
              <w:t>readiness to</w:t>
            </w:r>
            <w:r w:rsidR="005C6E34">
              <w:rPr>
                <w:sz w:val="22"/>
                <w:szCs w:val="22"/>
              </w:rPr>
              <w:t xml:space="preserve"> answer</w:t>
            </w:r>
            <w:r>
              <w:rPr>
                <w:sz w:val="22"/>
                <w:szCs w:val="22"/>
              </w:rPr>
              <w:t xml:space="preserve"> one of the</w:t>
            </w:r>
            <w:r w:rsidR="005C6E34">
              <w:rPr>
                <w:sz w:val="22"/>
                <w:szCs w:val="22"/>
              </w:rPr>
              <w:t xml:space="preserve"> questions with a thumbs-up.</w:t>
            </w:r>
          </w:p>
          <w:p w:rsidR="005C6E34" w:rsidRDefault="005C6E34" w:rsidP="005C6E34">
            <w:pPr>
              <w:ind w:left="360"/>
              <w:rPr>
                <w:sz w:val="22"/>
                <w:szCs w:val="22"/>
              </w:rPr>
            </w:pPr>
          </w:p>
          <w:p w:rsidR="005C6E34" w:rsidRDefault="005C6E34" w:rsidP="005C6E34">
            <w:pPr>
              <w:ind w:left="360"/>
              <w:rPr>
                <w:sz w:val="22"/>
                <w:szCs w:val="22"/>
              </w:rPr>
            </w:pPr>
          </w:p>
          <w:p w:rsidR="005C6E34" w:rsidRDefault="005C6E34" w:rsidP="005C6E34">
            <w:pPr>
              <w:ind w:left="360"/>
              <w:rPr>
                <w:sz w:val="22"/>
                <w:szCs w:val="22"/>
              </w:rPr>
            </w:pPr>
          </w:p>
          <w:p w:rsidR="005C6E34" w:rsidRDefault="005C6E34" w:rsidP="005C6E34">
            <w:pPr>
              <w:ind w:left="360"/>
              <w:rPr>
                <w:sz w:val="22"/>
                <w:szCs w:val="22"/>
              </w:rPr>
            </w:pPr>
          </w:p>
          <w:p w:rsidR="005C6E34" w:rsidRDefault="005C6E34" w:rsidP="005C6E34">
            <w:pPr>
              <w:ind w:left="360"/>
              <w:rPr>
                <w:sz w:val="22"/>
                <w:szCs w:val="22"/>
              </w:rPr>
            </w:pPr>
          </w:p>
          <w:p w:rsidR="00752CF2" w:rsidRDefault="00752CF2" w:rsidP="005C6E34">
            <w:pPr>
              <w:ind w:left="360"/>
              <w:rPr>
                <w:sz w:val="22"/>
                <w:szCs w:val="22"/>
              </w:rPr>
            </w:pPr>
            <w:r>
              <w:rPr>
                <w:sz w:val="22"/>
                <w:szCs w:val="22"/>
              </w:rPr>
              <w:t>Think about:  What good are questions?</w:t>
            </w:r>
          </w:p>
          <w:p w:rsidR="00752CF2" w:rsidRDefault="00752CF2" w:rsidP="00246934">
            <w:pPr>
              <w:rPr>
                <w:sz w:val="22"/>
                <w:szCs w:val="22"/>
              </w:rPr>
            </w:pPr>
          </w:p>
          <w:p w:rsidR="00752CF2" w:rsidRDefault="00752CF2" w:rsidP="00246934">
            <w:pPr>
              <w:rPr>
                <w:sz w:val="22"/>
                <w:szCs w:val="22"/>
              </w:rPr>
            </w:pPr>
          </w:p>
          <w:p w:rsidR="0089630F" w:rsidRDefault="0089630F" w:rsidP="00246934">
            <w:pPr>
              <w:rPr>
                <w:sz w:val="22"/>
                <w:szCs w:val="22"/>
              </w:rPr>
            </w:pPr>
          </w:p>
          <w:p w:rsidR="00752CF2" w:rsidRDefault="00752CF2" w:rsidP="00246934">
            <w:pPr>
              <w:rPr>
                <w:sz w:val="22"/>
                <w:szCs w:val="22"/>
              </w:rPr>
            </w:pPr>
          </w:p>
          <w:p w:rsidR="00752CF2" w:rsidRDefault="00752CF2" w:rsidP="00246934">
            <w:pPr>
              <w:rPr>
                <w:sz w:val="22"/>
                <w:szCs w:val="22"/>
              </w:rPr>
            </w:pPr>
          </w:p>
          <w:p w:rsidR="0076646E" w:rsidRDefault="00752CF2" w:rsidP="0076646E">
            <w:pPr>
              <w:numPr>
                <w:ilvl w:val="0"/>
                <w:numId w:val="32"/>
              </w:numPr>
              <w:rPr>
                <w:sz w:val="22"/>
                <w:szCs w:val="22"/>
              </w:rPr>
            </w:pPr>
            <w:r>
              <w:rPr>
                <w:sz w:val="22"/>
                <w:szCs w:val="22"/>
              </w:rPr>
              <w:t>T</w:t>
            </w:r>
            <w:r w:rsidR="005C6E34">
              <w:rPr>
                <w:sz w:val="22"/>
                <w:szCs w:val="22"/>
              </w:rPr>
              <w:t>ell class about situations in</w:t>
            </w:r>
            <w:r>
              <w:rPr>
                <w:sz w:val="22"/>
                <w:szCs w:val="22"/>
              </w:rPr>
              <w:t xml:space="preserve"> which help was needed.  R</w:t>
            </w:r>
            <w:r w:rsidR="005C6E34">
              <w:rPr>
                <w:sz w:val="22"/>
                <w:szCs w:val="22"/>
              </w:rPr>
              <w:t>espond so that all class members are able to hear; make eye contact with classmates</w:t>
            </w:r>
            <w:r>
              <w:rPr>
                <w:sz w:val="22"/>
                <w:szCs w:val="22"/>
              </w:rPr>
              <w:t xml:space="preserve"> as well as</w:t>
            </w:r>
            <w:r w:rsidR="0076646E">
              <w:rPr>
                <w:sz w:val="22"/>
                <w:szCs w:val="22"/>
              </w:rPr>
              <w:t xml:space="preserve"> </w:t>
            </w:r>
            <w:r>
              <w:rPr>
                <w:sz w:val="22"/>
                <w:szCs w:val="22"/>
              </w:rPr>
              <w:t>school counselor</w:t>
            </w:r>
            <w:r w:rsidR="0076646E">
              <w:rPr>
                <w:sz w:val="22"/>
                <w:szCs w:val="22"/>
              </w:rPr>
              <w:t>.</w:t>
            </w:r>
          </w:p>
          <w:p w:rsidR="0076646E" w:rsidRDefault="0076646E" w:rsidP="0076646E">
            <w:pPr>
              <w:rPr>
                <w:sz w:val="22"/>
                <w:szCs w:val="22"/>
              </w:rPr>
            </w:pPr>
          </w:p>
          <w:p w:rsidR="0076646E" w:rsidRDefault="00752CF2" w:rsidP="0076646E">
            <w:pPr>
              <w:numPr>
                <w:ilvl w:val="0"/>
                <w:numId w:val="32"/>
              </w:numPr>
              <w:rPr>
                <w:sz w:val="22"/>
                <w:szCs w:val="22"/>
              </w:rPr>
            </w:pPr>
            <w:r>
              <w:rPr>
                <w:sz w:val="22"/>
                <w:szCs w:val="22"/>
              </w:rPr>
              <w:t>If you</w:t>
            </w:r>
            <w:r w:rsidR="0076646E">
              <w:rPr>
                <w:sz w:val="22"/>
                <w:szCs w:val="22"/>
              </w:rPr>
              <w:t xml:space="preserve"> have not answered a question </w:t>
            </w:r>
            <w:r>
              <w:rPr>
                <w:sz w:val="22"/>
                <w:szCs w:val="22"/>
              </w:rPr>
              <w:t xml:space="preserve">volunteer to </w:t>
            </w:r>
            <w:r w:rsidR="0076646E">
              <w:rPr>
                <w:sz w:val="22"/>
                <w:szCs w:val="22"/>
              </w:rPr>
              <w:t xml:space="preserve">provide </w:t>
            </w:r>
            <w:r>
              <w:rPr>
                <w:sz w:val="22"/>
                <w:szCs w:val="22"/>
              </w:rPr>
              <w:t>a response</w:t>
            </w:r>
            <w:r w:rsidR="0076646E">
              <w:rPr>
                <w:sz w:val="22"/>
                <w:szCs w:val="22"/>
              </w:rPr>
              <w:t>.</w:t>
            </w:r>
          </w:p>
          <w:p w:rsidR="0076646E" w:rsidRDefault="0076646E" w:rsidP="00246934">
            <w:pPr>
              <w:pStyle w:val="ListParagraph"/>
              <w:ind w:left="0"/>
              <w:rPr>
                <w:sz w:val="22"/>
                <w:szCs w:val="22"/>
              </w:rPr>
            </w:pPr>
          </w:p>
          <w:p w:rsidR="0076646E" w:rsidRDefault="0076646E" w:rsidP="00246934">
            <w:pPr>
              <w:pStyle w:val="ListParagraph"/>
              <w:ind w:left="0"/>
              <w:rPr>
                <w:sz w:val="22"/>
                <w:szCs w:val="22"/>
              </w:rPr>
            </w:pPr>
          </w:p>
          <w:p w:rsidR="0076646E" w:rsidRDefault="0076646E" w:rsidP="00246934">
            <w:pPr>
              <w:pStyle w:val="ListParagraph"/>
              <w:ind w:left="0"/>
              <w:rPr>
                <w:sz w:val="22"/>
                <w:szCs w:val="22"/>
              </w:rPr>
            </w:pPr>
          </w:p>
          <w:p w:rsidR="0076646E" w:rsidRDefault="005E0836" w:rsidP="0076646E">
            <w:pPr>
              <w:numPr>
                <w:ilvl w:val="0"/>
                <w:numId w:val="32"/>
              </w:numPr>
              <w:rPr>
                <w:sz w:val="22"/>
                <w:szCs w:val="22"/>
              </w:rPr>
            </w:pPr>
            <w:r>
              <w:rPr>
                <w:sz w:val="22"/>
                <w:szCs w:val="22"/>
              </w:rPr>
              <w:t>Volunteer to tell class about a time when you did not ask a question—but wish you had.</w:t>
            </w:r>
          </w:p>
          <w:p w:rsidR="0076646E" w:rsidRDefault="0076646E" w:rsidP="0076646E">
            <w:pPr>
              <w:rPr>
                <w:sz w:val="22"/>
                <w:szCs w:val="22"/>
              </w:rPr>
            </w:pPr>
          </w:p>
          <w:p w:rsidR="005E0836" w:rsidRDefault="005E0836" w:rsidP="0076646E">
            <w:pPr>
              <w:rPr>
                <w:sz w:val="22"/>
                <w:szCs w:val="22"/>
              </w:rPr>
            </w:pPr>
          </w:p>
          <w:p w:rsidR="005E0836" w:rsidRDefault="005E0836" w:rsidP="0076646E">
            <w:pPr>
              <w:rPr>
                <w:sz w:val="22"/>
                <w:szCs w:val="22"/>
              </w:rPr>
            </w:pPr>
          </w:p>
          <w:p w:rsidR="0076646E" w:rsidRDefault="0076646E" w:rsidP="0076646E">
            <w:pPr>
              <w:rPr>
                <w:sz w:val="22"/>
                <w:szCs w:val="22"/>
              </w:rPr>
            </w:pPr>
          </w:p>
          <w:p w:rsidR="0076646E" w:rsidRDefault="0076646E" w:rsidP="0076646E">
            <w:pPr>
              <w:rPr>
                <w:sz w:val="22"/>
                <w:szCs w:val="22"/>
              </w:rPr>
            </w:pPr>
          </w:p>
          <w:p w:rsidR="0076646E" w:rsidRDefault="005E0836" w:rsidP="0076646E">
            <w:pPr>
              <w:numPr>
                <w:ilvl w:val="0"/>
                <w:numId w:val="32"/>
              </w:numPr>
              <w:rPr>
                <w:sz w:val="22"/>
                <w:szCs w:val="22"/>
              </w:rPr>
            </w:pPr>
            <w:r>
              <w:rPr>
                <w:sz w:val="22"/>
                <w:szCs w:val="22"/>
              </w:rPr>
              <w:t>Think about thoughts and feelings when thinking about or asking a question.</w:t>
            </w:r>
          </w:p>
          <w:p w:rsidR="00DF2410" w:rsidRDefault="00DF2410" w:rsidP="00DF2410">
            <w:pPr>
              <w:rPr>
                <w:sz w:val="22"/>
                <w:szCs w:val="22"/>
              </w:rPr>
            </w:pPr>
          </w:p>
          <w:p w:rsidR="00DF2410" w:rsidRDefault="00DF2410" w:rsidP="00DF2410">
            <w:pPr>
              <w:rPr>
                <w:sz w:val="22"/>
                <w:szCs w:val="22"/>
              </w:rPr>
            </w:pPr>
          </w:p>
          <w:p w:rsidR="00DF2410" w:rsidRDefault="00DF2410" w:rsidP="00DF2410">
            <w:pPr>
              <w:rPr>
                <w:sz w:val="22"/>
                <w:szCs w:val="22"/>
              </w:rPr>
            </w:pPr>
          </w:p>
          <w:p w:rsidR="00DF2410" w:rsidRDefault="00DF2410" w:rsidP="00DF2410">
            <w:pPr>
              <w:rPr>
                <w:sz w:val="22"/>
                <w:szCs w:val="22"/>
              </w:rPr>
            </w:pPr>
          </w:p>
          <w:p w:rsidR="00DF2410" w:rsidRDefault="00DF2410" w:rsidP="00DF2410">
            <w:pPr>
              <w:rPr>
                <w:sz w:val="22"/>
                <w:szCs w:val="22"/>
              </w:rPr>
            </w:pPr>
          </w:p>
          <w:p w:rsidR="00DF2410" w:rsidRDefault="005E0836" w:rsidP="0076646E">
            <w:pPr>
              <w:numPr>
                <w:ilvl w:val="0"/>
                <w:numId w:val="32"/>
              </w:numPr>
              <w:rPr>
                <w:sz w:val="22"/>
                <w:szCs w:val="22"/>
              </w:rPr>
            </w:pPr>
            <w:r>
              <w:rPr>
                <w:sz w:val="22"/>
                <w:szCs w:val="22"/>
              </w:rPr>
              <w:t>V</w:t>
            </w:r>
            <w:r w:rsidR="00DF2410">
              <w:rPr>
                <w:sz w:val="22"/>
                <w:szCs w:val="22"/>
              </w:rPr>
              <w:t>olunteer to role play.  Role players speak loudly enough for all class members to hear</w:t>
            </w:r>
            <w:r w:rsidR="00071AE9">
              <w:rPr>
                <w:sz w:val="22"/>
                <w:szCs w:val="22"/>
              </w:rPr>
              <w:t>.</w:t>
            </w:r>
          </w:p>
          <w:p w:rsidR="00071AE9" w:rsidRDefault="00071AE9" w:rsidP="00071AE9">
            <w:pPr>
              <w:rPr>
                <w:sz w:val="22"/>
                <w:szCs w:val="22"/>
              </w:rPr>
            </w:pPr>
          </w:p>
          <w:p w:rsidR="00071AE9" w:rsidRDefault="00071AE9" w:rsidP="00071AE9">
            <w:pPr>
              <w:rPr>
                <w:sz w:val="22"/>
                <w:szCs w:val="22"/>
              </w:rPr>
            </w:pPr>
          </w:p>
          <w:p w:rsidR="00071AE9" w:rsidRDefault="00071AE9" w:rsidP="00071AE9">
            <w:pPr>
              <w:rPr>
                <w:sz w:val="22"/>
                <w:szCs w:val="22"/>
              </w:rPr>
            </w:pPr>
          </w:p>
          <w:p w:rsidR="00071AE9" w:rsidRDefault="00071AE9" w:rsidP="00071AE9">
            <w:pPr>
              <w:rPr>
                <w:sz w:val="22"/>
                <w:szCs w:val="22"/>
              </w:rPr>
            </w:pPr>
          </w:p>
          <w:p w:rsidR="00071AE9" w:rsidRDefault="00D815F5" w:rsidP="00D815F5">
            <w:pPr>
              <w:ind w:left="360"/>
              <w:rPr>
                <w:sz w:val="22"/>
                <w:szCs w:val="22"/>
              </w:rPr>
            </w:pPr>
            <w:r>
              <w:rPr>
                <w:sz w:val="22"/>
                <w:szCs w:val="22"/>
              </w:rPr>
              <w:t>O</w:t>
            </w:r>
            <w:r w:rsidR="00071AE9">
              <w:rPr>
                <w:sz w:val="22"/>
                <w:szCs w:val="22"/>
              </w:rPr>
              <w:t>bservers, assess the appropriateness of each question based on the clarity of the question and the tone of the question-asker</w:t>
            </w:r>
            <w:r>
              <w:rPr>
                <w:sz w:val="22"/>
                <w:szCs w:val="22"/>
              </w:rPr>
              <w:t>.  Indicate “vote” with a thumbs-up or a thumbs-down.</w:t>
            </w:r>
          </w:p>
          <w:p w:rsidR="00071AE9" w:rsidRDefault="00071AE9"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071AE9">
            <w:pPr>
              <w:rPr>
                <w:sz w:val="22"/>
                <w:szCs w:val="22"/>
              </w:rPr>
            </w:pPr>
          </w:p>
          <w:p w:rsidR="00D815F5" w:rsidRDefault="00D815F5" w:rsidP="00D815F5">
            <w:pPr>
              <w:ind w:left="360"/>
              <w:rPr>
                <w:sz w:val="22"/>
                <w:szCs w:val="22"/>
              </w:rPr>
            </w:pPr>
            <w:r>
              <w:rPr>
                <w:sz w:val="22"/>
                <w:szCs w:val="22"/>
              </w:rPr>
              <w:t>Contribute as appropriate to the class conversation about the scenarios.</w:t>
            </w:r>
          </w:p>
          <w:p w:rsidR="00071AE9" w:rsidRDefault="00071AE9" w:rsidP="00071AE9">
            <w:pPr>
              <w:rPr>
                <w:sz w:val="22"/>
                <w:szCs w:val="22"/>
              </w:rPr>
            </w:pPr>
          </w:p>
          <w:p w:rsidR="00F85728" w:rsidRPr="00D815F5" w:rsidRDefault="00F85728" w:rsidP="00246934">
            <w:pPr>
              <w:ind w:left="360" w:hanging="360"/>
              <w:rPr>
                <w:sz w:val="22"/>
                <w:szCs w:val="22"/>
              </w:rPr>
            </w:pPr>
            <w:r>
              <w:rPr>
                <w:b/>
                <w:sz w:val="22"/>
                <w:szCs w:val="22"/>
              </w:rPr>
              <w:t>ASSESSMENT:</w:t>
            </w:r>
            <w:r>
              <w:rPr>
                <w:sz w:val="22"/>
                <w:szCs w:val="22"/>
              </w:rPr>
              <w:t xml:space="preserve">  </w:t>
            </w:r>
            <w:r>
              <w:rPr>
                <w:b/>
                <w:sz w:val="22"/>
                <w:szCs w:val="22"/>
              </w:rPr>
              <w:t>Content:</w:t>
            </w:r>
            <w:r w:rsidR="00D815F5">
              <w:rPr>
                <w:b/>
                <w:sz w:val="22"/>
                <w:szCs w:val="22"/>
              </w:rPr>
              <w:t xml:space="preserve">  </w:t>
            </w:r>
            <w:r w:rsidR="00D815F5">
              <w:rPr>
                <w:sz w:val="22"/>
                <w:szCs w:val="22"/>
              </w:rPr>
              <w:t>Contribute to processing of scenarios by responding to school counselors’ prompts.  Ask questions!</w:t>
            </w:r>
          </w:p>
          <w:p w:rsidR="00103E93" w:rsidRDefault="00103E93" w:rsidP="00103E93">
            <w:pPr>
              <w:rPr>
                <w:b/>
                <w:sz w:val="22"/>
                <w:szCs w:val="22"/>
              </w:rPr>
            </w:pPr>
          </w:p>
          <w:p w:rsidR="00103E93" w:rsidRDefault="00103E93" w:rsidP="00103E93">
            <w:pPr>
              <w:rPr>
                <w:b/>
                <w:sz w:val="22"/>
                <w:szCs w:val="22"/>
              </w:rPr>
            </w:pPr>
          </w:p>
          <w:p w:rsidR="00103E93" w:rsidRDefault="00103E93" w:rsidP="00103E93">
            <w:pPr>
              <w:rPr>
                <w:b/>
                <w:sz w:val="22"/>
                <w:szCs w:val="22"/>
              </w:rPr>
            </w:pPr>
          </w:p>
          <w:p w:rsidR="00103E93" w:rsidRDefault="00103E93" w:rsidP="00103E93">
            <w:pPr>
              <w:rPr>
                <w:b/>
                <w:sz w:val="22"/>
                <w:szCs w:val="22"/>
              </w:rPr>
            </w:pPr>
          </w:p>
          <w:p w:rsidR="00103E93" w:rsidRDefault="00103E93" w:rsidP="00103E93">
            <w:pPr>
              <w:rPr>
                <w:b/>
                <w:sz w:val="22"/>
                <w:szCs w:val="22"/>
              </w:rPr>
            </w:pPr>
          </w:p>
          <w:p w:rsidR="00103E93" w:rsidRDefault="00103E93" w:rsidP="00103E93">
            <w:pPr>
              <w:rPr>
                <w:b/>
                <w:sz w:val="22"/>
                <w:szCs w:val="22"/>
              </w:rPr>
            </w:pPr>
          </w:p>
          <w:p w:rsidR="00103E93" w:rsidRDefault="00103E93" w:rsidP="00103E93">
            <w:pPr>
              <w:rPr>
                <w:b/>
                <w:sz w:val="22"/>
                <w:szCs w:val="22"/>
              </w:rPr>
            </w:pPr>
          </w:p>
          <w:p w:rsidR="00103E93" w:rsidRDefault="00103E93" w:rsidP="00103E93">
            <w:pPr>
              <w:rPr>
                <w:b/>
                <w:sz w:val="22"/>
                <w:szCs w:val="22"/>
              </w:rPr>
            </w:pPr>
          </w:p>
          <w:p w:rsidR="00103E93" w:rsidRDefault="00103E93" w:rsidP="00103E93">
            <w:pPr>
              <w:ind w:left="360" w:hanging="360"/>
              <w:rPr>
                <w:sz w:val="22"/>
                <w:szCs w:val="22"/>
              </w:rPr>
            </w:pPr>
            <w:r>
              <w:rPr>
                <w:b/>
                <w:sz w:val="22"/>
                <w:szCs w:val="22"/>
              </w:rPr>
              <w:t xml:space="preserve">ASSESSMENT:  Personalization of Content:  </w:t>
            </w:r>
            <w:r w:rsidR="00C738E4">
              <w:rPr>
                <w:sz w:val="22"/>
                <w:szCs w:val="22"/>
              </w:rPr>
              <w:t>In pairs,  tell partners about a time wanted or needed help</w:t>
            </w:r>
            <w:r>
              <w:rPr>
                <w:sz w:val="22"/>
                <w:szCs w:val="22"/>
              </w:rPr>
              <w:t xml:space="preserve"> and had to decide to ask or not to ask for help</w:t>
            </w:r>
            <w:r w:rsidR="00C738E4">
              <w:rPr>
                <w:sz w:val="22"/>
                <w:szCs w:val="22"/>
              </w:rPr>
              <w:t>, what they decided to do and the outcome of their decision t</w:t>
            </w:r>
            <w:r>
              <w:rPr>
                <w:sz w:val="22"/>
                <w:szCs w:val="22"/>
              </w:rPr>
              <w:t>o ask or not to ask for help.</w:t>
            </w:r>
          </w:p>
          <w:p w:rsidR="00103E93" w:rsidRDefault="00103E93" w:rsidP="00103E93">
            <w:pPr>
              <w:rPr>
                <w:sz w:val="22"/>
                <w:szCs w:val="22"/>
              </w:rPr>
            </w:pPr>
          </w:p>
          <w:p w:rsidR="00351883" w:rsidRDefault="00103E93" w:rsidP="00351883">
            <w:pPr>
              <w:ind w:left="360"/>
              <w:rPr>
                <w:sz w:val="22"/>
                <w:szCs w:val="22"/>
              </w:rPr>
            </w:pPr>
            <w:r>
              <w:rPr>
                <w:sz w:val="22"/>
                <w:szCs w:val="22"/>
              </w:rPr>
              <w:t>Replay the situation, using ideas from this lesson to help you be courageous.</w:t>
            </w:r>
          </w:p>
          <w:p w:rsidR="00351883" w:rsidRDefault="00351883" w:rsidP="00351883">
            <w:pPr>
              <w:rPr>
                <w:sz w:val="22"/>
                <w:szCs w:val="22"/>
              </w:rPr>
            </w:pPr>
          </w:p>
          <w:p w:rsidR="00351883" w:rsidRDefault="00351883" w:rsidP="00351883">
            <w:pPr>
              <w:rPr>
                <w:sz w:val="22"/>
                <w:szCs w:val="22"/>
              </w:rPr>
            </w:pPr>
          </w:p>
          <w:p w:rsidR="00351883" w:rsidRDefault="00351883" w:rsidP="00351883">
            <w:pPr>
              <w:rPr>
                <w:sz w:val="22"/>
                <w:szCs w:val="22"/>
              </w:rPr>
            </w:pPr>
          </w:p>
          <w:p w:rsidR="00246934" w:rsidRDefault="00246934" w:rsidP="00351883">
            <w:pPr>
              <w:rPr>
                <w:sz w:val="22"/>
                <w:szCs w:val="22"/>
              </w:rPr>
            </w:pPr>
          </w:p>
          <w:p w:rsidR="00C738E4" w:rsidRPr="00103E93" w:rsidRDefault="00351883" w:rsidP="00351883">
            <w:pPr>
              <w:ind w:left="360"/>
              <w:rPr>
                <w:sz w:val="22"/>
                <w:szCs w:val="22"/>
              </w:rPr>
            </w:pPr>
            <w:r>
              <w:rPr>
                <w:sz w:val="22"/>
                <w:szCs w:val="22"/>
              </w:rPr>
              <w:t>Volunteer</w:t>
            </w:r>
            <w:r w:rsidR="00C738E4">
              <w:rPr>
                <w:sz w:val="22"/>
                <w:szCs w:val="22"/>
              </w:rPr>
              <w:t xml:space="preserve"> to tell the rest of the class about </w:t>
            </w:r>
            <w:r>
              <w:rPr>
                <w:sz w:val="22"/>
                <w:szCs w:val="22"/>
              </w:rPr>
              <w:t xml:space="preserve">situation and </w:t>
            </w:r>
            <w:r w:rsidR="00246934">
              <w:rPr>
                <w:sz w:val="22"/>
                <w:szCs w:val="22"/>
              </w:rPr>
              <w:t>how</w:t>
            </w:r>
            <w:r>
              <w:rPr>
                <w:sz w:val="22"/>
                <w:szCs w:val="22"/>
              </w:rPr>
              <w:t xml:space="preserve"> courageously asking question(</w:t>
            </w:r>
            <w:r w:rsidR="00C738E4">
              <w:rPr>
                <w:sz w:val="22"/>
                <w:szCs w:val="22"/>
              </w:rPr>
              <w:t>s</w:t>
            </w:r>
            <w:r>
              <w:rPr>
                <w:sz w:val="22"/>
                <w:szCs w:val="22"/>
              </w:rPr>
              <w:t>) changed outcome.</w:t>
            </w:r>
          </w:p>
          <w:p w:rsidR="00C738E4" w:rsidRDefault="00C738E4" w:rsidP="00C738E4">
            <w:pPr>
              <w:rPr>
                <w:sz w:val="22"/>
                <w:szCs w:val="22"/>
              </w:rPr>
            </w:pPr>
          </w:p>
          <w:p w:rsidR="00351883" w:rsidRDefault="00F85728" w:rsidP="00351883">
            <w:pPr>
              <w:ind w:left="360" w:hanging="360"/>
              <w:rPr>
                <w:sz w:val="22"/>
                <w:szCs w:val="22"/>
              </w:rPr>
            </w:pPr>
            <w:r w:rsidRPr="00E90D28">
              <w:rPr>
                <w:b/>
                <w:sz w:val="22"/>
                <w:szCs w:val="22"/>
              </w:rPr>
              <w:t>CLOSURE</w:t>
            </w:r>
            <w:r w:rsidR="00C738E4" w:rsidRPr="00E90D28">
              <w:rPr>
                <w:b/>
                <w:sz w:val="22"/>
                <w:szCs w:val="22"/>
              </w:rPr>
              <w:t>:</w:t>
            </w:r>
            <w:r w:rsidR="00C738E4" w:rsidRPr="00E90D28">
              <w:rPr>
                <w:sz w:val="22"/>
                <w:szCs w:val="22"/>
              </w:rPr>
              <w:t xml:space="preserve">  </w:t>
            </w:r>
            <w:r w:rsidR="00C738E4">
              <w:rPr>
                <w:sz w:val="22"/>
                <w:szCs w:val="22"/>
              </w:rPr>
              <w:t xml:space="preserve"> </w:t>
            </w:r>
            <w:r w:rsidR="00351883">
              <w:rPr>
                <w:sz w:val="22"/>
                <w:szCs w:val="22"/>
              </w:rPr>
              <w:t>Volunteer</w:t>
            </w:r>
            <w:r w:rsidR="00C738E4">
              <w:rPr>
                <w:sz w:val="22"/>
                <w:szCs w:val="22"/>
              </w:rPr>
              <w:t xml:space="preserve"> to tell the rest of the class one take</w:t>
            </w:r>
            <w:r w:rsidR="00351883">
              <w:rPr>
                <w:sz w:val="22"/>
                <w:szCs w:val="22"/>
              </w:rPr>
              <w:t>-</w:t>
            </w:r>
            <w:r w:rsidR="00C738E4">
              <w:rPr>
                <w:sz w:val="22"/>
                <w:szCs w:val="22"/>
              </w:rPr>
              <w:t>away</w:t>
            </w:r>
            <w:r w:rsidR="00351883">
              <w:rPr>
                <w:sz w:val="22"/>
                <w:szCs w:val="22"/>
              </w:rPr>
              <w:t xml:space="preserve"> idea from this session</w:t>
            </w:r>
            <w:r w:rsidR="00C738E4">
              <w:rPr>
                <w:sz w:val="22"/>
                <w:szCs w:val="22"/>
              </w:rPr>
              <w:t>.</w:t>
            </w:r>
          </w:p>
          <w:p w:rsidR="00351883" w:rsidRDefault="00351883" w:rsidP="00351883">
            <w:pPr>
              <w:ind w:left="360" w:hanging="360"/>
              <w:rPr>
                <w:sz w:val="22"/>
                <w:szCs w:val="22"/>
              </w:rPr>
            </w:pPr>
          </w:p>
          <w:p w:rsidR="00351883" w:rsidRDefault="00351883" w:rsidP="00351883">
            <w:pPr>
              <w:ind w:left="360" w:hanging="360"/>
              <w:rPr>
                <w:sz w:val="22"/>
                <w:szCs w:val="22"/>
              </w:rPr>
            </w:pPr>
          </w:p>
          <w:p w:rsidR="00351883" w:rsidRDefault="00351883" w:rsidP="00351883">
            <w:pPr>
              <w:ind w:left="360" w:hanging="360"/>
              <w:rPr>
                <w:sz w:val="22"/>
                <w:szCs w:val="22"/>
              </w:rPr>
            </w:pPr>
          </w:p>
          <w:p w:rsidR="00C738E4" w:rsidRDefault="00351883" w:rsidP="00351883">
            <w:pPr>
              <w:ind w:left="360"/>
              <w:rPr>
                <w:sz w:val="22"/>
                <w:szCs w:val="22"/>
              </w:rPr>
            </w:pPr>
            <w:r>
              <w:rPr>
                <w:sz w:val="22"/>
                <w:szCs w:val="22"/>
              </w:rPr>
              <w:t>Commit to</w:t>
            </w:r>
            <w:r w:rsidR="00C738E4">
              <w:rPr>
                <w:sz w:val="22"/>
                <w:szCs w:val="22"/>
              </w:rPr>
              <w:t xml:space="preserve"> keeping track of times </w:t>
            </w:r>
            <w:r w:rsidR="00246934">
              <w:rPr>
                <w:sz w:val="22"/>
                <w:szCs w:val="22"/>
              </w:rPr>
              <w:t>you</w:t>
            </w:r>
            <w:r w:rsidR="00C738E4">
              <w:rPr>
                <w:sz w:val="22"/>
                <w:szCs w:val="22"/>
              </w:rPr>
              <w:t xml:space="preserve"> are hesitant to ask for help.</w:t>
            </w:r>
          </w:p>
          <w:p w:rsidR="00C738E4" w:rsidRPr="0033508F" w:rsidRDefault="00C738E4" w:rsidP="00351883">
            <w:pPr>
              <w:rPr>
                <w:sz w:val="22"/>
                <w:szCs w:val="22"/>
              </w:rPr>
            </w:pPr>
          </w:p>
          <w:p w:rsidR="00D9039E" w:rsidRPr="0033508F" w:rsidRDefault="00D9039E" w:rsidP="00351883">
            <w:pPr>
              <w:rPr>
                <w:sz w:val="22"/>
                <w:szCs w:val="22"/>
              </w:rPr>
            </w:pPr>
          </w:p>
          <w:p w:rsidR="0033508F" w:rsidRPr="0033508F" w:rsidRDefault="0033508F" w:rsidP="00351883">
            <w:pPr>
              <w:rPr>
                <w:sz w:val="22"/>
                <w:szCs w:val="22"/>
              </w:rPr>
            </w:pPr>
          </w:p>
          <w:p w:rsidR="0033508F" w:rsidRPr="0033508F" w:rsidRDefault="0033508F" w:rsidP="00351883">
            <w:pPr>
              <w:rPr>
                <w:sz w:val="22"/>
                <w:szCs w:val="22"/>
              </w:rPr>
            </w:pPr>
          </w:p>
          <w:p w:rsidR="0033508F" w:rsidRDefault="0033508F" w:rsidP="00351883">
            <w:pPr>
              <w:rPr>
                <w:sz w:val="22"/>
                <w:szCs w:val="22"/>
              </w:rPr>
            </w:pPr>
          </w:p>
          <w:p w:rsidR="00733EEE" w:rsidRPr="0033508F" w:rsidRDefault="00733EEE" w:rsidP="00351883">
            <w:pPr>
              <w:rPr>
                <w:sz w:val="22"/>
                <w:szCs w:val="22"/>
              </w:rPr>
            </w:pPr>
          </w:p>
          <w:p w:rsidR="0033508F" w:rsidRPr="0033508F" w:rsidRDefault="0033508F" w:rsidP="00351883">
            <w:pPr>
              <w:rPr>
                <w:sz w:val="22"/>
                <w:szCs w:val="22"/>
              </w:rPr>
            </w:pPr>
          </w:p>
          <w:p w:rsidR="0033508F" w:rsidRPr="0033508F" w:rsidRDefault="00CE208D" w:rsidP="0033508F">
            <w:pPr>
              <w:ind w:left="360"/>
              <w:rPr>
                <w:sz w:val="22"/>
                <w:szCs w:val="22"/>
              </w:rPr>
            </w:pPr>
            <w:r>
              <w:rPr>
                <w:sz w:val="22"/>
                <w:szCs w:val="22"/>
              </w:rPr>
              <w:t>Between now and the next lesson, t</w:t>
            </w:r>
            <w:r w:rsidR="0033508F">
              <w:rPr>
                <w:sz w:val="22"/>
                <w:szCs w:val="22"/>
              </w:rPr>
              <w:t>hink about answer</w:t>
            </w:r>
            <w:r w:rsidR="0033508F" w:rsidRPr="0033508F">
              <w:rPr>
                <w:sz w:val="22"/>
                <w:szCs w:val="22"/>
              </w:rPr>
              <w:t>s to the questions school counselor asks.</w:t>
            </w:r>
          </w:p>
          <w:p w:rsidR="0033508F" w:rsidRPr="0033508F" w:rsidRDefault="0033508F" w:rsidP="00351883">
            <w:pPr>
              <w:rPr>
                <w:sz w:val="22"/>
                <w:szCs w:val="22"/>
              </w:rPr>
            </w:pPr>
          </w:p>
          <w:p w:rsidR="0033508F" w:rsidRDefault="0033508F" w:rsidP="00351883">
            <w:pPr>
              <w:rPr>
                <w:sz w:val="22"/>
                <w:szCs w:val="22"/>
              </w:rPr>
            </w:pPr>
          </w:p>
          <w:p w:rsidR="001069BE" w:rsidRPr="0033508F" w:rsidRDefault="001069BE" w:rsidP="00351883">
            <w:pPr>
              <w:rPr>
                <w:sz w:val="22"/>
                <w:szCs w:val="22"/>
              </w:rPr>
            </w:pPr>
          </w:p>
          <w:p w:rsidR="00D9039E" w:rsidRPr="0033508F" w:rsidRDefault="00D9039E" w:rsidP="00351883">
            <w:pPr>
              <w:rPr>
                <w:sz w:val="22"/>
                <w:szCs w:val="22"/>
              </w:rPr>
            </w:pPr>
          </w:p>
          <w:p w:rsidR="00D9039E" w:rsidRPr="00B83761" w:rsidRDefault="00B83761" w:rsidP="00D9039E">
            <w:r w:rsidRPr="00B83761">
              <w:rPr>
                <w:b/>
              </w:rPr>
              <w:t>LESSON 2: TO ASK OR NOT TO ASK?</w:t>
            </w:r>
          </w:p>
          <w:p w:rsidR="00733EEE" w:rsidRDefault="00733EEE" w:rsidP="0033508F">
            <w:pPr>
              <w:ind w:left="360" w:hanging="360"/>
              <w:rPr>
                <w:sz w:val="22"/>
              </w:rPr>
            </w:pPr>
          </w:p>
          <w:p w:rsidR="00246934" w:rsidRDefault="00246934" w:rsidP="0033508F">
            <w:pPr>
              <w:ind w:left="360" w:hanging="360"/>
              <w:rPr>
                <w:sz w:val="22"/>
              </w:rPr>
            </w:pPr>
          </w:p>
          <w:p w:rsidR="0033508F" w:rsidRDefault="0033508F" w:rsidP="0033508F">
            <w:pPr>
              <w:ind w:left="360" w:hanging="360"/>
              <w:rPr>
                <w:sz w:val="22"/>
              </w:rPr>
            </w:pPr>
            <w:r>
              <w:rPr>
                <w:sz w:val="22"/>
              </w:rPr>
              <w:t xml:space="preserve">A Student Reminder:  Speak loudly and clearly enough for everyone to hear your great ideas.  In addition, encourage and support classmates who have difficulty asking questions or commenting in class.  If it is easy for you to ask/answer questions, </w:t>
            </w:r>
            <w:r w:rsidR="00CE1CBC">
              <w:rPr>
                <w:sz w:val="22"/>
              </w:rPr>
              <w:t>put the brakes on-- invite and encourage someone else to contribute.</w:t>
            </w:r>
          </w:p>
          <w:p w:rsidR="00733EEE" w:rsidRDefault="00733EEE" w:rsidP="0033508F">
            <w:pPr>
              <w:ind w:left="360" w:hanging="360"/>
              <w:rPr>
                <w:sz w:val="22"/>
              </w:rPr>
            </w:pPr>
          </w:p>
          <w:p w:rsidR="0033508F" w:rsidRDefault="00CE1CBC" w:rsidP="00D9039E">
            <w:pPr>
              <w:rPr>
                <w:sz w:val="22"/>
                <w:szCs w:val="22"/>
              </w:rPr>
            </w:pPr>
            <w:r>
              <w:rPr>
                <w:i/>
                <w:sz w:val="22"/>
                <w:szCs w:val="22"/>
              </w:rPr>
              <w:t>Hook:</w:t>
            </w:r>
            <w:r>
              <w:rPr>
                <w:sz w:val="22"/>
                <w:szCs w:val="22"/>
              </w:rPr>
              <w:t xml:space="preserve">  Thumbs-up to signal readiness to ask a question when school counselor hands you question mark.</w:t>
            </w:r>
          </w:p>
          <w:p w:rsidR="00CE1CBC" w:rsidRDefault="00CE1CBC" w:rsidP="00D9039E">
            <w:pPr>
              <w:rPr>
                <w:sz w:val="22"/>
                <w:szCs w:val="22"/>
              </w:rPr>
            </w:pPr>
          </w:p>
          <w:p w:rsidR="00CE1CBC" w:rsidRDefault="00CE1CBC" w:rsidP="00D9039E">
            <w:pPr>
              <w:rPr>
                <w:sz w:val="22"/>
                <w:szCs w:val="22"/>
              </w:rPr>
            </w:pPr>
          </w:p>
          <w:p w:rsidR="00CE1CBC" w:rsidRDefault="00CE1CBC" w:rsidP="00D9039E">
            <w:pPr>
              <w:rPr>
                <w:sz w:val="22"/>
                <w:szCs w:val="22"/>
              </w:rPr>
            </w:pPr>
          </w:p>
          <w:p w:rsidR="005443F8" w:rsidRDefault="005443F8" w:rsidP="00D9039E">
            <w:pPr>
              <w:rPr>
                <w:sz w:val="22"/>
                <w:szCs w:val="22"/>
              </w:rPr>
            </w:pPr>
          </w:p>
          <w:p w:rsidR="00D9039E" w:rsidRDefault="005443F8" w:rsidP="00D9039E">
            <w:pPr>
              <w:numPr>
                <w:ilvl w:val="0"/>
                <w:numId w:val="34"/>
              </w:numPr>
              <w:rPr>
                <w:sz w:val="22"/>
                <w:szCs w:val="22"/>
              </w:rPr>
            </w:pPr>
            <w:r>
              <w:rPr>
                <w:sz w:val="22"/>
                <w:szCs w:val="22"/>
              </w:rPr>
              <w:t>Participate in SHOW-ME…SHOUT-OUT.  Listen with intentionality—to intentionally recall as much as possible about Lesson 1.</w:t>
            </w:r>
          </w:p>
          <w:p w:rsidR="00D9039E" w:rsidRDefault="00D9039E" w:rsidP="00D9039E">
            <w:pPr>
              <w:rPr>
                <w:sz w:val="22"/>
                <w:szCs w:val="22"/>
              </w:rPr>
            </w:pPr>
          </w:p>
          <w:p w:rsidR="005443F8" w:rsidRDefault="005443F8" w:rsidP="00D9039E">
            <w:pPr>
              <w:rPr>
                <w:sz w:val="22"/>
                <w:szCs w:val="22"/>
              </w:rPr>
            </w:pPr>
          </w:p>
          <w:p w:rsidR="005443F8" w:rsidRDefault="005443F8" w:rsidP="00D9039E">
            <w:pPr>
              <w:rPr>
                <w:sz w:val="22"/>
                <w:szCs w:val="22"/>
              </w:rPr>
            </w:pPr>
          </w:p>
          <w:p w:rsidR="001069BE" w:rsidRDefault="001069BE" w:rsidP="00D9039E">
            <w:pPr>
              <w:rPr>
                <w:sz w:val="22"/>
                <w:szCs w:val="22"/>
              </w:rPr>
            </w:pPr>
          </w:p>
          <w:p w:rsidR="00D9039E" w:rsidRDefault="00D9039E" w:rsidP="00D9039E">
            <w:pPr>
              <w:rPr>
                <w:sz w:val="22"/>
                <w:szCs w:val="22"/>
              </w:rPr>
            </w:pPr>
          </w:p>
          <w:p w:rsidR="00D9039E" w:rsidRDefault="00D9039E" w:rsidP="00D9039E">
            <w:pPr>
              <w:rPr>
                <w:sz w:val="22"/>
                <w:szCs w:val="22"/>
              </w:rPr>
            </w:pPr>
          </w:p>
          <w:p w:rsidR="00D9039E" w:rsidRDefault="005443F8" w:rsidP="00D9039E">
            <w:pPr>
              <w:numPr>
                <w:ilvl w:val="0"/>
                <w:numId w:val="34"/>
              </w:numPr>
              <w:rPr>
                <w:sz w:val="22"/>
                <w:szCs w:val="22"/>
              </w:rPr>
            </w:pPr>
            <w:r>
              <w:rPr>
                <w:sz w:val="22"/>
                <w:szCs w:val="22"/>
              </w:rPr>
              <w:t>V</w:t>
            </w:r>
            <w:r w:rsidR="00D9039E">
              <w:rPr>
                <w:sz w:val="22"/>
                <w:szCs w:val="22"/>
              </w:rPr>
              <w:t>olunteer to tell classmates about situations in which it was difficult to ask a question and why it was difficult.</w:t>
            </w:r>
          </w:p>
          <w:p w:rsidR="00D9039E" w:rsidRDefault="00D9039E" w:rsidP="00D9039E">
            <w:pPr>
              <w:rPr>
                <w:sz w:val="22"/>
                <w:szCs w:val="22"/>
              </w:rPr>
            </w:pPr>
          </w:p>
          <w:p w:rsidR="00D9039E" w:rsidRDefault="00D9039E" w:rsidP="00D9039E">
            <w:pPr>
              <w:rPr>
                <w:sz w:val="22"/>
                <w:szCs w:val="22"/>
              </w:rPr>
            </w:pPr>
          </w:p>
          <w:p w:rsidR="00D9039E" w:rsidRDefault="00D9039E" w:rsidP="00D9039E">
            <w:pPr>
              <w:rPr>
                <w:sz w:val="22"/>
                <w:szCs w:val="22"/>
              </w:rPr>
            </w:pPr>
          </w:p>
          <w:p w:rsidR="00D9039E" w:rsidRDefault="00D9039E" w:rsidP="00D9039E">
            <w:pPr>
              <w:rPr>
                <w:sz w:val="22"/>
                <w:szCs w:val="22"/>
              </w:rPr>
            </w:pPr>
          </w:p>
          <w:p w:rsidR="00246934" w:rsidRDefault="00246934" w:rsidP="00D9039E">
            <w:pPr>
              <w:rPr>
                <w:sz w:val="22"/>
                <w:szCs w:val="22"/>
              </w:rPr>
            </w:pPr>
          </w:p>
          <w:p w:rsidR="005443F8" w:rsidRDefault="005443F8" w:rsidP="00D9039E">
            <w:pPr>
              <w:rPr>
                <w:sz w:val="22"/>
                <w:szCs w:val="22"/>
              </w:rPr>
            </w:pPr>
          </w:p>
          <w:p w:rsidR="00D9039E" w:rsidRDefault="00CE208D" w:rsidP="00D9039E">
            <w:pPr>
              <w:numPr>
                <w:ilvl w:val="0"/>
                <w:numId w:val="34"/>
              </w:numPr>
              <w:rPr>
                <w:sz w:val="22"/>
                <w:szCs w:val="22"/>
              </w:rPr>
            </w:pPr>
            <w:r>
              <w:rPr>
                <w:sz w:val="22"/>
                <w:szCs w:val="22"/>
              </w:rPr>
              <w:t>R</w:t>
            </w:r>
            <w:r w:rsidR="00D9039E">
              <w:rPr>
                <w:sz w:val="22"/>
                <w:szCs w:val="22"/>
              </w:rPr>
              <w:t xml:space="preserve">espond to </w:t>
            </w:r>
            <w:r>
              <w:rPr>
                <w:sz w:val="22"/>
                <w:szCs w:val="22"/>
              </w:rPr>
              <w:t>school counselor</w:t>
            </w:r>
            <w:r w:rsidR="00D9039E">
              <w:rPr>
                <w:sz w:val="22"/>
                <w:szCs w:val="22"/>
              </w:rPr>
              <w:t>’s prompts and contribute ideas to discussion as appropriate</w:t>
            </w:r>
            <w:r>
              <w:rPr>
                <w:sz w:val="22"/>
                <w:szCs w:val="22"/>
              </w:rPr>
              <w:t>--</w:t>
            </w:r>
            <w:r w:rsidR="00D9039E">
              <w:rPr>
                <w:sz w:val="22"/>
                <w:szCs w:val="22"/>
              </w:rPr>
              <w:t>practice staying on topic.</w:t>
            </w:r>
          </w:p>
          <w:p w:rsidR="00D9039E" w:rsidRDefault="00D9039E" w:rsidP="00D9039E">
            <w:pPr>
              <w:rPr>
                <w:sz w:val="22"/>
                <w:szCs w:val="22"/>
              </w:rPr>
            </w:pPr>
          </w:p>
          <w:p w:rsidR="00D9039E" w:rsidRDefault="00204C1B" w:rsidP="00204C1B">
            <w:pPr>
              <w:jc w:val="center"/>
              <w:rPr>
                <w:sz w:val="22"/>
                <w:szCs w:val="22"/>
              </w:rPr>
            </w:pPr>
            <w:r>
              <w:rPr>
                <w:sz w:val="22"/>
                <w:szCs w:val="22"/>
              </w:rPr>
              <w:t>Categorizing Questions</w:t>
            </w:r>
          </w:p>
          <w:p w:rsidR="00D9039E" w:rsidRDefault="00D9039E" w:rsidP="00D9039E">
            <w:pPr>
              <w:rPr>
                <w:sz w:val="22"/>
                <w:szCs w:val="22"/>
              </w:rPr>
            </w:pPr>
          </w:p>
          <w:tbl>
            <w:tblPr>
              <w:tblW w:w="4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1752"/>
              <w:gridCol w:w="1753"/>
            </w:tblGrid>
            <w:tr w:rsidR="00204C1B" w:rsidRPr="00CE208D" w:rsidTr="00204C1B">
              <w:tc>
                <w:tcPr>
                  <w:tcW w:w="720" w:type="dxa"/>
                </w:tcPr>
                <w:p w:rsidR="00CE208D" w:rsidRPr="00CE208D" w:rsidRDefault="00CE208D" w:rsidP="00CE208D">
                  <w:pPr>
                    <w:rPr>
                      <w:sz w:val="22"/>
                      <w:szCs w:val="22"/>
                    </w:rPr>
                  </w:pPr>
                </w:p>
              </w:tc>
              <w:tc>
                <w:tcPr>
                  <w:tcW w:w="1800" w:type="dxa"/>
                </w:tcPr>
                <w:p w:rsidR="00CE208D" w:rsidRPr="00CE208D" w:rsidRDefault="00204C1B" w:rsidP="00CE208D">
                  <w:pPr>
                    <w:rPr>
                      <w:sz w:val="22"/>
                      <w:szCs w:val="22"/>
                    </w:rPr>
                  </w:pPr>
                  <w:r>
                    <w:rPr>
                      <w:sz w:val="22"/>
                      <w:szCs w:val="22"/>
                    </w:rPr>
                    <w:t>Now</w:t>
                  </w:r>
                </w:p>
              </w:tc>
              <w:tc>
                <w:tcPr>
                  <w:tcW w:w="1800" w:type="dxa"/>
                </w:tcPr>
                <w:p w:rsidR="00CE208D" w:rsidRPr="00CE208D" w:rsidRDefault="00204C1B" w:rsidP="00D9039E">
                  <w:pPr>
                    <w:rPr>
                      <w:sz w:val="22"/>
                      <w:szCs w:val="22"/>
                    </w:rPr>
                  </w:pPr>
                  <w:r>
                    <w:rPr>
                      <w:sz w:val="22"/>
                      <w:szCs w:val="22"/>
                    </w:rPr>
                    <w:t>Later</w:t>
                  </w:r>
                </w:p>
              </w:tc>
            </w:tr>
            <w:tr w:rsidR="00204C1B" w:rsidRPr="00CE208D" w:rsidTr="00204C1B">
              <w:tc>
                <w:tcPr>
                  <w:tcW w:w="720" w:type="dxa"/>
                </w:tcPr>
                <w:p w:rsidR="00CE208D" w:rsidRDefault="00204C1B" w:rsidP="00CE208D">
                  <w:pPr>
                    <w:rPr>
                      <w:sz w:val="22"/>
                      <w:szCs w:val="22"/>
                    </w:rPr>
                  </w:pPr>
                  <w:r>
                    <w:rPr>
                      <w:sz w:val="22"/>
                      <w:szCs w:val="22"/>
                    </w:rPr>
                    <w:t>Me</w:t>
                  </w:r>
                </w:p>
                <w:p w:rsidR="00204C1B" w:rsidRDefault="00204C1B" w:rsidP="00CE208D">
                  <w:pPr>
                    <w:rPr>
                      <w:sz w:val="22"/>
                      <w:szCs w:val="22"/>
                    </w:rPr>
                  </w:pPr>
                </w:p>
                <w:p w:rsidR="00204C1B" w:rsidRDefault="00204C1B" w:rsidP="00CE208D">
                  <w:pPr>
                    <w:rPr>
                      <w:sz w:val="22"/>
                      <w:szCs w:val="22"/>
                    </w:rPr>
                  </w:pPr>
                </w:p>
                <w:p w:rsidR="00204C1B" w:rsidRPr="00CE208D" w:rsidRDefault="00204C1B" w:rsidP="00CE208D">
                  <w:pPr>
                    <w:rPr>
                      <w:sz w:val="22"/>
                      <w:szCs w:val="22"/>
                    </w:rPr>
                  </w:pPr>
                </w:p>
              </w:tc>
              <w:tc>
                <w:tcPr>
                  <w:tcW w:w="1800" w:type="dxa"/>
                </w:tcPr>
                <w:p w:rsidR="00CE208D" w:rsidRPr="00CE208D" w:rsidRDefault="00CE208D" w:rsidP="00CE208D">
                  <w:pPr>
                    <w:rPr>
                      <w:sz w:val="22"/>
                      <w:szCs w:val="22"/>
                    </w:rPr>
                  </w:pPr>
                </w:p>
              </w:tc>
              <w:tc>
                <w:tcPr>
                  <w:tcW w:w="1800" w:type="dxa"/>
                </w:tcPr>
                <w:p w:rsidR="00CE208D" w:rsidRPr="00CE208D" w:rsidRDefault="00CE208D" w:rsidP="00D9039E">
                  <w:pPr>
                    <w:rPr>
                      <w:sz w:val="22"/>
                      <w:szCs w:val="22"/>
                    </w:rPr>
                  </w:pPr>
                </w:p>
              </w:tc>
            </w:tr>
            <w:tr w:rsidR="00204C1B" w:rsidRPr="00CE208D" w:rsidTr="00204C1B">
              <w:tc>
                <w:tcPr>
                  <w:tcW w:w="720" w:type="dxa"/>
                </w:tcPr>
                <w:p w:rsidR="00CE208D" w:rsidRDefault="00204C1B" w:rsidP="00D9039E">
                  <w:pPr>
                    <w:rPr>
                      <w:sz w:val="22"/>
                      <w:szCs w:val="22"/>
                    </w:rPr>
                  </w:pPr>
                  <w:r>
                    <w:rPr>
                      <w:sz w:val="22"/>
                      <w:szCs w:val="22"/>
                    </w:rPr>
                    <w:t>Every-one</w:t>
                  </w:r>
                </w:p>
                <w:p w:rsidR="00204C1B" w:rsidRDefault="00204C1B" w:rsidP="00D9039E">
                  <w:pPr>
                    <w:rPr>
                      <w:sz w:val="22"/>
                      <w:szCs w:val="22"/>
                    </w:rPr>
                  </w:pPr>
                </w:p>
                <w:p w:rsidR="00204C1B" w:rsidRPr="00CE208D" w:rsidRDefault="00204C1B" w:rsidP="00D9039E">
                  <w:pPr>
                    <w:rPr>
                      <w:sz w:val="22"/>
                      <w:szCs w:val="22"/>
                    </w:rPr>
                  </w:pPr>
                </w:p>
              </w:tc>
              <w:tc>
                <w:tcPr>
                  <w:tcW w:w="1800" w:type="dxa"/>
                </w:tcPr>
                <w:p w:rsidR="00CE208D" w:rsidRPr="00CE208D" w:rsidRDefault="00CE208D" w:rsidP="00D9039E">
                  <w:pPr>
                    <w:rPr>
                      <w:sz w:val="22"/>
                      <w:szCs w:val="22"/>
                    </w:rPr>
                  </w:pPr>
                </w:p>
              </w:tc>
              <w:tc>
                <w:tcPr>
                  <w:tcW w:w="1800" w:type="dxa"/>
                </w:tcPr>
                <w:p w:rsidR="00CE208D" w:rsidRPr="00CE208D" w:rsidRDefault="00CE208D" w:rsidP="00D9039E">
                  <w:pPr>
                    <w:rPr>
                      <w:sz w:val="22"/>
                      <w:szCs w:val="22"/>
                    </w:rPr>
                  </w:pPr>
                </w:p>
              </w:tc>
            </w:tr>
          </w:tbl>
          <w:p w:rsidR="00D9039E" w:rsidRDefault="00D9039E" w:rsidP="00D9039E">
            <w:pPr>
              <w:rPr>
                <w:sz w:val="22"/>
                <w:szCs w:val="22"/>
              </w:rPr>
            </w:pPr>
          </w:p>
          <w:p w:rsidR="00D9039E" w:rsidRDefault="00D9039E" w:rsidP="00D9039E">
            <w:pPr>
              <w:rPr>
                <w:sz w:val="22"/>
                <w:szCs w:val="22"/>
              </w:rPr>
            </w:pPr>
          </w:p>
          <w:p w:rsidR="00D9039E" w:rsidRDefault="00D9039E" w:rsidP="00D9039E">
            <w:pPr>
              <w:rPr>
                <w:sz w:val="22"/>
                <w:szCs w:val="22"/>
              </w:rPr>
            </w:pPr>
          </w:p>
          <w:p w:rsidR="00733EEE" w:rsidRDefault="00733EEE" w:rsidP="00D9039E">
            <w:pPr>
              <w:rPr>
                <w:sz w:val="22"/>
                <w:szCs w:val="22"/>
              </w:rPr>
            </w:pPr>
          </w:p>
          <w:p w:rsidR="00733EEE" w:rsidRDefault="00733EEE" w:rsidP="00D9039E">
            <w:pPr>
              <w:rPr>
                <w:sz w:val="22"/>
                <w:szCs w:val="22"/>
              </w:rPr>
            </w:pPr>
          </w:p>
          <w:p w:rsidR="00733EEE" w:rsidRDefault="00733EEE" w:rsidP="00D9039E">
            <w:pPr>
              <w:rPr>
                <w:sz w:val="22"/>
                <w:szCs w:val="22"/>
              </w:rPr>
            </w:pPr>
          </w:p>
          <w:p w:rsidR="00D9039E" w:rsidRDefault="00D9039E" w:rsidP="00D9039E">
            <w:pPr>
              <w:rPr>
                <w:sz w:val="22"/>
                <w:szCs w:val="22"/>
              </w:rPr>
            </w:pPr>
          </w:p>
          <w:p w:rsidR="00D90248" w:rsidRPr="008C2862" w:rsidRDefault="00D90248" w:rsidP="00D90248">
            <w:pPr>
              <w:numPr>
                <w:ilvl w:val="0"/>
                <w:numId w:val="34"/>
              </w:numPr>
              <w:rPr>
                <w:sz w:val="22"/>
                <w:szCs w:val="22"/>
              </w:rPr>
            </w:pPr>
            <w:r w:rsidRPr="008C2862">
              <w:rPr>
                <w:sz w:val="22"/>
                <w:szCs w:val="22"/>
              </w:rPr>
              <w:t>As school counselor talks, think about his or her examples.  Courageously ask topic-related questions and/or volunteer to categorize questions</w:t>
            </w:r>
            <w:r w:rsidR="008C2862" w:rsidRPr="008C2862">
              <w:rPr>
                <w:sz w:val="22"/>
                <w:szCs w:val="22"/>
              </w:rPr>
              <w:t>.</w:t>
            </w:r>
          </w:p>
          <w:p w:rsidR="00D90248" w:rsidRDefault="00D90248"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8C2862" w:rsidRDefault="008C2862" w:rsidP="00D90248">
            <w:pPr>
              <w:rPr>
                <w:sz w:val="22"/>
                <w:szCs w:val="22"/>
              </w:rPr>
            </w:pPr>
          </w:p>
          <w:p w:rsidR="00D9039E" w:rsidRDefault="008C2862" w:rsidP="00523CB7">
            <w:pPr>
              <w:ind w:left="360" w:hanging="360"/>
              <w:rPr>
                <w:sz w:val="22"/>
                <w:szCs w:val="22"/>
              </w:rPr>
            </w:pPr>
            <w:r>
              <w:rPr>
                <w:b/>
                <w:sz w:val="22"/>
                <w:szCs w:val="22"/>
              </w:rPr>
              <w:t>ASSESSMENT:</w:t>
            </w:r>
            <w:r>
              <w:rPr>
                <w:sz w:val="22"/>
                <w:szCs w:val="22"/>
              </w:rPr>
              <w:t xml:space="preserve">  </w:t>
            </w:r>
            <w:r>
              <w:rPr>
                <w:b/>
                <w:sz w:val="22"/>
                <w:szCs w:val="22"/>
              </w:rPr>
              <w:t xml:space="preserve">Content:  </w:t>
            </w:r>
            <w:r w:rsidR="00523CB7" w:rsidRPr="00523CB7">
              <w:rPr>
                <w:sz w:val="22"/>
                <w:szCs w:val="22"/>
              </w:rPr>
              <w:t>Follow school counselor’s instruction; p</w:t>
            </w:r>
            <w:r w:rsidR="00733EEE">
              <w:rPr>
                <w:sz w:val="22"/>
                <w:szCs w:val="22"/>
              </w:rPr>
              <w:t xml:space="preserve">articipate in Whip-Around by either categorizing or asking questions AND encouraging </w:t>
            </w:r>
            <w:r w:rsidR="00241F94">
              <w:rPr>
                <w:sz w:val="22"/>
                <w:szCs w:val="22"/>
              </w:rPr>
              <w:t>and supporting others in class as they courageously ask/answer questions</w:t>
            </w:r>
            <w:r w:rsidR="00523CB7">
              <w:rPr>
                <w:sz w:val="22"/>
                <w:szCs w:val="22"/>
              </w:rPr>
              <w:t>.</w:t>
            </w:r>
          </w:p>
          <w:p w:rsidR="00085378" w:rsidRDefault="00085378" w:rsidP="00085378">
            <w:pPr>
              <w:rPr>
                <w:sz w:val="22"/>
                <w:szCs w:val="22"/>
              </w:rPr>
            </w:pPr>
          </w:p>
          <w:p w:rsidR="00085378" w:rsidRDefault="00085378"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085378" w:rsidRDefault="00085378" w:rsidP="00085378">
            <w:pPr>
              <w:rPr>
                <w:sz w:val="22"/>
                <w:szCs w:val="22"/>
              </w:rPr>
            </w:pPr>
          </w:p>
          <w:p w:rsidR="00085378" w:rsidRDefault="00085378" w:rsidP="00085378">
            <w:pPr>
              <w:rPr>
                <w:sz w:val="22"/>
                <w:szCs w:val="22"/>
              </w:rPr>
            </w:pPr>
          </w:p>
          <w:p w:rsidR="00523CB7" w:rsidRDefault="00523CB7" w:rsidP="00085378">
            <w:pPr>
              <w:rPr>
                <w:sz w:val="22"/>
                <w:szCs w:val="22"/>
              </w:rPr>
            </w:pPr>
          </w:p>
          <w:p w:rsidR="00523CB7" w:rsidRDefault="00523CB7" w:rsidP="00085378">
            <w:pPr>
              <w:rPr>
                <w:sz w:val="22"/>
                <w:szCs w:val="22"/>
              </w:rPr>
            </w:pPr>
          </w:p>
          <w:p w:rsidR="00523CB7" w:rsidRDefault="00523CB7" w:rsidP="00085378">
            <w:pPr>
              <w:rPr>
                <w:sz w:val="22"/>
                <w:szCs w:val="22"/>
              </w:rPr>
            </w:pPr>
          </w:p>
          <w:p w:rsidR="00085378" w:rsidRDefault="00085378" w:rsidP="00085378">
            <w:pPr>
              <w:rPr>
                <w:sz w:val="22"/>
                <w:szCs w:val="22"/>
              </w:rPr>
            </w:pPr>
          </w:p>
          <w:p w:rsidR="00085378" w:rsidRDefault="00F85728" w:rsidP="000E5EA6">
            <w:pPr>
              <w:ind w:left="360" w:hanging="360"/>
              <w:rPr>
                <w:sz w:val="22"/>
                <w:szCs w:val="22"/>
              </w:rPr>
            </w:pPr>
            <w:r>
              <w:rPr>
                <w:b/>
                <w:sz w:val="22"/>
                <w:szCs w:val="22"/>
              </w:rPr>
              <w:t>ASSESSMENT:  Personalization of Content</w:t>
            </w:r>
            <w:r w:rsidR="000E5EA6">
              <w:rPr>
                <w:b/>
                <w:sz w:val="22"/>
                <w:szCs w:val="22"/>
              </w:rPr>
              <w:t>:</w:t>
            </w:r>
            <w:r w:rsidR="000E5EA6" w:rsidRPr="000E5EA6">
              <w:rPr>
                <w:sz w:val="22"/>
                <w:szCs w:val="22"/>
              </w:rPr>
              <w:t xml:space="preserve">  </w:t>
            </w:r>
            <w:r w:rsidR="000E5EA6">
              <w:rPr>
                <w:sz w:val="22"/>
                <w:szCs w:val="22"/>
              </w:rPr>
              <w:t>Volunteer to tell how ME/EVERYONE—NOW/LATER categories will be used to help know when to ask questions in class.</w:t>
            </w:r>
          </w:p>
          <w:p w:rsidR="000E5EA6" w:rsidRPr="00863C57" w:rsidRDefault="000E5EA6" w:rsidP="000E5EA6">
            <w:pPr>
              <w:rPr>
                <w:sz w:val="22"/>
                <w:szCs w:val="22"/>
              </w:rPr>
            </w:pPr>
          </w:p>
          <w:p w:rsidR="000E5EA6" w:rsidRPr="00863C57" w:rsidRDefault="000E5EA6" w:rsidP="000E5EA6">
            <w:pPr>
              <w:rPr>
                <w:sz w:val="22"/>
                <w:szCs w:val="22"/>
              </w:rPr>
            </w:pPr>
          </w:p>
          <w:p w:rsidR="000E5EA6" w:rsidRDefault="000E5EA6" w:rsidP="000E5EA6">
            <w:pPr>
              <w:rPr>
                <w:sz w:val="22"/>
                <w:szCs w:val="22"/>
              </w:rPr>
            </w:pPr>
          </w:p>
          <w:p w:rsidR="00863C57" w:rsidRPr="00863C57" w:rsidRDefault="00863C57" w:rsidP="000E5EA6">
            <w:pPr>
              <w:rPr>
                <w:sz w:val="22"/>
                <w:szCs w:val="22"/>
              </w:rPr>
            </w:pPr>
          </w:p>
          <w:p w:rsidR="000E5EA6" w:rsidRPr="00863C57" w:rsidRDefault="000E5EA6" w:rsidP="000E5EA6">
            <w:pPr>
              <w:rPr>
                <w:sz w:val="22"/>
                <w:szCs w:val="22"/>
              </w:rPr>
            </w:pPr>
          </w:p>
          <w:p w:rsidR="00085378" w:rsidRDefault="00F85728" w:rsidP="008F3EA1">
            <w:pPr>
              <w:ind w:left="360" w:hanging="360"/>
              <w:rPr>
                <w:sz w:val="22"/>
                <w:szCs w:val="22"/>
              </w:rPr>
            </w:pPr>
            <w:r>
              <w:rPr>
                <w:b/>
                <w:sz w:val="22"/>
                <w:szCs w:val="22"/>
              </w:rPr>
              <w:t>CLOSURE</w:t>
            </w:r>
            <w:r w:rsidR="00085378">
              <w:rPr>
                <w:b/>
                <w:sz w:val="22"/>
                <w:szCs w:val="22"/>
              </w:rPr>
              <w:t>:</w:t>
            </w:r>
            <w:r w:rsidR="00085378">
              <w:rPr>
                <w:sz w:val="22"/>
                <w:szCs w:val="22"/>
              </w:rPr>
              <w:t xml:space="preserve">  </w:t>
            </w:r>
            <w:r w:rsidR="002D450B">
              <w:rPr>
                <w:sz w:val="22"/>
                <w:szCs w:val="22"/>
              </w:rPr>
              <w:t>Students commit to self-observation</w:t>
            </w:r>
            <w:r w:rsidR="000E5EA6">
              <w:rPr>
                <w:sz w:val="22"/>
                <w:szCs w:val="22"/>
              </w:rPr>
              <w:t xml:space="preserve"> and to think </w:t>
            </w:r>
            <w:r w:rsidR="008F3EA1">
              <w:rPr>
                <w:sz w:val="22"/>
                <w:szCs w:val="22"/>
              </w:rPr>
              <w:t xml:space="preserve">about </w:t>
            </w:r>
            <w:r w:rsidR="000E5EA6">
              <w:rPr>
                <w:sz w:val="22"/>
                <w:szCs w:val="22"/>
              </w:rPr>
              <w:t>the answers to the Essential Questions</w:t>
            </w:r>
            <w:r w:rsidR="002D450B">
              <w:rPr>
                <w:sz w:val="22"/>
                <w:szCs w:val="22"/>
              </w:rPr>
              <w:t>.</w:t>
            </w:r>
          </w:p>
          <w:p w:rsidR="002D450B" w:rsidRPr="00863C57" w:rsidRDefault="002D450B" w:rsidP="002D450B">
            <w:pPr>
              <w:rPr>
                <w:sz w:val="22"/>
                <w:szCs w:val="22"/>
              </w:rPr>
            </w:pPr>
          </w:p>
          <w:p w:rsidR="002D450B" w:rsidRPr="00863C57" w:rsidRDefault="002D450B" w:rsidP="002D450B">
            <w:pPr>
              <w:rPr>
                <w:sz w:val="22"/>
                <w:szCs w:val="22"/>
              </w:rPr>
            </w:pPr>
          </w:p>
          <w:p w:rsidR="000E5EA6" w:rsidRPr="00863C57" w:rsidRDefault="000E5EA6" w:rsidP="002D450B">
            <w:pPr>
              <w:rPr>
                <w:sz w:val="22"/>
                <w:szCs w:val="22"/>
              </w:rPr>
            </w:pPr>
          </w:p>
          <w:p w:rsidR="000E5EA6" w:rsidRPr="00863C57" w:rsidRDefault="000E5EA6" w:rsidP="002D450B">
            <w:pPr>
              <w:rPr>
                <w:sz w:val="22"/>
                <w:szCs w:val="22"/>
              </w:rPr>
            </w:pPr>
          </w:p>
          <w:p w:rsidR="000E5EA6" w:rsidRPr="00863C57" w:rsidRDefault="000E5EA6" w:rsidP="002D450B">
            <w:pPr>
              <w:rPr>
                <w:sz w:val="22"/>
                <w:szCs w:val="22"/>
              </w:rPr>
            </w:pPr>
          </w:p>
          <w:p w:rsidR="0019278E" w:rsidRPr="00863C57" w:rsidRDefault="0019278E" w:rsidP="002D450B">
            <w:pPr>
              <w:rPr>
                <w:sz w:val="22"/>
                <w:szCs w:val="22"/>
              </w:rPr>
            </w:pPr>
          </w:p>
          <w:p w:rsidR="00863C57" w:rsidRPr="00863C57" w:rsidRDefault="00863C57" w:rsidP="002D450B">
            <w:pPr>
              <w:rPr>
                <w:sz w:val="22"/>
                <w:szCs w:val="22"/>
              </w:rPr>
            </w:pPr>
          </w:p>
          <w:p w:rsidR="002D450B" w:rsidRPr="00863C57" w:rsidRDefault="002D450B" w:rsidP="002D450B">
            <w:pPr>
              <w:rPr>
                <w:sz w:val="22"/>
                <w:szCs w:val="22"/>
              </w:rPr>
            </w:pPr>
          </w:p>
          <w:p w:rsidR="002D450B" w:rsidRPr="00863C57" w:rsidRDefault="002D450B" w:rsidP="002D450B">
            <w:pPr>
              <w:rPr>
                <w:sz w:val="22"/>
                <w:szCs w:val="22"/>
              </w:rPr>
            </w:pPr>
          </w:p>
          <w:p w:rsidR="008F3EA1" w:rsidRDefault="00B83761" w:rsidP="008F3EA1">
            <w:pPr>
              <w:ind w:left="360" w:hanging="360"/>
              <w:rPr>
                <w:b/>
              </w:rPr>
            </w:pPr>
            <w:r w:rsidRPr="00B83761">
              <w:rPr>
                <w:b/>
              </w:rPr>
              <w:t>LESSON 3:  HOW YOU ASK MAKES A DIFFERENCE</w:t>
            </w:r>
          </w:p>
          <w:p w:rsidR="00B86EE9" w:rsidRDefault="00B86EE9" w:rsidP="00B86EE9">
            <w:pPr>
              <w:ind w:left="360" w:hanging="360"/>
              <w:rPr>
                <w:sz w:val="22"/>
              </w:rPr>
            </w:pPr>
            <w:r>
              <w:rPr>
                <w:sz w:val="22"/>
              </w:rPr>
              <w:t>A Student Reminder:  Speak loudly and clearly enough for everyone to hear your great ideas.</w:t>
            </w:r>
          </w:p>
          <w:p w:rsidR="008F3EA1" w:rsidRPr="00246934" w:rsidRDefault="008F3EA1" w:rsidP="00B83761"/>
          <w:p w:rsidR="0071464B" w:rsidRPr="00246934" w:rsidRDefault="0071464B" w:rsidP="00B83761">
            <w:pPr>
              <w:rPr>
                <w:sz w:val="22"/>
                <w:szCs w:val="22"/>
              </w:rPr>
            </w:pPr>
          </w:p>
          <w:p w:rsidR="0071464B" w:rsidRPr="00246934" w:rsidRDefault="0071464B" w:rsidP="00B83761">
            <w:pPr>
              <w:rPr>
                <w:sz w:val="22"/>
                <w:szCs w:val="22"/>
              </w:rPr>
            </w:pPr>
          </w:p>
          <w:p w:rsidR="00246934" w:rsidRPr="00246934" w:rsidRDefault="00246934" w:rsidP="00B83761">
            <w:pPr>
              <w:rPr>
                <w:sz w:val="22"/>
                <w:szCs w:val="22"/>
              </w:rPr>
            </w:pPr>
          </w:p>
          <w:p w:rsidR="0071464B" w:rsidRPr="00246934" w:rsidRDefault="0071464B" w:rsidP="00B83761">
            <w:pPr>
              <w:rPr>
                <w:sz w:val="22"/>
                <w:szCs w:val="22"/>
              </w:rPr>
            </w:pPr>
          </w:p>
          <w:p w:rsidR="002D450B" w:rsidRPr="0071464B" w:rsidRDefault="0071464B" w:rsidP="0071464B">
            <w:pPr>
              <w:ind w:left="360" w:hanging="360"/>
              <w:rPr>
                <w:sz w:val="22"/>
                <w:szCs w:val="22"/>
              </w:rPr>
            </w:pPr>
            <w:r>
              <w:rPr>
                <w:i/>
                <w:sz w:val="22"/>
                <w:szCs w:val="22"/>
              </w:rPr>
              <w:t>Hook:</w:t>
            </w:r>
            <w:r>
              <w:rPr>
                <w:sz w:val="22"/>
                <w:szCs w:val="22"/>
              </w:rPr>
              <w:t xml:space="preserve">  Read the ideas from past lessons on the school counselor’s big question mark.  Volunteer a hypothesis about answers to the Essential Questions.</w:t>
            </w:r>
          </w:p>
          <w:p w:rsidR="002D450B" w:rsidRDefault="002D450B" w:rsidP="002D450B">
            <w:pPr>
              <w:rPr>
                <w:sz w:val="22"/>
                <w:szCs w:val="22"/>
              </w:rPr>
            </w:pPr>
          </w:p>
          <w:p w:rsidR="002D450B" w:rsidRDefault="002D450B" w:rsidP="002D450B">
            <w:pPr>
              <w:rPr>
                <w:sz w:val="22"/>
                <w:szCs w:val="22"/>
              </w:rPr>
            </w:pPr>
          </w:p>
          <w:p w:rsidR="0071464B" w:rsidRDefault="0071464B" w:rsidP="002D450B">
            <w:pPr>
              <w:numPr>
                <w:ilvl w:val="0"/>
                <w:numId w:val="36"/>
              </w:numPr>
              <w:rPr>
                <w:sz w:val="22"/>
                <w:szCs w:val="22"/>
              </w:rPr>
            </w:pPr>
            <w:r>
              <w:rPr>
                <w:sz w:val="22"/>
                <w:szCs w:val="22"/>
              </w:rPr>
              <w:t>Participate in the SHOW-ME…SHOUT-OUTS.  If do not volunteer, think about others’ contributions and other important-to-remember ideas?</w:t>
            </w:r>
          </w:p>
          <w:p w:rsidR="0071464B" w:rsidRDefault="0071464B" w:rsidP="0071464B">
            <w:pPr>
              <w:rPr>
                <w:sz w:val="22"/>
                <w:szCs w:val="22"/>
              </w:rPr>
            </w:pPr>
          </w:p>
          <w:p w:rsidR="0071464B" w:rsidRDefault="0071464B" w:rsidP="0071464B">
            <w:pPr>
              <w:rPr>
                <w:sz w:val="22"/>
                <w:szCs w:val="22"/>
              </w:rPr>
            </w:pPr>
          </w:p>
          <w:p w:rsidR="0071464B" w:rsidRDefault="0071464B" w:rsidP="0071464B">
            <w:pPr>
              <w:rPr>
                <w:sz w:val="22"/>
                <w:szCs w:val="22"/>
              </w:rPr>
            </w:pPr>
          </w:p>
          <w:p w:rsidR="0071464B" w:rsidRDefault="0071464B" w:rsidP="0071464B">
            <w:pPr>
              <w:rPr>
                <w:sz w:val="22"/>
                <w:szCs w:val="22"/>
              </w:rPr>
            </w:pPr>
          </w:p>
          <w:p w:rsidR="0071464B" w:rsidRDefault="0071464B" w:rsidP="0071464B">
            <w:pPr>
              <w:rPr>
                <w:sz w:val="22"/>
                <w:szCs w:val="22"/>
              </w:rPr>
            </w:pPr>
          </w:p>
          <w:p w:rsidR="0071464B" w:rsidRDefault="0071464B" w:rsidP="0071464B">
            <w:pPr>
              <w:rPr>
                <w:sz w:val="22"/>
                <w:szCs w:val="22"/>
              </w:rPr>
            </w:pPr>
          </w:p>
          <w:p w:rsidR="0071464B" w:rsidRDefault="0071464B" w:rsidP="0071464B">
            <w:pPr>
              <w:rPr>
                <w:sz w:val="22"/>
                <w:szCs w:val="22"/>
              </w:rPr>
            </w:pPr>
          </w:p>
          <w:p w:rsidR="0071464B" w:rsidRDefault="0071464B" w:rsidP="0071464B">
            <w:pPr>
              <w:rPr>
                <w:sz w:val="22"/>
                <w:szCs w:val="22"/>
              </w:rPr>
            </w:pPr>
          </w:p>
          <w:p w:rsidR="0071464B" w:rsidRDefault="0071464B" w:rsidP="0071464B">
            <w:pPr>
              <w:rPr>
                <w:sz w:val="22"/>
                <w:szCs w:val="22"/>
              </w:rPr>
            </w:pPr>
          </w:p>
          <w:p w:rsidR="002D450B" w:rsidRDefault="0071464B" w:rsidP="002D450B">
            <w:pPr>
              <w:numPr>
                <w:ilvl w:val="0"/>
                <w:numId w:val="36"/>
              </w:numPr>
              <w:rPr>
                <w:sz w:val="22"/>
                <w:szCs w:val="22"/>
              </w:rPr>
            </w:pPr>
            <w:r>
              <w:rPr>
                <w:sz w:val="22"/>
                <w:szCs w:val="22"/>
              </w:rPr>
              <w:t>Volunteer</w:t>
            </w:r>
            <w:r w:rsidR="002D450B" w:rsidRPr="002D450B">
              <w:rPr>
                <w:sz w:val="22"/>
                <w:szCs w:val="22"/>
              </w:rPr>
              <w:t xml:space="preserve"> to tell their classmates about situations in which it was dif</w:t>
            </w:r>
            <w:r>
              <w:rPr>
                <w:sz w:val="22"/>
                <w:szCs w:val="22"/>
              </w:rPr>
              <w:t>ficult to ask a question and what made</w:t>
            </w:r>
            <w:r w:rsidR="002D450B" w:rsidRPr="002D450B">
              <w:rPr>
                <w:sz w:val="22"/>
                <w:szCs w:val="22"/>
              </w:rPr>
              <w:t xml:space="preserve"> it difficult.</w:t>
            </w:r>
          </w:p>
          <w:p w:rsidR="002D450B" w:rsidRDefault="002D450B" w:rsidP="002D450B">
            <w:pPr>
              <w:rPr>
                <w:sz w:val="22"/>
                <w:szCs w:val="22"/>
              </w:rPr>
            </w:pPr>
          </w:p>
          <w:p w:rsidR="002D450B" w:rsidRDefault="002D450B" w:rsidP="002D450B">
            <w:pPr>
              <w:rPr>
                <w:sz w:val="22"/>
                <w:szCs w:val="22"/>
              </w:rPr>
            </w:pPr>
          </w:p>
          <w:p w:rsidR="002D450B" w:rsidRDefault="002D450B" w:rsidP="002D450B">
            <w:pPr>
              <w:rPr>
                <w:sz w:val="22"/>
                <w:szCs w:val="22"/>
              </w:rPr>
            </w:pPr>
          </w:p>
          <w:p w:rsidR="00181158" w:rsidRDefault="00181158" w:rsidP="002D450B">
            <w:pPr>
              <w:rPr>
                <w:sz w:val="22"/>
                <w:szCs w:val="22"/>
              </w:rPr>
            </w:pPr>
          </w:p>
          <w:p w:rsidR="002D450B" w:rsidRDefault="002D450B" w:rsidP="002D450B">
            <w:pPr>
              <w:rPr>
                <w:sz w:val="22"/>
                <w:szCs w:val="22"/>
              </w:rPr>
            </w:pPr>
          </w:p>
          <w:p w:rsidR="002D450B" w:rsidRPr="002D450B" w:rsidRDefault="002D450B" w:rsidP="002D450B">
            <w:pPr>
              <w:rPr>
                <w:sz w:val="22"/>
                <w:szCs w:val="22"/>
              </w:rPr>
            </w:pPr>
          </w:p>
          <w:p w:rsidR="00181158" w:rsidRDefault="00181158" w:rsidP="00181158">
            <w:pPr>
              <w:numPr>
                <w:ilvl w:val="0"/>
                <w:numId w:val="36"/>
              </w:numPr>
              <w:rPr>
                <w:sz w:val="22"/>
                <w:szCs w:val="22"/>
              </w:rPr>
            </w:pPr>
            <w:r>
              <w:rPr>
                <w:sz w:val="22"/>
                <w:szCs w:val="22"/>
              </w:rPr>
              <w:t>What are</w:t>
            </w:r>
            <w:r w:rsidR="002D450B">
              <w:rPr>
                <w:sz w:val="22"/>
                <w:szCs w:val="22"/>
              </w:rPr>
              <w:t xml:space="preserve"> the differences between NOW </w:t>
            </w:r>
            <w:r>
              <w:rPr>
                <w:sz w:val="22"/>
                <w:szCs w:val="22"/>
              </w:rPr>
              <w:t>and</w:t>
            </w:r>
            <w:r w:rsidR="002D450B">
              <w:rPr>
                <w:sz w:val="22"/>
                <w:szCs w:val="22"/>
              </w:rPr>
              <w:t xml:space="preserve"> LATER </w:t>
            </w:r>
            <w:r>
              <w:rPr>
                <w:sz w:val="22"/>
                <w:szCs w:val="22"/>
              </w:rPr>
              <w:t xml:space="preserve">questions </w:t>
            </w:r>
            <w:r w:rsidR="002D450B">
              <w:rPr>
                <w:sz w:val="22"/>
                <w:szCs w:val="22"/>
              </w:rPr>
              <w:t>and ME</w:t>
            </w:r>
            <w:r>
              <w:rPr>
                <w:sz w:val="22"/>
                <w:szCs w:val="22"/>
              </w:rPr>
              <w:t xml:space="preserve"> and</w:t>
            </w:r>
            <w:r w:rsidR="002D450B">
              <w:rPr>
                <w:sz w:val="22"/>
                <w:szCs w:val="22"/>
              </w:rPr>
              <w:t xml:space="preserve"> EVERYONE questions</w:t>
            </w:r>
            <w:r>
              <w:rPr>
                <w:sz w:val="22"/>
                <w:szCs w:val="22"/>
              </w:rPr>
              <w:t>?  W</w:t>
            </w:r>
            <w:r w:rsidR="002D450B">
              <w:rPr>
                <w:sz w:val="22"/>
                <w:szCs w:val="22"/>
              </w:rPr>
              <w:t>hen</w:t>
            </w:r>
            <w:r>
              <w:rPr>
                <w:sz w:val="22"/>
                <w:szCs w:val="22"/>
              </w:rPr>
              <w:t xml:space="preserve"> is </w:t>
            </w:r>
            <w:r w:rsidR="002D450B">
              <w:rPr>
                <w:sz w:val="22"/>
                <w:szCs w:val="22"/>
              </w:rPr>
              <w:t>each type of question</w:t>
            </w:r>
            <w:r>
              <w:rPr>
                <w:sz w:val="22"/>
                <w:szCs w:val="22"/>
              </w:rPr>
              <w:t xml:space="preserve"> appropriate?</w:t>
            </w:r>
          </w:p>
          <w:p w:rsidR="00181158" w:rsidRDefault="00181158" w:rsidP="00181158">
            <w:pPr>
              <w:ind w:left="360"/>
              <w:rPr>
                <w:sz w:val="22"/>
                <w:szCs w:val="22"/>
              </w:rPr>
            </w:pPr>
          </w:p>
          <w:p w:rsidR="00181158" w:rsidRDefault="00181158" w:rsidP="00181158">
            <w:pPr>
              <w:numPr>
                <w:ilvl w:val="0"/>
                <w:numId w:val="36"/>
              </w:numPr>
              <w:rPr>
                <w:sz w:val="22"/>
                <w:szCs w:val="22"/>
              </w:rPr>
            </w:pPr>
            <w:r>
              <w:rPr>
                <w:sz w:val="22"/>
                <w:szCs w:val="22"/>
              </w:rPr>
              <w:t>Listen to school counselor’s comments about listening.  Is listening easy or difficult?</w:t>
            </w:r>
          </w:p>
          <w:p w:rsidR="00181158" w:rsidRDefault="00181158" w:rsidP="00246934">
            <w:pPr>
              <w:rPr>
                <w:sz w:val="22"/>
                <w:szCs w:val="22"/>
              </w:rPr>
            </w:pPr>
          </w:p>
          <w:p w:rsidR="00246934" w:rsidRPr="00181158" w:rsidRDefault="00246934" w:rsidP="00246934">
            <w:pPr>
              <w:rPr>
                <w:sz w:val="22"/>
                <w:szCs w:val="22"/>
              </w:rPr>
            </w:pPr>
          </w:p>
          <w:p w:rsidR="002D450B" w:rsidRDefault="00E741F5" w:rsidP="002D450B">
            <w:pPr>
              <w:numPr>
                <w:ilvl w:val="0"/>
                <w:numId w:val="36"/>
              </w:numPr>
              <w:rPr>
                <w:sz w:val="22"/>
                <w:szCs w:val="22"/>
              </w:rPr>
            </w:pPr>
            <w:r>
              <w:rPr>
                <w:sz w:val="22"/>
                <w:szCs w:val="22"/>
              </w:rPr>
              <w:t>Observe</w:t>
            </w:r>
            <w:r w:rsidR="002D450B">
              <w:rPr>
                <w:sz w:val="22"/>
                <w:szCs w:val="22"/>
              </w:rPr>
              <w:t xml:space="preserve"> scenarios and respond to </w:t>
            </w:r>
            <w:r>
              <w:rPr>
                <w:sz w:val="22"/>
                <w:szCs w:val="22"/>
              </w:rPr>
              <w:t>school counselor</w:t>
            </w:r>
            <w:r w:rsidR="002D450B">
              <w:rPr>
                <w:sz w:val="22"/>
                <w:szCs w:val="22"/>
              </w:rPr>
              <w:t>’s prompts as appropriate.</w:t>
            </w: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E741F5" w:rsidRDefault="00E741F5" w:rsidP="002D450B">
            <w:pPr>
              <w:pStyle w:val="ListParagraph"/>
              <w:ind w:left="0"/>
              <w:rPr>
                <w:sz w:val="22"/>
                <w:szCs w:val="22"/>
              </w:rPr>
            </w:pPr>
          </w:p>
          <w:p w:rsidR="00E741F5" w:rsidRDefault="00E741F5" w:rsidP="002D450B">
            <w:pPr>
              <w:pStyle w:val="ListParagraph"/>
              <w:ind w:left="0"/>
              <w:rPr>
                <w:sz w:val="22"/>
                <w:szCs w:val="22"/>
              </w:rPr>
            </w:pPr>
          </w:p>
          <w:p w:rsidR="00E741F5" w:rsidRDefault="00E741F5" w:rsidP="002D450B">
            <w:pPr>
              <w:pStyle w:val="ListParagraph"/>
              <w:ind w:left="0"/>
              <w:rPr>
                <w:sz w:val="22"/>
                <w:szCs w:val="22"/>
              </w:rPr>
            </w:pPr>
          </w:p>
          <w:p w:rsidR="00E741F5" w:rsidRDefault="00E741F5" w:rsidP="002D450B">
            <w:pPr>
              <w:pStyle w:val="ListParagraph"/>
              <w:ind w:left="0"/>
              <w:rPr>
                <w:sz w:val="22"/>
                <w:szCs w:val="22"/>
              </w:rPr>
            </w:pPr>
          </w:p>
          <w:p w:rsidR="00E741F5" w:rsidRDefault="00E741F5" w:rsidP="002D450B">
            <w:pPr>
              <w:pStyle w:val="ListParagraph"/>
              <w:ind w:left="0"/>
              <w:rPr>
                <w:sz w:val="22"/>
                <w:szCs w:val="22"/>
              </w:rPr>
            </w:pPr>
          </w:p>
          <w:p w:rsidR="002D450B" w:rsidRDefault="002D450B" w:rsidP="002D450B">
            <w:pPr>
              <w:pStyle w:val="ListParagraph"/>
              <w:ind w:left="0"/>
              <w:rPr>
                <w:sz w:val="22"/>
                <w:szCs w:val="22"/>
              </w:rPr>
            </w:pPr>
          </w:p>
          <w:p w:rsidR="00E741F5" w:rsidRDefault="00E741F5" w:rsidP="002D450B">
            <w:pPr>
              <w:pStyle w:val="ListParagraph"/>
              <w:ind w:left="0"/>
              <w:rPr>
                <w:sz w:val="22"/>
                <w:szCs w:val="22"/>
              </w:rPr>
            </w:pPr>
          </w:p>
          <w:p w:rsidR="002D450B" w:rsidRDefault="002D450B" w:rsidP="002D450B">
            <w:pPr>
              <w:pStyle w:val="ListParagraph"/>
              <w:ind w:left="0"/>
              <w:rPr>
                <w:sz w:val="22"/>
                <w:szCs w:val="22"/>
              </w:rPr>
            </w:pPr>
          </w:p>
          <w:p w:rsidR="002D450B" w:rsidRDefault="002D450B" w:rsidP="002D450B">
            <w:pPr>
              <w:pStyle w:val="ListParagraph"/>
              <w:ind w:left="0"/>
              <w:rPr>
                <w:sz w:val="22"/>
                <w:szCs w:val="22"/>
              </w:rPr>
            </w:pPr>
          </w:p>
          <w:p w:rsidR="002D450B" w:rsidRDefault="00E741F5" w:rsidP="002D450B">
            <w:pPr>
              <w:numPr>
                <w:ilvl w:val="0"/>
                <w:numId w:val="36"/>
              </w:numPr>
              <w:rPr>
                <w:sz w:val="22"/>
                <w:szCs w:val="22"/>
              </w:rPr>
            </w:pPr>
            <w:r>
              <w:rPr>
                <w:sz w:val="22"/>
                <w:szCs w:val="22"/>
              </w:rPr>
              <w:t xml:space="preserve">Volunteer </w:t>
            </w:r>
            <w:r w:rsidR="002D450B">
              <w:rPr>
                <w:sz w:val="22"/>
                <w:szCs w:val="22"/>
              </w:rPr>
              <w:t>to answer each question with a complete sentence</w:t>
            </w:r>
            <w:r>
              <w:rPr>
                <w:sz w:val="22"/>
                <w:szCs w:val="22"/>
              </w:rPr>
              <w:t>, using the conventions of standard oral English and speaking loudly enough for everyone to hear</w:t>
            </w:r>
            <w:r w:rsidR="002D450B">
              <w:rPr>
                <w:sz w:val="22"/>
                <w:szCs w:val="22"/>
              </w:rPr>
              <w:t>.</w:t>
            </w:r>
          </w:p>
          <w:p w:rsidR="00571418" w:rsidRDefault="00571418" w:rsidP="00571418">
            <w:pPr>
              <w:rPr>
                <w:sz w:val="22"/>
                <w:szCs w:val="22"/>
              </w:rPr>
            </w:pPr>
          </w:p>
          <w:p w:rsidR="00571418" w:rsidRDefault="00571418" w:rsidP="00571418">
            <w:pPr>
              <w:rPr>
                <w:sz w:val="22"/>
                <w:szCs w:val="22"/>
              </w:rPr>
            </w:pPr>
          </w:p>
          <w:p w:rsidR="00571418" w:rsidRDefault="00571418" w:rsidP="00571418">
            <w:pPr>
              <w:rPr>
                <w:sz w:val="22"/>
                <w:szCs w:val="22"/>
              </w:rPr>
            </w:pPr>
          </w:p>
          <w:p w:rsidR="00571418" w:rsidRDefault="00571418" w:rsidP="00571418">
            <w:pPr>
              <w:rPr>
                <w:sz w:val="22"/>
                <w:szCs w:val="22"/>
              </w:rPr>
            </w:pPr>
          </w:p>
          <w:p w:rsidR="00571418" w:rsidRDefault="00571418" w:rsidP="00571418">
            <w:pPr>
              <w:rPr>
                <w:sz w:val="22"/>
                <w:szCs w:val="22"/>
              </w:rPr>
            </w:pPr>
          </w:p>
          <w:p w:rsidR="000D37FF" w:rsidRDefault="000D37FF" w:rsidP="00571418">
            <w:pPr>
              <w:rPr>
                <w:sz w:val="22"/>
                <w:szCs w:val="22"/>
              </w:rPr>
            </w:pPr>
          </w:p>
          <w:p w:rsidR="00571418" w:rsidRDefault="00571418" w:rsidP="00571418">
            <w:pPr>
              <w:rPr>
                <w:sz w:val="22"/>
                <w:szCs w:val="22"/>
              </w:rPr>
            </w:pPr>
          </w:p>
          <w:p w:rsidR="00571418" w:rsidRDefault="00571418" w:rsidP="00571418">
            <w:pPr>
              <w:rPr>
                <w:sz w:val="22"/>
                <w:szCs w:val="22"/>
              </w:rPr>
            </w:pPr>
          </w:p>
          <w:p w:rsidR="00BB17B2" w:rsidRDefault="00BB17B2" w:rsidP="00571418">
            <w:pPr>
              <w:numPr>
                <w:ilvl w:val="0"/>
                <w:numId w:val="36"/>
              </w:numPr>
              <w:rPr>
                <w:sz w:val="22"/>
                <w:szCs w:val="22"/>
              </w:rPr>
            </w:pPr>
            <w:r>
              <w:rPr>
                <w:sz w:val="22"/>
                <w:szCs w:val="22"/>
              </w:rPr>
              <w:t>Follow school counselor’s instruction—listen carefully and ask questions if unsure about anything that is not understood.</w:t>
            </w: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2D450B" w:rsidRDefault="00BB17B2" w:rsidP="00571418">
            <w:pPr>
              <w:numPr>
                <w:ilvl w:val="0"/>
                <w:numId w:val="36"/>
              </w:numPr>
              <w:rPr>
                <w:sz w:val="22"/>
                <w:szCs w:val="22"/>
              </w:rPr>
            </w:pPr>
            <w:r>
              <w:rPr>
                <w:sz w:val="22"/>
                <w:szCs w:val="22"/>
              </w:rPr>
              <w:t>Volunteer</w:t>
            </w:r>
            <w:r w:rsidR="00571418">
              <w:rPr>
                <w:sz w:val="22"/>
                <w:szCs w:val="22"/>
              </w:rPr>
              <w:t xml:space="preserve"> </w:t>
            </w:r>
            <w:r>
              <w:rPr>
                <w:sz w:val="22"/>
                <w:szCs w:val="22"/>
              </w:rPr>
              <w:t>to</w:t>
            </w:r>
            <w:r w:rsidR="00571418">
              <w:rPr>
                <w:sz w:val="22"/>
                <w:szCs w:val="22"/>
              </w:rPr>
              <w:t xml:space="preserve"> </w:t>
            </w:r>
            <w:r>
              <w:rPr>
                <w:sz w:val="22"/>
                <w:szCs w:val="22"/>
              </w:rPr>
              <w:t xml:space="preserve">role-play </w:t>
            </w:r>
            <w:r w:rsidR="00571418">
              <w:rPr>
                <w:sz w:val="22"/>
                <w:szCs w:val="22"/>
              </w:rPr>
              <w:t>ask</w:t>
            </w:r>
            <w:r>
              <w:rPr>
                <w:sz w:val="22"/>
                <w:szCs w:val="22"/>
              </w:rPr>
              <w:t>ing</w:t>
            </w:r>
            <w:r w:rsidR="00571418">
              <w:rPr>
                <w:sz w:val="22"/>
                <w:szCs w:val="22"/>
              </w:rPr>
              <w:t xml:space="preserve"> questions</w:t>
            </w:r>
            <w:r>
              <w:rPr>
                <w:sz w:val="22"/>
                <w:szCs w:val="22"/>
              </w:rPr>
              <w:t xml:space="preserve">; solve </w:t>
            </w:r>
            <w:r w:rsidR="00571418">
              <w:rPr>
                <w:sz w:val="22"/>
                <w:szCs w:val="22"/>
              </w:rPr>
              <w:t>problem</w:t>
            </w:r>
            <w:r w:rsidR="00285015">
              <w:rPr>
                <w:sz w:val="22"/>
                <w:szCs w:val="22"/>
              </w:rPr>
              <w:t xml:space="preserve">s when </w:t>
            </w:r>
            <w:r>
              <w:rPr>
                <w:sz w:val="22"/>
                <w:szCs w:val="22"/>
              </w:rPr>
              <w:t>enough information is provided.</w:t>
            </w: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rPr>
                <w:sz w:val="22"/>
                <w:szCs w:val="22"/>
              </w:rPr>
            </w:pPr>
          </w:p>
          <w:p w:rsidR="00BB17B2" w:rsidRDefault="00BB17B2" w:rsidP="00BB17B2">
            <w:pPr>
              <w:ind w:left="-360"/>
              <w:rPr>
                <w:sz w:val="22"/>
                <w:szCs w:val="22"/>
              </w:rPr>
            </w:pPr>
          </w:p>
          <w:p w:rsidR="00BB17B2" w:rsidRDefault="00BB17B2" w:rsidP="00571418">
            <w:pPr>
              <w:numPr>
                <w:ilvl w:val="0"/>
                <w:numId w:val="36"/>
              </w:numPr>
              <w:rPr>
                <w:sz w:val="22"/>
                <w:szCs w:val="22"/>
              </w:rPr>
            </w:pPr>
            <w:r>
              <w:rPr>
                <w:sz w:val="22"/>
                <w:szCs w:val="22"/>
              </w:rPr>
              <w:t>Volunteers who asked questions</w:t>
            </w:r>
            <w:r w:rsidR="00F97FDE">
              <w:rPr>
                <w:sz w:val="22"/>
                <w:szCs w:val="22"/>
              </w:rPr>
              <w:t xml:space="preserve"> tell about their thoughts and feelings.</w:t>
            </w:r>
          </w:p>
          <w:p w:rsidR="00F97FDE" w:rsidRDefault="00F97FDE" w:rsidP="00F97FDE">
            <w:pPr>
              <w:ind w:left="360"/>
              <w:rPr>
                <w:sz w:val="22"/>
                <w:szCs w:val="22"/>
              </w:rPr>
            </w:pPr>
          </w:p>
          <w:p w:rsidR="00F97FDE" w:rsidRDefault="00F97FDE" w:rsidP="00F97FDE">
            <w:pPr>
              <w:ind w:left="360"/>
              <w:rPr>
                <w:sz w:val="22"/>
                <w:szCs w:val="22"/>
              </w:rPr>
            </w:pPr>
            <w:r>
              <w:rPr>
                <w:sz w:val="22"/>
                <w:szCs w:val="22"/>
              </w:rPr>
              <w:t>Volunteer to tell about own thoughts and feelings when school counselor asks for non-role-playing volunteers.</w:t>
            </w:r>
          </w:p>
          <w:p w:rsidR="00285015" w:rsidRDefault="00285015"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F85728" w:rsidRPr="00F97FDE" w:rsidRDefault="00F85728" w:rsidP="00F85728">
            <w:pPr>
              <w:rPr>
                <w:sz w:val="22"/>
                <w:szCs w:val="22"/>
              </w:rPr>
            </w:pPr>
            <w:r>
              <w:rPr>
                <w:b/>
                <w:sz w:val="22"/>
                <w:szCs w:val="22"/>
              </w:rPr>
              <w:t>ASSESSMENT:</w:t>
            </w:r>
            <w:r>
              <w:rPr>
                <w:sz w:val="22"/>
                <w:szCs w:val="22"/>
              </w:rPr>
              <w:t xml:space="preserve">  </w:t>
            </w:r>
            <w:r>
              <w:rPr>
                <w:b/>
                <w:sz w:val="22"/>
                <w:szCs w:val="22"/>
              </w:rPr>
              <w:t>Conten</w:t>
            </w:r>
            <w:r w:rsidR="00F97FDE">
              <w:rPr>
                <w:b/>
                <w:sz w:val="22"/>
                <w:szCs w:val="22"/>
              </w:rPr>
              <w:t>t:</w:t>
            </w:r>
            <w:r w:rsidR="00F97FDE" w:rsidRPr="00F97FDE">
              <w:rPr>
                <w:sz w:val="22"/>
                <w:szCs w:val="22"/>
              </w:rPr>
              <w:t xml:space="preserve"> </w:t>
            </w:r>
            <w:r w:rsidR="00F97FDE">
              <w:rPr>
                <w:sz w:val="22"/>
                <w:szCs w:val="22"/>
              </w:rPr>
              <w:t xml:space="preserve"> Participate in Whip-Around.</w:t>
            </w:r>
          </w:p>
          <w:p w:rsidR="00285015" w:rsidRDefault="00285015" w:rsidP="00BB17B2">
            <w:pPr>
              <w:ind w:left="360"/>
              <w:rPr>
                <w:sz w:val="22"/>
                <w:szCs w:val="22"/>
              </w:rPr>
            </w:pPr>
            <w:r>
              <w:rPr>
                <w:sz w:val="22"/>
                <w:szCs w:val="22"/>
              </w:rPr>
              <w:t xml:space="preserve">Each student asks one question related to a topic or the directions for an assignment.  </w:t>
            </w:r>
            <w:r w:rsidR="00F97FDE">
              <w:rPr>
                <w:sz w:val="22"/>
                <w:szCs w:val="22"/>
              </w:rPr>
              <w:t>Support and encourage peers who may be hesitant or embarrassed to ask a question; however, remember, passing with responsibility is an option--</w:t>
            </w:r>
            <w:r>
              <w:rPr>
                <w:sz w:val="22"/>
                <w:szCs w:val="22"/>
              </w:rPr>
              <w:t>he or she responds “I pass” or “I need help, please.”</w:t>
            </w:r>
          </w:p>
          <w:p w:rsidR="00285015" w:rsidRDefault="00285015" w:rsidP="00285015">
            <w:pPr>
              <w:rPr>
                <w:sz w:val="22"/>
                <w:szCs w:val="22"/>
              </w:rPr>
            </w:pPr>
          </w:p>
          <w:p w:rsidR="00285015" w:rsidRDefault="00285015" w:rsidP="00285015">
            <w:pPr>
              <w:rPr>
                <w:sz w:val="22"/>
                <w:szCs w:val="22"/>
              </w:rPr>
            </w:pPr>
          </w:p>
          <w:p w:rsidR="00285015" w:rsidRDefault="00285015" w:rsidP="00285015">
            <w:pPr>
              <w:rPr>
                <w:sz w:val="22"/>
                <w:szCs w:val="22"/>
              </w:rPr>
            </w:pPr>
          </w:p>
          <w:p w:rsidR="00285015" w:rsidRDefault="00285015" w:rsidP="00285015">
            <w:pPr>
              <w:rPr>
                <w:sz w:val="22"/>
                <w:szCs w:val="22"/>
              </w:rPr>
            </w:pPr>
          </w:p>
          <w:p w:rsidR="00285015" w:rsidRDefault="00285015" w:rsidP="00285015">
            <w:pPr>
              <w:rPr>
                <w:sz w:val="22"/>
                <w:szCs w:val="22"/>
              </w:rPr>
            </w:pPr>
          </w:p>
          <w:p w:rsidR="00F97FDE" w:rsidRDefault="00F97FDE" w:rsidP="00285015">
            <w:pPr>
              <w:rPr>
                <w:sz w:val="22"/>
                <w:szCs w:val="22"/>
              </w:rPr>
            </w:pPr>
          </w:p>
          <w:p w:rsidR="00F97FDE" w:rsidRDefault="00F97FDE" w:rsidP="00285015">
            <w:pPr>
              <w:rPr>
                <w:sz w:val="22"/>
                <w:szCs w:val="22"/>
              </w:rPr>
            </w:pPr>
          </w:p>
          <w:p w:rsidR="00F97FDE" w:rsidRDefault="00F97FDE" w:rsidP="00285015">
            <w:pPr>
              <w:rPr>
                <w:sz w:val="22"/>
                <w:szCs w:val="22"/>
              </w:rPr>
            </w:pPr>
          </w:p>
          <w:p w:rsidR="00285015" w:rsidRDefault="00285015" w:rsidP="00285015">
            <w:pPr>
              <w:rPr>
                <w:sz w:val="22"/>
                <w:szCs w:val="22"/>
              </w:rPr>
            </w:pPr>
          </w:p>
          <w:p w:rsidR="00285015" w:rsidRDefault="00285015" w:rsidP="00285015">
            <w:pPr>
              <w:rPr>
                <w:sz w:val="22"/>
                <w:szCs w:val="22"/>
              </w:rPr>
            </w:pPr>
          </w:p>
          <w:p w:rsidR="00F85728" w:rsidRPr="00F97FDE" w:rsidRDefault="00F85728" w:rsidP="00F97FDE">
            <w:pPr>
              <w:ind w:left="360" w:hanging="360"/>
              <w:rPr>
                <w:sz w:val="22"/>
                <w:szCs w:val="22"/>
              </w:rPr>
            </w:pPr>
            <w:r>
              <w:rPr>
                <w:b/>
                <w:sz w:val="22"/>
                <w:szCs w:val="22"/>
              </w:rPr>
              <w:t>ASSESSMENT:  Personalization of Content</w:t>
            </w:r>
            <w:r w:rsidR="00F97FDE">
              <w:rPr>
                <w:b/>
                <w:sz w:val="22"/>
                <w:szCs w:val="22"/>
              </w:rPr>
              <w:t>:</w:t>
            </w:r>
            <w:r w:rsidR="00F97FDE" w:rsidRPr="00F97FDE">
              <w:rPr>
                <w:sz w:val="22"/>
                <w:szCs w:val="22"/>
              </w:rPr>
              <w:t xml:space="preserve">  </w:t>
            </w:r>
            <w:r w:rsidR="00F97FDE">
              <w:rPr>
                <w:sz w:val="22"/>
                <w:szCs w:val="22"/>
              </w:rPr>
              <w:t>Participate in SHOW-ME…THUMBS UP, DOWN OR NEUTRAL:  Respond to school counselor’s statement.</w:t>
            </w:r>
          </w:p>
          <w:p w:rsidR="00285015" w:rsidRDefault="00285015" w:rsidP="00285015">
            <w:pPr>
              <w:rPr>
                <w:sz w:val="22"/>
                <w:szCs w:val="22"/>
              </w:rPr>
            </w:pPr>
          </w:p>
          <w:p w:rsidR="00C70B70" w:rsidRDefault="00C70B70" w:rsidP="00285015">
            <w:pPr>
              <w:rPr>
                <w:sz w:val="22"/>
                <w:szCs w:val="22"/>
              </w:rPr>
            </w:pPr>
          </w:p>
          <w:p w:rsidR="00F97FDE" w:rsidRDefault="00F97FDE" w:rsidP="00F97FDE">
            <w:pPr>
              <w:rPr>
                <w:b/>
                <w:sz w:val="22"/>
                <w:szCs w:val="22"/>
              </w:rPr>
            </w:pPr>
          </w:p>
          <w:p w:rsidR="00C70B70" w:rsidRDefault="00F85728" w:rsidP="00C70B70">
            <w:pPr>
              <w:ind w:left="360" w:hanging="360"/>
              <w:rPr>
                <w:sz w:val="22"/>
                <w:szCs w:val="22"/>
              </w:rPr>
            </w:pPr>
            <w:r>
              <w:rPr>
                <w:b/>
                <w:sz w:val="22"/>
                <w:szCs w:val="22"/>
              </w:rPr>
              <w:t>CLOSURE</w:t>
            </w:r>
            <w:r w:rsidR="00F97FDE">
              <w:rPr>
                <w:b/>
                <w:sz w:val="22"/>
                <w:szCs w:val="22"/>
              </w:rPr>
              <w:t>:</w:t>
            </w:r>
            <w:r w:rsidR="00285015">
              <w:rPr>
                <w:sz w:val="22"/>
                <w:szCs w:val="22"/>
              </w:rPr>
              <w:t xml:space="preserve">  </w:t>
            </w:r>
            <w:r w:rsidR="00C70B70">
              <w:rPr>
                <w:sz w:val="22"/>
                <w:szCs w:val="22"/>
              </w:rPr>
              <w:t>Contribute to discussion about the Essential Questions; volunteer to tell classmates your answer to one of the questions.</w:t>
            </w:r>
          </w:p>
          <w:p w:rsidR="00C70B70" w:rsidRDefault="00C70B70" w:rsidP="00C70B70">
            <w:pPr>
              <w:ind w:left="360" w:hanging="360"/>
              <w:rPr>
                <w:sz w:val="22"/>
                <w:szCs w:val="22"/>
              </w:rPr>
            </w:pPr>
          </w:p>
          <w:p w:rsidR="00C70B70" w:rsidRDefault="00C70B70" w:rsidP="00C70B70">
            <w:pPr>
              <w:ind w:left="360" w:hanging="360"/>
              <w:rPr>
                <w:sz w:val="22"/>
                <w:szCs w:val="22"/>
              </w:rPr>
            </w:pPr>
          </w:p>
          <w:p w:rsidR="00C70B70" w:rsidRDefault="00C70B70" w:rsidP="00C70B70">
            <w:pPr>
              <w:ind w:left="360" w:hanging="360"/>
              <w:rPr>
                <w:sz w:val="22"/>
                <w:szCs w:val="22"/>
              </w:rPr>
            </w:pPr>
          </w:p>
          <w:p w:rsidR="00C70B70" w:rsidRDefault="00C70B70" w:rsidP="00C70B70">
            <w:pPr>
              <w:ind w:left="360" w:hanging="360"/>
              <w:rPr>
                <w:sz w:val="22"/>
                <w:szCs w:val="22"/>
              </w:rPr>
            </w:pPr>
          </w:p>
          <w:p w:rsidR="00C70B70" w:rsidRDefault="00C70B70" w:rsidP="00C70B70">
            <w:pPr>
              <w:ind w:left="360" w:hanging="360"/>
              <w:rPr>
                <w:sz w:val="22"/>
                <w:szCs w:val="22"/>
              </w:rPr>
            </w:pPr>
          </w:p>
          <w:p w:rsidR="00C70B70" w:rsidRDefault="00C70B70" w:rsidP="00C70B70">
            <w:pPr>
              <w:ind w:left="360" w:hanging="360"/>
              <w:rPr>
                <w:sz w:val="22"/>
                <w:szCs w:val="22"/>
              </w:rPr>
            </w:pPr>
          </w:p>
          <w:p w:rsidR="00285015" w:rsidRPr="00285015" w:rsidRDefault="00F97FDE" w:rsidP="00C70B70">
            <w:pPr>
              <w:ind w:left="360"/>
              <w:rPr>
                <w:sz w:val="22"/>
                <w:szCs w:val="22"/>
              </w:rPr>
            </w:pPr>
            <w:r>
              <w:rPr>
                <w:sz w:val="22"/>
                <w:szCs w:val="22"/>
              </w:rPr>
              <w:t>V</w:t>
            </w:r>
            <w:r w:rsidR="00285015">
              <w:rPr>
                <w:sz w:val="22"/>
                <w:szCs w:val="22"/>
              </w:rPr>
              <w:t>olunteer</w:t>
            </w:r>
            <w:r>
              <w:rPr>
                <w:sz w:val="22"/>
                <w:szCs w:val="22"/>
              </w:rPr>
              <w:t xml:space="preserve"> to</w:t>
            </w:r>
            <w:r w:rsidR="00285015">
              <w:rPr>
                <w:sz w:val="22"/>
                <w:szCs w:val="22"/>
              </w:rPr>
              <w:t xml:space="preserve"> respond to invitation to tell what will </w:t>
            </w:r>
            <w:r w:rsidR="00C70B70">
              <w:rPr>
                <w:sz w:val="22"/>
                <w:szCs w:val="22"/>
              </w:rPr>
              <w:t xml:space="preserve">be </w:t>
            </w:r>
            <w:r w:rsidR="00285015">
              <w:rPr>
                <w:sz w:val="22"/>
                <w:szCs w:val="22"/>
              </w:rPr>
              <w:t>remember</w:t>
            </w:r>
            <w:r w:rsidR="00C70B70">
              <w:rPr>
                <w:sz w:val="22"/>
                <w:szCs w:val="22"/>
              </w:rPr>
              <w:t>ed</w:t>
            </w:r>
            <w:r w:rsidR="00285015">
              <w:rPr>
                <w:sz w:val="22"/>
                <w:szCs w:val="22"/>
              </w:rPr>
              <w:t xml:space="preserve"> about asking question</w:t>
            </w:r>
            <w:r w:rsidR="00C70B70">
              <w:rPr>
                <w:sz w:val="22"/>
                <w:szCs w:val="22"/>
              </w:rPr>
              <w:t>.</w:t>
            </w:r>
          </w:p>
        </w:tc>
      </w:tr>
    </w:tbl>
    <w:p w:rsidR="00C70B70" w:rsidRDefault="00C70B70" w:rsidP="00BD6668">
      <w:pPr>
        <w:rPr>
          <w:sz w:val="22"/>
          <w:szCs w:val="22"/>
        </w:rPr>
      </w:pPr>
    </w:p>
    <w:p w:rsidR="009C6EE5" w:rsidRPr="00E90D28" w:rsidRDefault="00C70B70" w:rsidP="00BD6668">
      <w:pPr>
        <w:rPr>
          <w:sz w:val="22"/>
          <w:szCs w:val="22"/>
        </w:rPr>
      </w:pPr>
      <w:r>
        <w:rPr>
          <w:sz w:val="22"/>
          <w:szCs w:val="22"/>
        </w:rPr>
        <w:br w:type="page"/>
      </w:r>
    </w:p>
    <w:p w:rsidR="009C6EE5" w:rsidRPr="00E90D28" w:rsidRDefault="000B01EE" w:rsidP="00BD6668">
      <w:pPr>
        <w:pStyle w:val="Heading2"/>
        <w:rPr>
          <w:sz w:val="22"/>
          <w:szCs w:val="22"/>
        </w:rPr>
      </w:pPr>
      <w:r w:rsidRPr="00E90D28">
        <w:rPr>
          <w:sz w:val="22"/>
          <w:szCs w:val="22"/>
        </w:rPr>
        <w:t xml:space="preserve">Classroom </w:t>
      </w:r>
      <w:r w:rsidR="009C6EE5" w:rsidRPr="00E90D28">
        <w:rPr>
          <w:sz w:val="22"/>
          <w:szCs w:val="22"/>
        </w:rPr>
        <w:t>Teacher Follow-Up Activities</w:t>
      </w:r>
      <w:r w:rsidRPr="00E90D28">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10"/>
      </w:tblGrid>
      <w:tr w:rsidR="009C6EE5" w:rsidRPr="00E90D28" w:rsidTr="005D07BF">
        <w:tc>
          <w:tcPr>
            <w:tcW w:w="10368" w:type="dxa"/>
            <w:tcMar>
              <w:top w:w="43" w:type="dxa"/>
              <w:left w:w="43" w:type="dxa"/>
              <w:bottom w:w="43" w:type="dxa"/>
              <w:right w:w="43" w:type="dxa"/>
            </w:tcMar>
          </w:tcPr>
          <w:p w:rsidR="00F85728" w:rsidRDefault="00F85728" w:rsidP="00362492">
            <w:pPr>
              <w:ind w:left="360" w:hanging="360"/>
              <w:rPr>
                <w:sz w:val="22"/>
              </w:rPr>
            </w:pPr>
            <w:r w:rsidRPr="00362492">
              <w:rPr>
                <w:b/>
                <w:sz w:val="22"/>
              </w:rPr>
              <w:t>Provide classroom teacher with a brief overview</w:t>
            </w:r>
            <w:r>
              <w:rPr>
                <w:sz w:val="22"/>
              </w:rPr>
              <w:t xml:space="preserve"> of the lessons</w:t>
            </w:r>
            <w:r w:rsidR="00AF45EB">
              <w:rPr>
                <w:sz w:val="22"/>
              </w:rPr>
              <w:t xml:space="preserve"> </w:t>
            </w:r>
            <w:r w:rsidR="00362492">
              <w:rPr>
                <w:sz w:val="22"/>
              </w:rPr>
              <w:t>(</w:t>
            </w:r>
            <w:r w:rsidR="00AF45EB">
              <w:rPr>
                <w:sz w:val="22"/>
              </w:rPr>
              <w:t>emphasize activities about categorizing questions</w:t>
            </w:r>
            <w:r w:rsidR="00362492">
              <w:rPr>
                <w:sz w:val="22"/>
              </w:rPr>
              <w:t>)</w:t>
            </w:r>
            <w:r w:rsidR="00AF45EB">
              <w:rPr>
                <w:sz w:val="22"/>
              </w:rPr>
              <w:t>; offer him or her the big question mark on which the key points of the lessons were written</w:t>
            </w:r>
            <w:r w:rsidR="00362492">
              <w:rPr>
                <w:sz w:val="22"/>
              </w:rPr>
              <w:t>.</w:t>
            </w:r>
          </w:p>
          <w:p w:rsidR="00F85728" w:rsidRDefault="00F85728" w:rsidP="00362492">
            <w:pPr>
              <w:ind w:left="360" w:hanging="360"/>
              <w:rPr>
                <w:sz w:val="22"/>
              </w:rPr>
            </w:pPr>
          </w:p>
          <w:p w:rsidR="00C57744" w:rsidRDefault="00F85728" w:rsidP="00362492">
            <w:pPr>
              <w:ind w:left="360" w:hanging="360"/>
              <w:rPr>
                <w:sz w:val="22"/>
              </w:rPr>
            </w:pPr>
            <w:r w:rsidRPr="00C70B70">
              <w:rPr>
                <w:b/>
                <w:sz w:val="22"/>
              </w:rPr>
              <w:t xml:space="preserve">Summarize </w:t>
            </w:r>
            <w:r w:rsidR="00A22176">
              <w:rPr>
                <w:b/>
                <w:sz w:val="22"/>
              </w:rPr>
              <w:t xml:space="preserve">Systematic </w:t>
            </w:r>
            <w:r w:rsidRPr="00C70B70">
              <w:rPr>
                <w:b/>
                <w:sz w:val="22"/>
              </w:rPr>
              <w:t>Observations</w:t>
            </w:r>
            <w:r>
              <w:rPr>
                <w:sz w:val="22"/>
              </w:rPr>
              <w:t xml:space="preserve">:  </w:t>
            </w:r>
            <w:r w:rsidR="00C57744">
              <w:rPr>
                <w:sz w:val="22"/>
              </w:rPr>
              <w:t>Continue to use your wisdom about the developmental level of students involved in this series of lessons—there is a broad range of cognitive development from 1</w:t>
            </w:r>
            <w:r w:rsidR="00C57744" w:rsidRPr="00C57744">
              <w:rPr>
                <w:sz w:val="22"/>
                <w:vertAlign w:val="superscript"/>
              </w:rPr>
              <w:t>st</w:t>
            </w:r>
            <w:r w:rsidR="00C57744">
              <w:rPr>
                <w:sz w:val="22"/>
              </w:rPr>
              <w:t xml:space="preserve"> to 3</w:t>
            </w:r>
            <w:r w:rsidR="00C57744" w:rsidRPr="00C57744">
              <w:rPr>
                <w:sz w:val="22"/>
                <w:vertAlign w:val="superscript"/>
              </w:rPr>
              <w:t>rd</w:t>
            </w:r>
            <w:r w:rsidR="00C57744">
              <w:rPr>
                <w:sz w:val="22"/>
              </w:rPr>
              <w:t xml:space="preserve"> grader; what is age-appropriate for 1</w:t>
            </w:r>
            <w:r w:rsidR="00C57744" w:rsidRPr="00C57744">
              <w:rPr>
                <w:sz w:val="22"/>
                <w:vertAlign w:val="superscript"/>
              </w:rPr>
              <w:t>st</w:t>
            </w:r>
            <w:r w:rsidR="00C57744">
              <w:rPr>
                <w:sz w:val="22"/>
              </w:rPr>
              <w:t xml:space="preserve"> graders may be blocks for 3</w:t>
            </w:r>
            <w:r w:rsidR="00C57744" w:rsidRPr="00C57744">
              <w:rPr>
                <w:sz w:val="22"/>
                <w:vertAlign w:val="superscript"/>
              </w:rPr>
              <w:t>rd</w:t>
            </w:r>
            <w:r w:rsidR="00C57744">
              <w:rPr>
                <w:sz w:val="22"/>
              </w:rPr>
              <w:t xml:space="preserve"> graders.  The most important guideline is to use </w:t>
            </w:r>
            <w:r w:rsidR="00A22176">
              <w:rPr>
                <w:sz w:val="22"/>
              </w:rPr>
              <w:t xml:space="preserve">systematic </w:t>
            </w:r>
            <w:r w:rsidR="00C57744">
              <w:rPr>
                <w:sz w:val="22"/>
              </w:rPr>
              <w:t>observations to help ALL students develop the increasingly complex skill of questioning!</w:t>
            </w:r>
          </w:p>
          <w:p w:rsidR="00362492" w:rsidRDefault="00362492" w:rsidP="00362492">
            <w:pPr>
              <w:ind w:left="360" w:hanging="360"/>
              <w:rPr>
                <w:sz w:val="22"/>
              </w:rPr>
            </w:pPr>
          </w:p>
          <w:p w:rsidR="00F85728" w:rsidRDefault="00C57744" w:rsidP="00362492">
            <w:pPr>
              <w:ind w:left="360"/>
              <w:rPr>
                <w:sz w:val="22"/>
              </w:rPr>
            </w:pPr>
            <w:r>
              <w:rPr>
                <w:sz w:val="22"/>
              </w:rPr>
              <w:t>As you review observations</w:t>
            </w:r>
            <w:r w:rsidRPr="00C57744">
              <w:rPr>
                <w:sz w:val="22"/>
              </w:rPr>
              <w:t>, i</w:t>
            </w:r>
            <w:r w:rsidR="00C70B70" w:rsidRPr="00C57744">
              <w:rPr>
                <w:sz w:val="22"/>
              </w:rPr>
              <w:t>dentify students</w:t>
            </w:r>
            <w:r w:rsidR="00C70B70" w:rsidRPr="00C57744">
              <w:rPr>
                <w:sz w:val="22"/>
                <w:szCs w:val="22"/>
              </w:rPr>
              <w:t xml:space="preserve"> who were persistently</w:t>
            </w:r>
            <w:r w:rsidR="00246934" w:rsidRPr="00C57744">
              <w:rPr>
                <w:sz w:val="22"/>
                <w:szCs w:val="22"/>
              </w:rPr>
              <w:t xml:space="preserve"> hesitant or ha</w:t>
            </w:r>
            <w:r w:rsidR="00C70B70" w:rsidRPr="00C57744">
              <w:rPr>
                <w:sz w:val="22"/>
                <w:szCs w:val="22"/>
              </w:rPr>
              <w:t xml:space="preserve">d </w:t>
            </w:r>
            <w:r w:rsidR="00246934" w:rsidRPr="00C57744">
              <w:rPr>
                <w:sz w:val="22"/>
                <w:szCs w:val="22"/>
              </w:rPr>
              <w:t>difficulty</w:t>
            </w:r>
            <w:r w:rsidR="00C70B70" w:rsidRPr="00C57744">
              <w:rPr>
                <w:sz w:val="22"/>
                <w:szCs w:val="22"/>
              </w:rPr>
              <w:t xml:space="preserve"> formulating and or asking questions and those who appeared to </w:t>
            </w:r>
            <w:r w:rsidR="00246934" w:rsidRPr="00C57744">
              <w:rPr>
                <w:sz w:val="22"/>
                <w:szCs w:val="22"/>
              </w:rPr>
              <w:t>hesitancy or the pass option as a way to avoid thinking</w:t>
            </w:r>
            <w:r w:rsidR="00C70B70" w:rsidRPr="00C57744">
              <w:rPr>
                <w:sz w:val="22"/>
                <w:szCs w:val="22"/>
              </w:rPr>
              <w:t>.  Identify students who had difficulty</w:t>
            </w:r>
            <w:r w:rsidR="00C70B70">
              <w:rPr>
                <w:i/>
                <w:sz w:val="22"/>
                <w:szCs w:val="22"/>
              </w:rPr>
              <w:t xml:space="preserve"> </w:t>
            </w:r>
            <w:r>
              <w:rPr>
                <w:sz w:val="22"/>
                <w:szCs w:val="22"/>
              </w:rPr>
              <w:t>assigning categories to</w:t>
            </w:r>
            <w:r w:rsidR="00241F94">
              <w:rPr>
                <w:sz w:val="22"/>
                <w:szCs w:val="22"/>
              </w:rPr>
              <w:t xml:space="preserve"> questions posed by other</w:t>
            </w:r>
            <w:r>
              <w:rPr>
                <w:sz w:val="22"/>
                <w:szCs w:val="22"/>
              </w:rPr>
              <w:t>s</w:t>
            </w:r>
            <w:r w:rsidR="00241F94">
              <w:rPr>
                <w:sz w:val="22"/>
                <w:szCs w:val="22"/>
              </w:rPr>
              <w:t xml:space="preserve"> and</w:t>
            </w:r>
            <w:r>
              <w:rPr>
                <w:sz w:val="22"/>
                <w:szCs w:val="22"/>
              </w:rPr>
              <w:t>/or had difficulty categorizing their own</w:t>
            </w:r>
            <w:r w:rsidR="00241F94">
              <w:rPr>
                <w:sz w:val="22"/>
                <w:szCs w:val="22"/>
              </w:rPr>
              <w:t xml:space="preserve"> questions</w:t>
            </w:r>
            <w:r>
              <w:rPr>
                <w:sz w:val="22"/>
                <w:szCs w:val="22"/>
              </w:rPr>
              <w:t>.</w:t>
            </w:r>
          </w:p>
          <w:p w:rsidR="00F85728" w:rsidRDefault="00F85728" w:rsidP="00362492">
            <w:pPr>
              <w:ind w:left="360" w:hanging="360"/>
              <w:rPr>
                <w:sz w:val="22"/>
              </w:rPr>
            </w:pPr>
          </w:p>
          <w:p w:rsidR="00C57744" w:rsidRDefault="00F85728" w:rsidP="00362492">
            <w:pPr>
              <w:ind w:left="360" w:hanging="360"/>
              <w:rPr>
                <w:sz w:val="22"/>
                <w:szCs w:val="22"/>
              </w:rPr>
            </w:pPr>
            <w:r>
              <w:rPr>
                <w:b/>
                <w:sz w:val="22"/>
              </w:rPr>
              <w:t>Consult</w:t>
            </w:r>
            <w:r>
              <w:rPr>
                <w:sz w:val="22"/>
              </w:rPr>
              <w:t xml:space="preserve"> </w:t>
            </w:r>
            <w:r w:rsidRPr="00362492">
              <w:rPr>
                <w:b/>
                <w:sz w:val="22"/>
              </w:rPr>
              <w:t>with Classroom Teacher:</w:t>
            </w:r>
            <w:r>
              <w:rPr>
                <w:sz w:val="22"/>
              </w:rPr>
              <w:t xml:space="preserve">  Discuss your </w:t>
            </w:r>
            <w:r w:rsidR="00A22176">
              <w:rPr>
                <w:sz w:val="22"/>
              </w:rPr>
              <w:t xml:space="preserve">systematic </w:t>
            </w:r>
            <w:r>
              <w:rPr>
                <w:sz w:val="22"/>
              </w:rPr>
              <w:t xml:space="preserve">observations.  Does he or she validate your observations as being classroom behaviors as well?  </w:t>
            </w:r>
            <w:r w:rsidR="00C57744">
              <w:rPr>
                <w:sz w:val="22"/>
                <w:szCs w:val="22"/>
              </w:rPr>
              <w:t xml:space="preserve">Determine </w:t>
            </w:r>
            <w:r w:rsidR="00362492">
              <w:rPr>
                <w:sz w:val="22"/>
                <w:szCs w:val="22"/>
              </w:rPr>
              <w:t>if</w:t>
            </w:r>
            <w:r w:rsidR="00C57744">
              <w:rPr>
                <w:sz w:val="22"/>
                <w:szCs w:val="22"/>
              </w:rPr>
              <w:t xml:space="preserve"> challenge is a “will” or a “skill” issue.  Does the student know HOW to ask a question and lack the confidence to take the risk to ask a question (will)? Or does the student lack the skill to ask questions?  (Young children often do not know what they don’t know and therefore don’t know what to ask to get the help they need).</w:t>
            </w:r>
          </w:p>
          <w:p w:rsidR="00F85728" w:rsidRDefault="00F85728" w:rsidP="00362492">
            <w:pPr>
              <w:ind w:left="360" w:hanging="360"/>
              <w:rPr>
                <w:sz w:val="22"/>
              </w:rPr>
            </w:pPr>
          </w:p>
          <w:p w:rsidR="00F85728" w:rsidRDefault="00F85728" w:rsidP="00362492">
            <w:pPr>
              <w:ind w:left="360" w:hanging="360"/>
              <w:rPr>
                <w:sz w:val="22"/>
              </w:rPr>
            </w:pPr>
            <w:r>
              <w:rPr>
                <w:b/>
                <w:sz w:val="22"/>
              </w:rPr>
              <w:t>Collaborate</w:t>
            </w:r>
            <w:r>
              <w:rPr>
                <w:sz w:val="22"/>
              </w:rPr>
              <w:t xml:space="preserve"> with Classroom Teacher:  Collaborate with classroom teacher to plan appropriate interventions.  Interventions might include (and are not limited to) additional classroom guidance activities</w:t>
            </w:r>
            <w:r w:rsidR="00C57744">
              <w:rPr>
                <w:sz w:val="22"/>
              </w:rPr>
              <w:t xml:space="preserve"> related to the asking of questions and/or other lessons to help students develop skill of </w:t>
            </w:r>
            <w:r w:rsidR="00AF45EB">
              <w:rPr>
                <w:sz w:val="22"/>
              </w:rPr>
              <w:t>self-management as a step to their educational achievement.</w:t>
            </w:r>
            <w:r>
              <w:rPr>
                <w:sz w:val="22"/>
              </w:rPr>
              <w:t xml:space="preserve"> Responsive Services involvement </w:t>
            </w:r>
            <w:r w:rsidR="00AF45EB">
              <w:rPr>
                <w:sz w:val="22"/>
              </w:rPr>
              <w:t xml:space="preserve">may be indicated, </w:t>
            </w:r>
            <w:r>
              <w:rPr>
                <w:sz w:val="22"/>
              </w:rPr>
              <w:t xml:space="preserve">e.g., individual/group counseling </w:t>
            </w:r>
            <w:r w:rsidR="00AF45EB">
              <w:rPr>
                <w:sz w:val="22"/>
              </w:rPr>
              <w:t>to build confidence in ability to ask questions in a group.  Is p</w:t>
            </w:r>
            <w:r>
              <w:rPr>
                <w:sz w:val="22"/>
              </w:rPr>
              <w:t>arental involvement</w:t>
            </w:r>
            <w:r w:rsidR="00AF45EB">
              <w:rPr>
                <w:sz w:val="22"/>
              </w:rPr>
              <w:t xml:space="preserve"> indicated?</w:t>
            </w:r>
          </w:p>
          <w:p w:rsidR="00AF45EB" w:rsidRDefault="00AF45EB" w:rsidP="00AF45EB">
            <w:pPr>
              <w:ind w:left="360"/>
              <w:rPr>
                <w:sz w:val="22"/>
                <w:szCs w:val="22"/>
              </w:rPr>
            </w:pPr>
          </w:p>
          <w:p w:rsidR="00AF45EB" w:rsidRDefault="00AF45EB" w:rsidP="00AF45EB">
            <w:pPr>
              <w:ind w:left="360"/>
              <w:rPr>
                <w:sz w:val="22"/>
              </w:rPr>
            </w:pPr>
            <w:r>
              <w:rPr>
                <w:sz w:val="22"/>
                <w:szCs w:val="22"/>
              </w:rPr>
              <w:t>Encourage classroom teachers to follow-up with intentional teaching of the skill of asking questions.  Work collaboratively to identify and plan interventions for students who have difficulty with assignments, yet do not seek help.  Recognize that these students may not know what they do not understand/know; thus, will not know what questions to ask.</w:t>
            </w:r>
            <w:r w:rsidR="00362492">
              <w:rPr>
                <w:sz w:val="22"/>
                <w:szCs w:val="22"/>
              </w:rPr>
              <w:t xml:space="preserve">  Encourage her or him to remind students to use the process of categorizing questions as ME/EVERYONE and NOW/LATER before asking a question.</w:t>
            </w:r>
          </w:p>
          <w:p w:rsidR="00F85728" w:rsidRDefault="00F85728" w:rsidP="00F85728">
            <w:pPr>
              <w:rPr>
                <w:sz w:val="22"/>
              </w:rPr>
            </w:pPr>
          </w:p>
          <w:p w:rsidR="00F85728" w:rsidRDefault="00F85728" w:rsidP="00F85728">
            <w:pPr>
              <w:rPr>
                <w:sz w:val="22"/>
                <w:szCs w:val="22"/>
              </w:rPr>
            </w:pPr>
            <w:r>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p w:rsidR="009C6EE5" w:rsidRPr="00E90D28" w:rsidRDefault="009C6EE5" w:rsidP="00E71149">
            <w:pPr>
              <w:rPr>
                <w:sz w:val="22"/>
                <w:szCs w:val="22"/>
              </w:rPr>
            </w:pPr>
          </w:p>
        </w:tc>
      </w:tr>
    </w:tbl>
    <w:p w:rsidR="009C6EE5" w:rsidRPr="00E90D28" w:rsidRDefault="009C6EE5" w:rsidP="00BD6668">
      <w:pPr>
        <w:rPr>
          <w:sz w:val="22"/>
          <w:szCs w:val="22"/>
        </w:rPr>
      </w:pPr>
    </w:p>
    <w:sectPr w:rsidR="009C6EE5" w:rsidRPr="00E90D28" w:rsidSect="00596100">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EE9" w:rsidRDefault="00B86EE9">
      <w:r>
        <w:separator/>
      </w:r>
    </w:p>
  </w:endnote>
  <w:endnote w:type="continuationSeparator" w:id="0">
    <w:p w:rsidR="00B86EE9" w:rsidRDefault="00B86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E3" w:rsidRDefault="00255D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E9" w:rsidRPr="000B01EE" w:rsidRDefault="00B86EE9" w:rsidP="00765A06">
    <w:pPr>
      <w:pStyle w:val="Footer"/>
      <w:jc w:val="center"/>
      <w:rPr>
        <w:i/>
        <w:sz w:val="20"/>
        <w:szCs w:val="20"/>
      </w:rPr>
    </w:pPr>
    <w:r w:rsidRPr="000B01EE">
      <w:rPr>
        <w:i/>
        <w:sz w:val="20"/>
        <w:szCs w:val="20"/>
      </w:rPr>
      <w:t xml:space="preserve">Missouri Comprehensive Guidance </w:t>
    </w:r>
    <w:r>
      <w:rPr>
        <w:i/>
        <w:sz w:val="20"/>
        <w:szCs w:val="20"/>
      </w:rPr>
      <w:t>and Counseling:  Linking School Success to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E3" w:rsidRDefault="00255D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EE9" w:rsidRDefault="00B86EE9">
      <w:r>
        <w:separator/>
      </w:r>
    </w:p>
  </w:footnote>
  <w:footnote w:type="continuationSeparator" w:id="0">
    <w:p w:rsidR="00B86EE9" w:rsidRDefault="00B86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E3" w:rsidRDefault="00255D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EE9" w:rsidRDefault="00FF36E8" w:rsidP="00A14AE8">
    <w:pPr>
      <w:pStyle w:val="Header"/>
      <w:jc w:val="right"/>
      <w:rPr>
        <w:i/>
        <w:sz w:val="20"/>
        <w:szCs w:val="20"/>
      </w:rPr>
    </w:pPr>
    <w:fldSimple w:instr=" FILENAME   \* MERGEFORMAT ">
      <w:r w:rsidR="00255DE3" w:rsidRPr="00255DE3">
        <w:rPr>
          <w:i/>
          <w:noProof/>
          <w:sz w:val="20"/>
          <w:szCs w:val="20"/>
        </w:rPr>
        <w:t>AD_4_B Grade1-3 Ask_Receive-When_How to Ask.docx</w:t>
      </w:r>
    </w:fldSimple>
  </w:p>
  <w:p w:rsidR="00B86EE9" w:rsidRPr="00A14AE8" w:rsidRDefault="00B86EE9" w:rsidP="00A14AE8">
    <w:pPr>
      <w:pStyle w:val="Header"/>
      <w:jc w:val="right"/>
      <w:rPr>
        <w:i/>
        <w:sz w:val="20"/>
        <w:szCs w:val="20"/>
      </w:rPr>
    </w:pPr>
    <w:r>
      <w:rPr>
        <w:i/>
        <w:sz w:val="20"/>
        <w:szCs w:val="20"/>
      </w:rPr>
      <w:t xml:space="preserve">Page </w:t>
    </w:r>
    <w:r w:rsidR="00FF36E8">
      <w:rPr>
        <w:i/>
        <w:sz w:val="20"/>
        <w:szCs w:val="20"/>
      </w:rPr>
      <w:fldChar w:fldCharType="begin"/>
    </w:r>
    <w:r>
      <w:rPr>
        <w:i/>
        <w:sz w:val="20"/>
        <w:szCs w:val="20"/>
      </w:rPr>
      <w:instrText xml:space="preserve"> PAGE  \* Arabic  \* MERGEFORMAT </w:instrText>
    </w:r>
    <w:r w:rsidR="00FF36E8">
      <w:rPr>
        <w:i/>
        <w:sz w:val="20"/>
        <w:szCs w:val="20"/>
      </w:rPr>
      <w:fldChar w:fldCharType="separate"/>
    </w:r>
    <w:r w:rsidR="00A22176">
      <w:rPr>
        <w:i/>
        <w:noProof/>
        <w:sz w:val="20"/>
        <w:szCs w:val="20"/>
      </w:rPr>
      <w:t>1</w:t>
    </w:r>
    <w:r w:rsidR="00FF36E8">
      <w:rPr>
        <w:i/>
        <w:sz w:val="20"/>
        <w:szCs w:val="20"/>
      </w:rPr>
      <w:fldChar w:fldCharType="end"/>
    </w:r>
    <w:r>
      <w:rPr>
        <w:i/>
        <w:sz w:val="20"/>
        <w:szCs w:val="20"/>
      </w:rPr>
      <w:t xml:space="preserve"> of </w:t>
    </w:r>
    <w:fldSimple w:instr=" NUMPAGES  \* Arabic  \* MERGEFORMAT ">
      <w:r w:rsidR="00A22176" w:rsidRPr="00A22176">
        <w:rPr>
          <w:i/>
          <w:noProof/>
          <w:sz w:val="20"/>
          <w:szCs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DE3" w:rsidRDefault="00255D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365"/>
    <w:multiLevelType w:val="hybridMultilevel"/>
    <w:tmpl w:val="6708F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B57C7A"/>
    <w:multiLevelType w:val="hybridMultilevel"/>
    <w:tmpl w:val="1A6AB9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033FA9"/>
    <w:multiLevelType w:val="hybridMultilevel"/>
    <w:tmpl w:val="8DA21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8459C"/>
    <w:multiLevelType w:val="hybridMultilevel"/>
    <w:tmpl w:val="89E4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0360B"/>
    <w:multiLevelType w:val="hybridMultilevel"/>
    <w:tmpl w:val="FCA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C5756"/>
    <w:multiLevelType w:val="hybridMultilevel"/>
    <w:tmpl w:val="8288283E"/>
    <w:lvl w:ilvl="0" w:tplc="AA98F5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E15FF"/>
    <w:multiLevelType w:val="hybridMultilevel"/>
    <w:tmpl w:val="C7BAAAFE"/>
    <w:lvl w:ilvl="0" w:tplc="8DA0C2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10676C12"/>
    <w:multiLevelType w:val="hybridMultilevel"/>
    <w:tmpl w:val="6DE4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312C2D"/>
    <w:multiLevelType w:val="hybridMultilevel"/>
    <w:tmpl w:val="E7CA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B32ADB"/>
    <w:multiLevelType w:val="hybridMultilevel"/>
    <w:tmpl w:val="AF32B94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280D362C"/>
    <w:multiLevelType w:val="hybridMultilevel"/>
    <w:tmpl w:val="D2B62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E4A5A"/>
    <w:multiLevelType w:val="hybridMultilevel"/>
    <w:tmpl w:val="3844E132"/>
    <w:lvl w:ilvl="0" w:tplc="315C2474">
      <w:start w:val="1"/>
      <w:numFmt w:val="decimal"/>
      <w:lvlText w:val="%1."/>
      <w:lvlJc w:val="righ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83137C"/>
    <w:multiLevelType w:val="hybridMultilevel"/>
    <w:tmpl w:val="62B2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A17C26"/>
    <w:multiLevelType w:val="hybridMultilevel"/>
    <w:tmpl w:val="0632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5703B"/>
    <w:multiLevelType w:val="hybridMultilevel"/>
    <w:tmpl w:val="8B747B32"/>
    <w:lvl w:ilvl="0" w:tplc="315C2474">
      <w:start w:val="1"/>
      <w:numFmt w:val="decimal"/>
      <w:lvlText w:val="%1."/>
      <w:lvlJc w:val="righ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DF4FD0"/>
    <w:multiLevelType w:val="hybridMultilevel"/>
    <w:tmpl w:val="60AA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997664"/>
    <w:multiLevelType w:val="hybridMultilevel"/>
    <w:tmpl w:val="705C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96D5B"/>
    <w:multiLevelType w:val="hybridMultilevel"/>
    <w:tmpl w:val="27A0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DA1A3C"/>
    <w:multiLevelType w:val="hybridMultilevel"/>
    <w:tmpl w:val="6A1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920680"/>
    <w:multiLevelType w:val="hybridMultilevel"/>
    <w:tmpl w:val="3CCE2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5973C0E"/>
    <w:multiLevelType w:val="hybridMultilevel"/>
    <w:tmpl w:val="335E1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C55E5B"/>
    <w:multiLevelType w:val="hybridMultilevel"/>
    <w:tmpl w:val="256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nsid w:val="6375494B"/>
    <w:multiLevelType w:val="hybridMultilevel"/>
    <w:tmpl w:val="8C3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4">
    <w:nsid w:val="6A5104EB"/>
    <w:multiLevelType w:val="hybridMultilevel"/>
    <w:tmpl w:val="BCFC88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E05C96"/>
    <w:multiLevelType w:val="hybridMultilevel"/>
    <w:tmpl w:val="C9AA3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1E4DC7"/>
    <w:multiLevelType w:val="hybridMultilevel"/>
    <w:tmpl w:val="19BC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791072"/>
    <w:multiLevelType w:val="hybridMultilevel"/>
    <w:tmpl w:val="4538F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3E13DD2"/>
    <w:multiLevelType w:val="hybridMultilevel"/>
    <w:tmpl w:val="5858AD6E"/>
    <w:lvl w:ilvl="0" w:tplc="06BCAD2E">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D31F17"/>
    <w:multiLevelType w:val="hybridMultilevel"/>
    <w:tmpl w:val="D7EC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8537F5"/>
    <w:multiLevelType w:val="hybridMultilevel"/>
    <w:tmpl w:val="DC069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1"/>
  </w:num>
  <w:num w:numId="3">
    <w:abstractNumId w:val="43"/>
  </w:num>
  <w:num w:numId="4">
    <w:abstractNumId w:val="33"/>
  </w:num>
  <w:num w:numId="5">
    <w:abstractNumId w:val="12"/>
  </w:num>
  <w:num w:numId="6">
    <w:abstractNumId w:val="7"/>
  </w:num>
  <w:num w:numId="7">
    <w:abstractNumId w:val="8"/>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22"/>
  </w:num>
  <w:num w:numId="14">
    <w:abstractNumId w:val="13"/>
  </w:num>
  <w:num w:numId="15">
    <w:abstractNumId w:val="16"/>
  </w:num>
  <w:num w:numId="16">
    <w:abstractNumId w:val="3"/>
  </w:num>
  <w:num w:numId="17">
    <w:abstractNumId w:val="38"/>
  </w:num>
  <w:num w:numId="18">
    <w:abstractNumId w:val="39"/>
  </w:num>
  <w:num w:numId="19">
    <w:abstractNumId w:val="14"/>
  </w:num>
  <w:num w:numId="20">
    <w:abstractNumId w:val="6"/>
  </w:num>
  <w:num w:numId="21">
    <w:abstractNumId w:val="2"/>
  </w:num>
  <w:num w:numId="22">
    <w:abstractNumId w:val="5"/>
  </w:num>
  <w:num w:numId="23">
    <w:abstractNumId w:val="1"/>
  </w:num>
  <w:num w:numId="24">
    <w:abstractNumId w:val="37"/>
  </w:num>
  <w:num w:numId="25">
    <w:abstractNumId w:val="32"/>
  </w:num>
  <w:num w:numId="26">
    <w:abstractNumId w:val="10"/>
  </w:num>
  <w:num w:numId="27">
    <w:abstractNumId w:val="34"/>
  </w:num>
  <w:num w:numId="28">
    <w:abstractNumId w:val="42"/>
  </w:num>
  <w:num w:numId="29">
    <w:abstractNumId w:val="9"/>
  </w:num>
  <w:num w:numId="30">
    <w:abstractNumId w:val="23"/>
  </w:num>
  <w:num w:numId="31">
    <w:abstractNumId w:val="19"/>
  </w:num>
  <w:num w:numId="32">
    <w:abstractNumId w:val="27"/>
  </w:num>
  <w:num w:numId="33">
    <w:abstractNumId w:val="0"/>
  </w:num>
  <w:num w:numId="34">
    <w:abstractNumId w:val="35"/>
  </w:num>
  <w:num w:numId="35">
    <w:abstractNumId w:val="2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9"/>
  </w:num>
  <w:num w:numId="40">
    <w:abstractNumId w:val="25"/>
  </w:num>
  <w:num w:numId="4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1"/>
  </w:num>
  <w:num w:numId="44">
    <w:abstractNumId w:val="18"/>
  </w:num>
  <w:num w:numId="45">
    <w:abstractNumId w:val="4"/>
  </w:num>
  <w:num w:numId="46">
    <w:abstractNumId w:val="17"/>
  </w:num>
  <w:num w:numId="47">
    <w:abstractNumId w:val="20"/>
  </w:num>
  <w:num w:numId="4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333F0"/>
    <w:rsid w:val="00071AE9"/>
    <w:rsid w:val="00076A4D"/>
    <w:rsid w:val="00082D30"/>
    <w:rsid w:val="00085378"/>
    <w:rsid w:val="000B01EE"/>
    <w:rsid w:val="000D37FF"/>
    <w:rsid w:val="000E5EA6"/>
    <w:rsid w:val="000E627B"/>
    <w:rsid w:val="00103E93"/>
    <w:rsid w:val="001069BE"/>
    <w:rsid w:val="001074DA"/>
    <w:rsid w:val="001679EC"/>
    <w:rsid w:val="00170770"/>
    <w:rsid w:val="00181158"/>
    <w:rsid w:val="001838D7"/>
    <w:rsid w:val="0019278E"/>
    <w:rsid w:val="001A5978"/>
    <w:rsid w:val="001A7FA2"/>
    <w:rsid w:val="00204C1B"/>
    <w:rsid w:val="002215B4"/>
    <w:rsid w:val="00241E56"/>
    <w:rsid w:val="00241F94"/>
    <w:rsid w:val="00244158"/>
    <w:rsid w:val="00246934"/>
    <w:rsid w:val="00252E21"/>
    <w:rsid w:val="00255DE3"/>
    <w:rsid w:val="00285015"/>
    <w:rsid w:val="002D21F5"/>
    <w:rsid w:val="002D450B"/>
    <w:rsid w:val="0033508F"/>
    <w:rsid w:val="00351883"/>
    <w:rsid w:val="00362492"/>
    <w:rsid w:val="003A6A89"/>
    <w:rsid w:val="0043519B"/>
    <w:rsid w:val="0045197A"/>
    <w:rsid w:val="004875D3"/>
    <w:rsid w:val="00492379"/>
    <w:rsid w:val="004C5DE2"/>
    <w:rsid w:val="004D22C7"/>
    <w:rsid w:val="0050219D"/>
    <w:rsid w:val="00511C12"/>
    <w:rsid w:val="00523CB7"/>
    <w:rsid w:val="005443F8"/>
    <w:rsid w:val="00571418"/>
    <w:rsid w:val="00580A9A"/>
    <w:rsid w:val="00596100"/>
    <w:rsid w:val="005A4CC9"/>
    <w:rsid w:val="005A6482"/>
    <w:rsid w:val="005C6E34"/>
    <w:rsid w:val="005D07BF"/>
    <w:rsid w:val="005D3F0E"/>
    <w:rsid w:val="005D69C7"/>
    <w:rsid w:val="005E0836"/>
    <w:rsid w:val="005F2B3F"/>
    <w:rsid w:val="0063437A"/>
    <w:rsid w:val="00664130"/>
    <w:rsid w:val="0066668A"/>
    <w:rsid w:val="006F5D69"/>
    <w:rsid w:val="0071464B"/>
    <w:rsid w:val="00717CED"/>
    <w:rsid w:val="00726C0D"/>
    <w:rsid w:val="00733EEE"/>
    <w:rsid w:val="007479FF"/>
    <w:rsid w:val="00752CF2"/>
    <w:rsid w:val="00765A06"/>
    <w:rsid w:val="0076646E"/>
    <w:rsid w:val="00767D2F"/>
    <w:rsid w:val="00791FEB"/>
    <w:rsid w:val="007A4266"/>
    <w:rsid w:val="007D3F48"/>
    <w:rsid w:val="007E6263"/>
    <w:rsid w:val="00852429"/>
    <w:rsid w:val="00863C57"/>
    <w:rsid w:val="00871935"/>
    <w:rsid w:val="00880917"/>
    <w:rsid w:val="00891371"/>
    <w:rsid w:val="0089630F"/>
    <w:rsid w:val="008A58F3"/>
    <w:rsid w:val="008C2862"/>
    <w:rsid w:val="008C6E6C"/>
    <w:rsid w:val="008C708F"/>
    <w:rsid w:val="008F2E3F"/>
    <w:rsid w:val="008F3EA1"/>
    <w:rsid w:val="00976ED0"/>
    <w:rsid w:val="00990BF7"/>
    <w:rsid w:val="009B3F3F"/>
    <w:rsid w:val="009C6EE5"/>
    <w:rsid w:val="00A10C4E"/>
    <w:rsid w:val="00A14AE8"/>
    <w:rsid w:val="00A15336"/>
    <w:rsid w:val="00A22176"/>
    <w:rsid w:val="00AB2054"/>
    <w:rsid w:val="00AC64CA"/>
    <w:rsid w:val="00AC65F5"/>
    <w:rsid w:val="00AF45EB"/>
    <w:rsid w:val="00B209FC"/>
    <w:rsid w:val="00B2663E"/>
    <w:rsid w:val="00B35A33"/>
    <w:rsid w:val="00B5176B"/>
    <w:rsid w:val="00B83761"/>
    <w:rsid w:val="00B86EE9"/>
    <w:rsid w:val="00BB17B2"/>
    <w:rsid w:val="00BD0DBB"/>
    <w:rsid w:val="00BD1052"/>
    <w:rsid w:val="00BD1075"/>
    <w:rsid w:val="00BD6668"/>
    <w:rsid w:val="00C26C27"/>
    <w:rsid w:val="00C529BC"/>
    <w:rsid w:val="00C57744"/>
    <w:rsid w:val="00C70B70"/>
    <w:rsid w:val="00C738E4"/>
    <w:rsid w:val="00C829AF"/>
    <w:rsid w:val="00C83E52"/>
    <w:rsid w:val="00C84481"/>
    <w:rsid w:val="00C85272"/>
    <w:rsid w:val="00CB02D4"/>
    <w:rsid w:val="00CC4821"/>
    <w:rsid w:val="00CE1CBC"/>
    <w:rsid w:val="00CE208D"/>
    <w:rsid w:val="00CE42D3"/>
    <w:rsid w:val="00D33264"/>
    <w:rsid w:val="00D76E00"/>
    <w:rsid w:val="00D815F5"/>
    <w:rsid w:val="00D87DAC"/>
    <w:rsid w:val="00D90248"/>
    <w:rsid w:val="00D9039E"/>
    <w:rsid w:val="00D958EB"/>
    <w:rsid w:val="00DF2410"/>
    <w:rsid w:val="00E01DF8"/>
    <w:rsid w:val="00E04218"/>
    <w:rsid w:val="00E400B7"/>
    <w:rsid w:val="00E44C90"/>
    <w:rsid w:val="00E454FF"/>
    <w:rsid w:val="00E6047A"/>
    <w:rsid w:val="00E70FC1"/>
    <w:rsid w:val="00E71149"/>
    <w:rsid w:val="00E741F5"/>
    <w:rsid w:val="00E80C37"/>
    <w:rsid w:val="00E90D28"/>
    <w:rsid w:val="00EB266E"/>
    <w:rsid w:val="00ED44ED"/>
    <w:rsid w:val="00F85728"/>
    <w:rsid w:val="00F97FDE"/>
    <w:rsid w:val="00FA5E91"/>
    <w:rsid w:val="00FE5D13"/>
    <w:rsid w:val="00FF1B23"/>
    <w:rsid w:val="00FF36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50B"/>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link w:val="HeaderChar"/>
    <w:uiPriority w:val="99"/>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BodyTextChar">
    <w:name w:val="Body Text Char"/>
    <w:basedOn w:val="DefaultParagraphFont"/>
    <w:link w:val="BodyText"/>
    <w:rsid w:val="00EB266E"/>
    <w:rPr>
      <w:b/>
      <w:bCs/>
      <w:sz w:val="24"/>
      <w:szCs w:val="24"/>
    </w:rPr>
  </w:style>
  <w:style w:type="character" w:customStyle="1" w:styleId="HeaderChar">
    <w:name w:val="Header Char"/>
    <w:basedOn w:val="DefaultParagraphFont"/>
    <w:link w:val="Header"/>
    <w:uiPriority w:val="99"/>
    <w:rsid w:val="001838D7"/>
    <w:rPr>
      <w:sz w:val="24"/>
      <w:szCs w:val="24"/>
    </w:rPr>
  </w:style>
  <w:style w:type="paragraph" w:styleId="ListParagraph">
    <w:name w:val="List Paragraph"/>
    <w:basedOn w:val="Normal"/>
    <w:uiPriority w:val="34"/>
    <w:qFormat/>
    <w:rsid w:val="007E6263"/>
    <w:pPr>
      <w:ind w:left="720"/>
      <w:contextualSpacing/>
    </w:pPr>
  </w:style>
  <w:style w:type="character" w:styleId="Hyperlink">
    <w:name w:val="Hyperlink"/>
    <w:basedOn w:val="DefaultParagraphFont"/>
    <w:uiPriority w:val="99"/>
    <w:unhideWhenUsed/>
    <w:rsid w:val="006F5D69"/>
    <w:rPr>
      <w:color w:val="0000FF"/>
      <w:u w:val="single"/>
    </w:rPr>
  </w:style>
  <w:style w:type="character" w:customStyle="1" w:styleId="FooterChar">
    <w:name w:val="Footer Char"/>
    <w:basedOn w:val="DefaultParagraphFont"/>
    <w:link w:val="Footer"/>
    <w:rsid w:val="00765A06"/>
    <w:rPr>
      <w:sz w:val="24"/>
      <w:szCs w:val="24"/>
    </w:rPr>
  </w:style>
  <w:style w:type="table" w:styleId="TableGrid">
    <w:name w:val="Table Grid"/>
    <w:basedOn w:val="TableNormal"/>
    <w:rsid w:val="00CE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45656">
      <w:bodyDiv w:val="1"/>
      <w:marLeft w:val="0"/>
      <w:marRight w:val="0"/>
      <w:marTop w:val="0"/>
      <w:marBottom w:val="0"/>
      <w:divBdr>
        <w:top w:val="none" w:sz="0" w:space="0" w:color="auto"/>
        <w:left w:val="none" w:sz="0" w:space="0" w:color="auto"/>
        <w:bottom w:val="none" w:sz="0" w:space="0" w:color="auto"/>
        <w:right w:val="none" w:sz="0" w:space="0" w:color="auto"/>
      </w:divBdr>
    </w:div>
    <w:div w:id="21637795">
      <w:bodyDiv w:val="1"/>
      <w:marLeft w:val="0"/>
      <w:marRight w:val="0"/>
      <w:marTop w:val="0"/>
      <w:marBottom w:val="0"/>
      <w:divBdr>
        <w:top w:val="none" w:sz="0" w:space="0" w:color="auto"/>
        <w:left w:val="none" w:sz="0" w:space="0" w:color="auto"/>
        <w:bottom w:val="none" w:sz="0" w:space="0" w:color="auto"/>
        <w:right w:val="none" w:sz="0" w:space="0" w:color="auto"/>
      </w:divBdr>
    </w:div>
    <w:div w:id="28847987">
      <w:bodyDiv w:val="1"/>
      <w:marLeft w:val="0"/>
      <w:marRight w:val="0"/>
      <w:marTop w:val="0"/>
      <w:marBottom w:val="0"/>
      <w:divBdr>
        <w:top w:val="none" w:sz="0" w:space="0" w:color="auto"/>
        <w:left w:val="none" w:sz="0" w:space="0" w:color="auto"/>
        <w:bottom w:val="none" w:sz="0" w:space="0" w:color="auto"/>
        <w:right w:val="none" w:sz="0" w:space="0" w:color="auto"/>
      </w:divBdr>
    </w:div>
    <w:div w:id="70785463">
      <w:bodyDiv w:val="1"/>
      <w:marLeft w:val="0"/>
      <w:marRight w:val="0"/>
      <w:marTop w:val="0"/>
      <w:marBottom w:val="0"/>
      <w:divBdr>
        <w:top w:val="none" w:sz="0" w:space="0" w:color="auto"/>
        <w:left w:val="none" w:sz="0" w:space="0" w:color="auto"/>
        <w:bottom w:val="none" w:sz="0" w:space="0" w:color="auto"/>
        <w:right w:val="none" w:sz="0" w:space="0" w:color="auto"/>
      </w:divBdr>
    </w:div>
    <w:div w:id="177739975">
      <w:bodyDiv w:val="1"/>
      <w:marLeft w:val="0"/>
      <w:marRight w:val="0"/>
      <w:marTop w:val="0"/>
      <w:marBottom w:val="0"/>
      <w:divBdr>
        <w:top w:val="none" w:sz="0" w:space="0" w:color="auto"/>
        <w:left w:val="none" w:sz="0" w:space="0" w:color="auto"/>
        <w:bottom w:val="none" w:sz="0" w:space="0" w:color="auto"/>
        <w:right w:val="none" w:sz="0" w:space="0" w:color="auto"/>
      </w:divBdr>
    </w:div>
    <w:div w:id="244074273">
      <w:bodyDiv w:val="1"/>
      <w:marLeft w:val="0"/>
      <w:marRight w:val="0"/>
      <w:marTop w:val="0"/>
      <w:marBottom w:val="0"/>
      <w:divBdr>
        <w:top w:val="none" w:sz="0" w:space="0" w:color="auto"/>
        <w:left w:val="none" w:sz="0" w:space="0" w:color="auto"/>
        <w:bottom w:val="none" w:sz="0" w:space="0" w:color="auto"/>
        <w:right w:val="none" w:sz="0" w:space="0" w:color="auto"/>
      </w:divBdr>
    </w:div>
    <w:div w:id="309601497">
      <w:bodyDiv w:val="1"/>
      <w:marLeft w:val="0"/>
      <w:marRight w:val="0"/>
      <w:marTop w:val="0"/>
      <w:marBottom w:val="0"/>
      <w:divBdr>
        <w:top w:val="none" w:sz="0" w:space="0" w:color="auto"/>
        <w:left w:val="none" w:sz="0" w:space="0" w:color="auto"/>
        <w:bottom w:val="none" w:sz="0" w:space="0" w:color="auto"/>
        <w:right w:val="none" w:sz="0" w:space="0" w:color="auto"/>
      </w:divBdr>
    </w:div>
    <w:div w:id="327949163">
      <w:bodyDiv w:val="1"/>
      <w:marLeft w:val="0"/>
      <w:marRight w:val="0"/>
      <w:marTop w:val="0"/>
      <w:marBottom w:val="0"/>
      <w:divBdr>
        <w:top w:val="none" w:sz="0" w:space="0" w:color="auto"/>
        <w:left w:val="none" w:sz="0" w:space="0" w:color="auto"/>
        <w:bottom w:val="none" w:sz="0" w:space="0" w:color="auto"/>
        <w:right w:val="none" w:sz="0" w:space="0" w:color="auto"/>
      </w:divBdr>
    </w:div>
    <w:div w:id="330254173">
      <w:bodyDiv w:val="1"/>
      <w:marLeft w:val="0"/>
      <w:marRight w:val="0"/>
      <w:marTop w:val="0"/>
      <w:marBottom w:val="0"/>
      <w:divBdr>
        <w:top w:val="none" w:sz="0" w:space="0" w:color="auto"/>
        <w:left w:val="none" w:sz="0" w:space="0" w:color="auto"/>
        <w:bottom w:val="none" w:sz="0" w:space="0" w:color="auto"/>
        <w:right w:val="none" w:sz="0" w:space="0" w:color="auto"/>
      </w:divBdr>
    </w:div>
    <w:div w:id="413555125">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21288189">
      <w:bodyDiv w:val="1"/>
      <w:marLeft w:val="0"/>
      <w:marRight w:val="0"/>
      <w:marTop w:val="0"/>
      <w:marBottom w:val="0"/>
      <w:divBdr>
        <w:top w:val="none" w:sz="0" w:space="0" w:color="auto"/>
        <w:left w:val="none" w:sz="0" w:space="0" w:color="auto"/>
        <w:bottom w:val="none" w:sz="0" w:space="0" w:color="auto"/>
        <w:right w:val="none" w:sz="0" w:space="0" w:color="auto"/>
      </w:divBdr>
    </w:div>
    <w:div w:id="549414948">
      <w:bodyDiv w:val="1"/>
      <w:marLeft w:val="0"/>
      <w:marRight w:val="0"/>
      <w:marTop w:val="0"/>
      <w:marBottom w:val="0"/>
      <w:divBdr>
        <w:top w:val="none" w:sz="0" w:space="0" w:color="auto"/>
        <w:left w:val="none" w:sz="0" w:space="0" w:color="auto"/>
        <w:bottom w:val="none" w:sz="0" w:space="0" w:color="auto"/>
        <w:right w:val="none" w:sz="0" w:space="0" w:color="auto"/>
      </w:divBdr>
    </w:div>
    <w:div w:id="649142388">
      <w:bodyDiv w:val="1"/>
      <w:marLeft w:val="0"/>
      <w:marRight w:val="0"/>
      <w:marTop w:val="0"/>
      <w:marBottom w:val="0"/>
      <w:divBdr>
        <w:top w:val="none" w:sz="0" w:space="0" w:color="auto"/>
        <w:left w:val="none" w:sz="0" w:space="0" w:color="auto"/>
        <w:bottom w:val="none" w:sz="0" w:space="0" w:color="auto"/>
        <w:right w:val="none" w:sz="0" w:space="0" w:color="auto"/>
      </w:divBdr>
    </w:div>
    <w:div w:id="671760159">
      <w:bodyDiv w:val="1"/>
      <w:marLeft w:val="0"/>
      <w:marRight w:val="0"/>
      <w:marTop w:val="0"/>
      <w:marBottom w:val="0"/>
      <w:divBdr>
        <w:top w:val="none" w:sz="0" w:space="0" w:color="auto"/>
        <w:left w:val="none" w:sz="0" w:space="0" w:color="auto"/>
        <w:bottom w:val="none" w:sz="0" w:space="0" w:color="auto"/>
        <w:right w:val="none" w:sz="0" w:space="0" w:color="auto"/>
      </w:divBdr>
    </w:div>
    <w:div w:id="694765738">
      <w:bodyDiv w:val="1"/>
      <w:marLeft w:val="0"/>
      <w:marRight w:val="0"/>
      <w:marTop w:val="0"/>
      <w:marBottom w:val="0"/>
      <w:divBdr>
        <w:top w:val="none" w:sz="0" w:space="0" w:color="auto"/>
        <w:left w:val="none" w:sz="0" w:space="0" w:color="auto"/>
        <w:bottom w:val="none" w:sz="0" w:space="0" w:color="auto"/>
        <w:right w:val="none" w:sz="0" w:space="0" w:color="auto"/>
      </w:divBdr>
    </w:div>
    <w:div w:id="758865235">
      <w:bodyDiv w:val="1"/>
      <w:marLeft w:val="0"/>
      <w:marRight w:val="0"/>
      <w:marTop w:val="0"/>
      <w:marBottom w:val="0"/>
      <w:divBdr>
        <w:top w:val="none" w:sz="0" w:space="0" w:color="auto"/>
        <w:left w:val="none" w:sz="0" w:space="0" w:color="auto"/>
        <w:bottom w:val="none" w:sz="0" w:space="0" w:color="auto"/>
        <w:right w:val="none" w:sz="0" w:space="0" w:color="auto"/>
      </w:divBdr>
    </w:div>
    <w:div w:id="842864061">
      <w:bodyDiv w:val="1"/>
      <w:marLeft w:val="0"/>
      <w:marRight w:val="0"/>
      <w:marTop w:val="0"/>
      <w:marBottom w:val="0"/>
      <w:divBdr>
        <w:top w:val="none" w:sz="0" w:space="0" w:color="auto"/>
        <w:left w:val="none" w:sz="0" w:space="0" w:color="auto"/>
        <w:bottom w:val="none" w:sz="0" w:space="0" w:color="auto"/>
        <w:right w:val="none" w:sz="0" w:space="0" w:color="auto"/>
      </w:divBdr>
    </w:div>
    <w:div w:id="858929151">
      <w:bodyDiv w:val="1"/>
      <w:marLeft w:val="0"/>
      <w:marRight w:val="0"/>
      <w:marTop w:val="0"/>
      <w:marBottom w:val="0"/>
      <w:divBdr>
        <w:top w:val="none" w:sz="0" w:space="0" w:color="auto"/>
        <w:left w:val="none" w:sz="0" w:space="0" w:color="auto"/>
        <w:bottom w:val="none" w:sz="0" w:space="0" w:color="auto"/>
        <w:right w:val="none" w:sz="0" w:space="0" w:color="auto"/>
      </w:divBdr>
    </w:div>
    <w:div w:id="890532664">
      <w:bodyDiv w:val="1"/>
      <w:marLeft w:val="0"/>
      <w:marRight w:val="0"/>
      <w:marTop w:val="0"/>
      <w:marBottom w:val="0"/>
      <w:divBdr>
        <w:top w:val="none" w:sz="0" w:space="0" w:color="auto"/>
        <w:left w:val="none" w:sz="0" w:space="0" w:color="auto"/>
        <w:bottom w:val="none" w:sz="0" w:space="0" w:color="auto"/>
        <w:right w:val="none" w:sz="0" w:space="0" w:color="auto"/>
      </w:divBdr>
    </w:div>
    <w:div w:id="918247820">
      <w:bodyDiv w:val="1"/>
      <w:marLeft w:val="0"/>
      <w:marRight w:val="0"/>
      <w:marTop w:val="0"/>
      <w:marBottom w:val="0"/>
      <w:divBdr>
        <w:top w:val="none" w:sz="0" w:space="0" w:color="auto"/>
        <w:left w:val="none" w:sz="0" w:space="0" w:color="auto"/>
        <w:bottom w:val="none" w:sz="0" w:space="0" w:color="auto"/>
        <w:right w:val="none" w:sz="0" w:space="0" w:color="auto"/>
      </w:divBdr>
    </w:div>
    <w:div w:id="1062673676">
      <w:bodyDiv w:val="1"/>
      <w:marLeft w:val="0"/>
      <w:marRight w:val="0"/>
      <w:marTop w:val="0"/>
      <w:marBottom w:val="0"/>
      <w:divBdr>
        <w:top w:val="none" w:sz="0" w:space="0" w:color="auto"/>
        <w:left w:val="none" w:sz="0" w:space="0" w:color="auto"/>
        <w:bottom w:val="none" w:sz="0" w:space="0" w:color="auto"/>
        <w:right w:val="none" w:sz="0" w:space="0" w:color="auto"/>
      </w:divBdr>
    </w:div>
    <w:div w:id="1066758486">
      <w:bodyDiv w:val="1"/>
      <w:marLeft w:val="0"/>
      <w:marRight w:val="0"/>
      <w:marTop w:val="0"/>
      <w:marBottom w:val="0"/>
      <w:divBdr>
        <w:top w:val="none" w:sz="0" w:space="0" w:color="auto"/>
        <w:left w:val="none" w:sz="0" w:space="0" w:color="auto"/>
        <w:bottom w:val="none" w:sz="0" w:space="0" w:color="auto"/>
        <w:right w:val="none" w:sz="0" w:space="0" w:color="auto"/>
      </w:divBdr>
    </w:div>
    <w:div w:id="1127043854">
      <w:bodyDiv w:val="1"/>
      <w:marLeft w:val="0"/>
      <w:marRight w:val="0"/>
      <w:marTop w:val="0"/>
      <w:marBottom w:val="0"/>
      <w:divBdr>
        <w:top w:val="none" w:sz="0" w:space="0" w:color="auto"/>
        <w:left w:val="none" w:sz="0" w:space="0" w:color="auto"/>
        <w:bottom w:val="none" w:sz="0" w:space="0" w:color="auto"/>
        <w:right w:val="none" w:sz="0" w:space="0" w:color="auto"/>
      </w:divBdr>
    </w:div>
    <w:div w:id="1143158761">
      <w:bodyDiv w:val="1"/>
      <w:marLeft w:val="0"/>
      <w:marRight w:val="0"/>
      <w:marTop w:val="0"/>
      <w:marBottom w:val="0"/>
      <w:divBdr>
        <w:top w:val="none" w:sz="0" w:space="0" w:color="auto"/>
        <w:left w:val="none" w:sz="0" w:space="0" w:color="auto"/>
        <w:bottom w:val="none" w:sz="0" w:space="0" w:color="auto"/>
        <w:right w:val="none" w:sz="0" w:space="0" w:color="auto"/>
      </w:divBdr>
    </w:div>
    <w:div w:id="1178498997">
      <w:bodyDiv w:val="1"/>
      <w:marLeft w:val="0"/>
      <w:marRight w:val="0"/>
      <w:marTop w:val="0"/>
      <w:marBottom w:val="0"/>
      <w:divBdr>
        <w:top w:val="none" w:sz="0" w:space="0" w:color="auto"/>
        <w:left w:val="none" w:sz="0" w:space="0" w:color="auto"/>
        <w:bottom w:val="none" w:sz="0" w:space="0" w:color="auto"/>
        <w:right w:val="none" w:sz="0" w:space="0" w:color="auto"/>
      </w:divBdr>
    </w:div>
    <w:div w:id="1253860847">
      <w:bodyDiv w:val="1"/>
      <w:marLeft w:val="0"/>
      <w:marRight w:val="0"/>
      <w:marTop w:val="0"/>
      <w:marBottom w:val="0"/>
      <w:divBdr>
        <w:top w:val="none" w:sz="0" w:space="0" w:color="auto"/>
        <w:left w:val="none" w:sz="0" w:space="0" w:color="auto"/>
        <w:bottom w:val="none" w:sz="0" w:space="0" w:color="auto"/>
        <w:right w:val="none" w:sz="0" w:space="0" w:color="auto"/>
      </w:divBdr>
    </w:div>
    <w:div w:id="1326859502">
      <w:bodyDiv w:val="1"/>
      <w:marLeft w:val="0"/>
      <w:marRight w:val="0"/>
      <w:marTop w:val="0"/>
      <w:marBottom w:val="0"/>
      <w:divBdr>
        <w:top w:val="none" w:sz="0" w:space="0" w:color="auto"/>
        <w:left w:val="none" w:sz="0" w:space="0" w:color="auto"/>
        <w:bottom w:val="none" w:sz="0" w:space="0" w:color="auto"/>
        <w:right w:val="none" w:sz="0" w:space="0" w:color="auto"/>
      </w:divBdr>
    </w:div>
    <w:div w:id="1332684421">
      <w:bodyDiv w:val="1"/>
      <w:marLeft w:val="0"/>
      <w:marRight w:val="0"/>
      <w:marTop w:val="0"/>
      <w:marBottom w:val="0"/>
      <w:divBdr>
        <w:top w:val="none" w:sz="0" w:space="0" w:color="auto"/>
        <w:left w:val="none" w:sz="0" w:space="0" w:color="auto"/>
        <w:bottom w:val="none" w:sz="0" w:space="0" w:color="auto"/>
        <w:right w:val="none" w:sz="0" w:space="0" w:color="auto"/>
      </w:divBdr>
    </w:div>
    <w:div w:id="1474833493">
      <w:bodyDiv w:val="1"/>
      <w:marLeft w:val="0"/>
      <w:marRight w:val="0"/>
      <w:marTop w:val="0"/>
      <w:marBottom w:val="0"/>
      <w:divBdr>
        <w:top w:val="none" w:sz="0" w:space="0" w:color="auto"/>
        <w:left w:val="none" w:sz="0" w:space="0" w:color="auto"/>
        <w:bottom w:val="none" w:sz="0" w:space="0" w:color="auto"/>
        <w:right w:val="none" w:sz="0" w:space="0" w:color="auto"/>
      </w:divBdr>
    </w:div>
    <w:div w:id="1478065933">
      <w:bodyDiv w:val="1"/>
      <w:marLeft w:val="0"/>
      <w:marRight w:val="0"/>
      <w:marTop w:val="0"/>
      <w:marBottom w:val="0"/>
      <w:divBdr>
        <w:top w:val="none" w:sz="0" w:space="0" w:color="auto"/>
        <w:left w:val="none" w:sz="0" w:space="0" w:color="auto"/>
        <w:bottom w:val="none" w:sz="0" w:space="0" w:color="auto"/>
        <w:right w:val="none" w:sz="0" w:space="0" w:color="auto"/>
      </w:divBdr>
    </w:div>
    <w:div w:id="1483237773">
      <w:bodyDiv w:val="1"/>
      <w:marLeft w:val="0"/>
      <w:marRight w:val="0"/>
      <w:marTop w:val="0"/>
      <w:marBottom w:val="0"/>
      <w:divBdr>
        <w:top w:val="none" w:sz="0" w:space="0" w:color="auto"/>
        <w:left w:val="none" w:sz="0" w:space="0" w:color="auto"/>
        <w:bottom w:val="none" w:sz="0" w:space="0" w:color="auto"/>
        <w:right w:val="none" w:sz="0" w:space="0" w:color="auto"/>
      </w:divBdr>
    </w:div>
    <w:div w:id="1532642757">
      <w:bodyDiv w:val="1"/>
      <w:marLeft w:val="0"/>
      <w:marRight w:val="0"/>
      <w:marTop w:val="0"/>
      <w:marBottom w:val="0"/>
      <w:divBdr>
        <w:top w:val="none" w:sz="0" w:space="0" w:color="auto"/>
        <w:left w:val="none" w:sz="0" w:space="0" w:color="auto"/>
        <w:bottom w:val="none" w:sz="0" w:space="0" w:color="auto"/>
        <w:right w:val="none" w:sz="0" w:space="0" w:color="auto"/>
      </w:divBdr>
    </w:div>
    <w:div w:id="1562863393">
      <w:bodyDiv w:val="1"/>
      <w:marLeft w:val="0"/>
      <w:marRight w:val="0"/>
      <w:marTop w:val="0"/>
      <w:marBottom w:val="0"/>
      <w:divBdr>
        <w:top w:val="none" w:sz="0" w:space="0" w:color="auto"/>
        <w:left w:val="none" w:sz="0" w:space="0" w:color="auto"/>
        <w:bottom w:val="none" w:sz="0" w:space="0" w:color="auto"/>
        <w:right w:val="none" w:sz="0" w:space="0" w:color="auto"/>
      </w:divBdr>
    </w:div>
    <w:div w:id="1577128120">
      <w:bodyDiv w:val="1"/>
      <w:marLeft w:val="0"/>
      <w:marRight w:val="0"/>
      <w:marTop w:val="0"/>
      <w:marBottom w:val="0"/>
      <w:divBdr>
        <w:top w:val="none" w:sz="0" w:space="0" w:color="auto"/>
        <w:left w:val="none" w:sz="0" w:space="0" w:color="auto"/>
        <w:bottom w:val="none" w:sz="0" w:space="0" w:color="auto"/>
        <w:right w:val="none" w:sz="0" w:space="0" w:color="auto"/>
      </w:divBdr>
    </w:div>
    <w:div w:id="1608998543">
      <w:bodyDiv w:val="1"/>
      <w:marLeft w:val="0"/>
      <w:marRight w:val="0"/>
      <w:marTop w:val="0"/>
      <w:marBottom w:val="0"/>
      <w:divBdr>
        <w:top w:val="none" w:sz="0" w:space="0" w:color="auto"/>
        <w:left w:val="none" w:sz="0" w:space="0" w:color="auto"/>
        <w:bottom w:val="none" w:sz="0" w:space="0" w:color="auto"/>
        <w:right w:val="none" w:sz="0" w:space="0" w:color="auto"/>
      </w:divBdr>
    </w:div>
    <w:div w:id="1609196412">
      <w:bodyDiv w:val="1"/>
      <w:marLeft w:val="0"/>
      <w:marRight w:val="0"/>
      <w:marTop w:val="0"/>
      <w:marBottom w:val="0"/>
      <w:divBdr>
        <w:top w:val="none" w:sz="0" w:space="0" w:color="auto"/>
        <w:left w:val="none" w:sz="0" w:space="0" w:color="auto"/>
        <w:bottom w:val="none" w:sz="0" w:space="0" w:color="auto"/>
        <w:right w:val="none" w:sz="0" w:space="0" w:color="auto"/>
      </w:divBdr>
    </w:div>
    <w:div w:id="1620604228">
      <w:bodyDiv w:val="1"/>
      <w:marLeft w:val="0"/>
      <w:marRight w:val="0"/>
      <w:marTop w:val="0"/>
      <w:marBottom w:val="0"/>
      <w:divBdr>
        <w:top w:val="none" w:sz="0" w:space="0" w:color="auto"/>
        <w:left w:val="none" w:sz="0" w:space="0" w:color="auto"/>
        <w:bottom w:val="none" w:sz="0" w:space="0" w:color="auto"/>
        <w:right w:val="none" w:sz="0" w:space="0" w:color="auto"/>
      </w:divBdr>
    </w:div>
    <w:div w:id="1661501188">
      <w:bodyDiv w:val="1"/>
      <w:marLeft w:val="0"/>
      <w:marRight w:val="0"/>
      <w:marTop w:val="0"/>
      <w:marBottom w:val="0"/>
      <w:divBdr>
        <w:top w:val="none" w:sz="0" w:space="0" w:color="auto"/>
        <w:left w:val="none" w:sz="0" w:space="0" w:color="auto"/>
        <w:bottom w:val="none" w:sz="0" w:space="0" w:color="auto"/>
        <w:right w:val="none" w:sz="0" w:space="0" w:color="auto"/>
      </w:divBdr>
    </w:div>
    <w:div w:id="1810513664">
      <w:bodyDiv w:val="1"/>
      <w:marLeft w:val="0"/>
      <w:marRight w:val="0"/>
      <w:marTop w:val="0"/>
      <w:marBottom w:val="0"/>
      <w:divBdr>
        <w:top w:val="none" w:sz="0" w:space="0" w:color="auto"/>
        <w:left w:val="none" w:sz="0" w:space="0" w:color="auto"/>
        <w:bottom w:val="none" w:sz="0" w:space="0" w:color="auto"/>
        <w:right w:val="none" w:sz="0" w:space="0" w:color="auto"/>
      </w:divBdr>
    </w:div>
    <w:div w:id="1841963256">
      <w:bodyDiv w:val="1"/>
      <w:marLeft w:val="0"/>
      <w:marRight w:val="0"/>
      <w:marTop w:val="0"/>
      <w:marBottom w:val="0"/>
      <w:divBdr>
        <w:top w:val="none" w:sz="0" w:space="0" w:color="auto"/>
        <w:left w:val="none" w:sz="0" w:space="0" w:color="auto"/>
        <w:bottom w:val="none" w:sz="0" w:space="0" w:color="auto"/>
        <w:right w:val="none" w:sz="0" w:space="0" w:color="auto"/>
      </w:divBdr>
    </w:div>
    <w:div w:id="1871452310">
      <w:bodyDiv w:val="1"/>
      <w:marLeft w:val="0"/>
      <w:marRight w:val="0"/>
      <w:marTop w:val="0"/>
      <w:marBottom w:val="0"/>
      <w:divBdr>
        <w:top w:val="none" w:sz="0" w:space="0" w:color="auto"/>
        <w:left w:val="none" w:sz="0" w:space="0" w:color="auto"/>
        <w:bottom w:val="none" w:sz="0" w:space="0" w:color="auto"/>
        <w:right w:val="none" w:sz="0" w:space="0" w:color="auto"/>
      </w:divBdr>
    </w:div>
    <w:div w:id="1873809681">
      <w:bodyDiv w:val="1"/>
      <w:marLeft w:val="0"/>
      <w:marRight w:val="0"/>
      <w:marTop w:val="0"/>
      <w:marBottom w:val="0"/>
      <w:divBdr>
        <w:top w:val="none" w:sz="0" w:space="0" w:color="auto"/>
        <w:left w:val="none" w:sz="0" w:space="0" w:color="auto"/>
        <w:bottom w:val="none" w:sz="0" w:space="0" w:color="auto"/>
        <w:right w:val="none" w:sz="0" w:space="0" w:color="auto"/>
      </w:divBdr>
    </w:div>
    <w:div w:id="1897546635">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64730430">
      <w:bodyDiv w:val="1"/>
      <w:marLeft w:val="0"/>
      <w:marRight w:val="0"/>
      <w:marTop w:val="0"/>
      <w:marBottom w:val="0"/>
      <w:divBdr>
        <w:top w:val="none" w:sz="0" w:space="0" w:color="auto"/>
        <w:left w:val="none" w:sz="0" w:space="0" w:color="auto"/>
        <w:bottom w:val="none" w:sz="0" w:space="0" w:color="auto"/>
        <w:right w:val="none" w:sz="0" w:space="0" w:color="auto"/>
      </w:divBdr>
    </w:div>
    <w:div w:id="1983578934">
      <w:bodyDiv w:val="1"/>
      <w:marLeft w:val="0"/>
      <w:marRight w:val="0"/>
      <w:marTop w:val="0"/>
      <w:marBottom w:val="0"/>
      <w:divBdr>
        <w:top w:val="none" w:sz="0" w:space="0" w:color="auto"/>
        <w:left w:val="none" w:sz="0" w:space="0" w:color="auto"/>
        <w:bottom w:val="none" w:sz="0" w:space="0" w:color="auto"/>
        <w:right w:val="none" w:sz="0" w:space="0" w:color="auto"/>
      </w:divBdr>
    </w:div>
    <w:div w:id="1985621049">
      <w:bodyDiv w:val="1"/>
      <w:marLeft w:val="0"/>
      <w:marRight w:val="0"/>
      <w:marTop w:val="0"/>
      <w:marBottom w:val="0"/>
      <w:divBdr>
        <w:top w:val="none" w:sz="0" w:space="0" w:color="auto"/>
        <w:left w:val="none" w:sz="0" w:space="0" w:color="auto"/>
        <w:bottom w:val="none" w:sz="0" w:space="0" w:color="auto"/>
        <w:right w:val="none" w:sz="0" w:space="0" w:color="auto"/>
      </w:divBdr>
    </w:div>
    <w:div w:id="2020765603">
      <w:bodyDiv w:val="1"/>
      <w:marLeft w:val="0"/>
      <w:marRight w:val="0"/>
      <w:marTop w:val="0"/>
      <w:marBottom w:val="0"/>
      <w:divBdr>
        <w:top w:val="none" w:sz="0" w:space="0" w:color="auto"/>
        <w:left w:val="none" w:sz="0" w:space="0" w:color="auto"/>
        <w:bottom w:val="none" w:sz="0" w:space="0" w:color="auto"/>
        <w:right w:val="none" w:sz="0" w:space="0" w:color="auto"/>
      </w:divBdr>
    </w:div>
    <w:div w:id="2106807439">
      <w:bodyDiv w:val="1"/>
      <w:marLeft w:val="0"/>
      <w:marRight w:val="0"/>
      <w:marTop w:val="0"/>
      <w:marBottom w:val="0"/>
      <w:divBdr>
        <w:top w:val="none" w:sz="0" w:space="0" w:color="auto"/>
        <w:left w:val="none" w:sz="0" w:space="0" w:color="auto"/>
        <w:bottom w:val="none" w:sz="0" w:space="0" w:color="auto"/>
        <w:right w:val="none" w:sz="0" w:space="0" w:color="auto"/>
      </w:divBdr>
    </w:div>
    <w:div w:id="21264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AD4-Gr1-Unit1.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ssouricareereducation.org/CDs/GuidanceLessons/AD4-Gr1-Unit1.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missouricareereducation.org/CDs/GuidanceLessons/AD4-Gr1-Unit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1052</TotalTime>
  <Pages>1</Pages>
  <Words>4485</Words>
  <Characters>25568</Characters>
  <Application>Microsoft Office Word</Application>
  <DocSecurity>0</DocSecurity>
  <Lines>213</Lines>
  <Paragraphs>59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Ask and You Will Receive:  Knowing When and How to Ask Questions</vt:lpstr>
      <vt:lpstr>    Lesson Preparation/Motivation</vt:lpstr>
      <vt:lpstr>    Procedures</vt:lpstr>
      <vt:lpstr>    Classroom Teacher Follow-Up Activities </vt:lpstr>
    </vt:vector>
  </TitlesOfParts>
  <Company>MO DESE</Company>
  <LinksUpToDate>false</LinksUpToDate>
  <CharactersWithSpaces>29994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 and You Will Receive:  Knowing When and How to Ask Questions</dc:title>
  <dc:subject>Academic Development</dc:subject>
  <dc:creator>DESE/MCCE</dc:creator>
  <cp:keywords>Missouri Comprehensive Guidance Program, MCGP, Academic Development, AD 4 B, Self-Management for Educational Achievement, Questioning, elementary, Study Skills</cp:keywords>
  <dc:description>Asking appropriate questions during classroom lessons is a learned skill.  This strategy is divided into 3 sessions; however, your knowledge of your learners will determine whether it needs to be shortened or expanded.</dc:description>
  <cp:lastModifiedBy>DRCSM</cp:lastModifiedBy>
  <cp:revision>12</cp:revision>
  <cp:lastPrinted>2011-10-06T04:46:00Z</cp:lastPrinted>
  <dcterms:created xsi:type="dcterms:W3CDTF">2011-01-16T01:49:00Z</dcterms:created>
  <dcterms:modified xsi:type="dcterms:W3CDTF">2011-12-22T04:46:00Z</dcterms:modified>
  <cp:category>Elementary (1-3) Classroom Guidance Lessons</cp:category>
  <cp:contentStatus>Completed</cp:contentStatus>
</cp:coreProperties>
</file>