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70F" w:rsidRPr="00F53E78" w:rsidRDefault="006B270F" w:rsidP="00717CED"/>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48"/>
      </w:tblGrid>
      <w:tr w:rsidR="009C6EE5" w:rsidRPr="00F53E78" w:rsidTr="005D07BF">
        <w:tc>
          <w:tcPr>
            <w:tcW w:w="10548" w:type="dxa"/>
            <w:tcMar>
              <w:top w:w="43" w:type="dxa"/>
              <w:left w:w="43" w:type="dxa"/>
              <w:bottom w:w="43" w:type="dxa"/>
              <w:right w:w="43" w:type="dxa"/>
            </w:tcMar>
          </w:tcPr>
          <w:p w:rsidR="00107B57" w:rsidRDefault="00C77FD6" w:rsidP="00C77FD6">
            <w:pPr>
              <w:jc w:val="center"/>
              <w:rPr>
                <w:b/>
                <w:sz w:val="22"/>
                <w:szCs w:val="22"/>
              </w:rPr>
            </w:pPr>
            <w:r w:rsidRPr="00F53E78">
              <w:rPr>
                <w:b/>
                <w:sz w:val="22"/>
                <w:szCs w:val="22"/>
              </w:rPr>
              <w:t>LEISURE</w:t>
            </w:r>
            <w:r w:rsidR="00CF260E">
              <w:rPr>
                <w:b/>
                <w:sz w:val="22"/>
                <w:szCs w:val="22"/>
              </w:rPr>
              <w:t>, INTERESTS AND HOBBIES</w:t>
            </w:r>
          </w:p>
          <w:p w:rsidR="00CF260E" w:rsidRPr="00F53E78" w:rsidRDefault="00CF260E" w:rsidP="00C77FD6">
            <w:pPr>
              <w:jc w:val="center"/>
              <w:rPr>
                <w:b/>
                <w:sz w:val="22"/>
                <w:szCs w:val="22"/>
              </w:rPr>
            </w:pPr>
            <w:r>
              <w:rPr>
                <w:b/>
                <w:sz w:val="22"/>
                <w:szCs w:val="22"/>
              </w:rPr>
              <w:t>They Balance Our Lives!</w:t>
            </w:r>
          </w:p>
          <w:p w:rsidR="001327FE" w:rsidRDefault="001327FE" w:rsidP="0050201B">
            <w:pPr>
              <w:ind w:left="360" w:hanging="360"/>
              <w:rPr>
                <w:sz w:val="22"/>
              </w:rPr>
            </w:pPr>
            <w:r>
              <w:rPr>
                <w:i/>
                <w:sz w:val="22"/>
              </w:rPr>
              <w:t>Note:  With slight modifications, each of these lessons may be used as a single activity.  They are “bundled” because of their inter-relatedness.  In addi</w:t>
            </w:r>
            <w:r w:rsidR="0050201B">
              <w:rPr>
                <w:i/>
                <w:sz w:val="22"/>
              </w:rPr>
              <w:t>tion, the Student Thinking Paper</w:t>
            </w:r>
            <w:r>
              <w:rPr>
                <w:i/>
                <w:sz w:val="22"/>
              </w:rPr>
              <w:t xml:space="preserve"> may be used to supplement other lessons teaching related Missouri Comprehensive Guidance Program (MCGP) Concepts.</w:t>
            </w:r>
          </w:p>
          <w:p w:rsidR="00B1567E" w:rsidRDefault="00B1567E" w:rsidP="00B1567E">
            <w:pPr>
              <w:rPr>
                <w:sz w:val="22"/>
                <w:szCs w:val="22"/>
              </w:rPr>
            </w:pPr>
          </w:p>
          <w:p w:rsidR="00F53E78" w:rsidRPr="00F53E78" w:rsidRDefault="00F53E78" w:rsidP="00B1567E">
            <w:pPr>
              <w:ind w:left="720" w:hanging="630"/>
              <w:rPr>
                <w:sz w:val="22"/>
                <w:szCs w:val="22"/>
              </w:rPr>
            </w:pPr>
            <w:r w:rsidRPr="00F53E78">
              <w:rPr>
                <w:b/>
                <w:sz w:val="22"/>
                <w:szCs w:val="22"/>
              </w:rPr>
              <w:t>Purpose:</w:t>
            </w:r>
            <w:r w:rsidRPr="00F53E78">
              <w:rPr>
                <w:sz w:val="22"/>
                <w:szCs w:val="22"/>
              </w:rPr>
              <w:t xml:space="preserve">  </w:t>
            </w:r>
            <w:bookmarkStart w:id="0" w:name="OLE_LINK3"/>
            <w:bookmarkStart w:id="1" w:name="OLE_LINK4"/>
            <w:r w:rsidRPr="00F53E78">
              <w:rPr>
                <w:sz w:val="22"/>
                <w:szCs w:val="22"/>
              </w:rPr>
              <w:t>Leading a balanced life begins early!  These two lesson</w:t>
            </w:r>
            <w:r w:rsidR="00A0151F">
              <w:rPr>
                <w:sz w:val="22"/>
                <w:szCs w:val="22"/>
              </w:rPr>
              <w:t>s</w:t>
            </w:r>
            <w:r w:rsidRPr="00F53E78">
              <w:rPr>
                <w:sz w:val="22"/>
                <w:szCs w:val="22"/>
              </w:rPr>
              <w:t xml:space="preserve"> emphasize the importance of leisure to an individual’s well-being.  Students complete a self-assessment of leisure activities as a way of introducing them to a variety of activities and stimulate conversation about other possibilities.</w:t>
            </w:r>
          </w:p>
          <w:p w:rsidR="00F53E78" w:rsidRPr="00B1567E" w:rsidRDefault="00F53E78" w:rsidP="00B1567E">
            <w:pPr>
              <w:ind w:left="720" w:hanging="630"/>
              <w:rPr>
                <w:sz w:val="18"/>
                <w:szCs w:val="18"/>
              </w:rPr>
            </w:pPr>
          </w:p>
          <w:p w:rsidR="00F53E78" w:rsidRPr="00F53E78" w:rsidRDefault="00F53E78" w:rsidP="00B1567E">
            <w:pPr>
              <w:ind w:left="720"/>
              <w:rPr>
                <w:sz w:val="22"/>
                <w:szCs w:val="22"/>
              </w:rPr>
            </w:pPr>
            <w:r w:rsidRPr="00F53E78">
              <w:rPr>
                <w:sz w:val="22"/>
                <w:szCs w:val="22"/>
              </w:rPr>
              <w:t>Students may not have knowledge of hobbies and activities that are available to them.  These lessons will increase awareness of activities they already enjoy and offer some suggestions for activities they might want to learn to do.</w:t>
            </w:r>
          </w:p>
          <w:bookmarkEnd w:id="0"/>
          <w:bookmarkEnd w:id="1"/>
          <w:p w:rsidR="00F53E78" w:rsidRPr="00F53E78" w:rsidRDefault="00F53E78" w:rsidP="00F53E78">
            <w:pPr>
              <w:rPr>
                <w:sz w:val="22"/>
                <w:szCs w:val="22"/>
              </w:rPr>
            </w:pPr>
          </w:p>
          <w:p w:rsidR="00F53E78" w:rsidRPr="00F53E78" w:rsidRDefault="00F53E78" w:rsidP="00F53E78">
            <w:pPr>
              <w:rPr>
                <w:sz w:val="22"/>
                <w:szCs w:val="22"/>
              </w:rPr>
            </w:pPr>
            <w:r w:rsidRPr="00F53E78">
              <w:rPr>
                <w:b/>
                <w:sz w:val="22"/>
                <w:szCs w:val="22"/>
              </w:rPr>
              <w:t xml:space="preserve">Time:  </w:t>
            </w:r>
            <w:r w:rsidRPr="00F53E78">
              <w:rPr>
                <w:sz w:val="22"/>
                <w:szCs w:val="22"/>
              </w:rPr>
              <w:t>Two (2) 50</w:t>
            </w:r>
            <w:r w:rsidR="00A95F9D">
              <w:rPr>
                <w:sz w:val="22"/>
                <w:szCs w:val="22"/>
              </w:rPr>
              <w:t>-</w:t>
            </w:r>
            <w:r w:rsidRPr="00F53E78">
              <w:rPr>
                <w:sz w:val="22"/>
                <w:szCs w:val="22"/>
              </w:rPr>
              <w:t>minute lessons</w:t>
            </w:r>
            <w:r w:rsidRPr="00F53E78">
              <w:rPr>
                <w:sz w:val="22"/>
                <w:szCs w:val="22"/>
              </w:rPr>
              <w:tab/>
            </w:r>
            <w:r w:rsidRPr="00F53E78">
              <w:rPr>
                <w:sz w:val="22"/>
                <w:szCs w:val="22"/>
              </w:rPr>
              <w:tab/>
            </w:r>
            <w:r w:rsidRPr="00F53E78">
              <w:rPr>
                <w:b/>
                <w:sz w:val="22"/>
                <w:szCs w:val="22"/>
              </w:rPr>
              <w:t>Group Size</w:t>
            </w:r>
            <w:r w:rsidRPr="00F53E78">
              <w:rPr>
                <w:sz w:val="22"/>
                <w:szCs w:val="22"/>
              </w:rPr>
              <w:t>:  Whole Class</w:t>
            </w:r>
            <w:r w:rsidRPr="00F53E78">
              <w:rPr>
                <w:sz w:val="22"/>
                <w:szCs w:val="22"/>
              </w:rPr>
              <w:tab/>
            </w:r>
            <w:r w:rsidRPr="00F53E78">
              <w:rPr>
                <w:sz w:val="22"/>
                <w:szCs w:val="22"/>
              </w:rPr>
              <w:tab/>
            </w:r>
            <w:r w:rsidRPr="00F53E78">
              <w:rPr>
                <w:b/>
                <w:sz w:val="22"/>
                <w:szCs w:val="22"/>
              </w:rPr>
              <w:t>Grade Level</w:t>
            </w:r>
            <w:r w:rsidRPr="00F53E78">
              <w:rPr>
                <w:sz w:val="22"/>
                <w:szCs w:val="22"/>
              </w:rPr>
              <w:t>:  4-6</w:t>
            </w:r>
          </w:p>
          <w:p w:rsidR="001327FE" w:rsidRDefault="001327FE" w:rsidP="000C2971">
            <w:pPr>
              <w:rPr>
                <w:b/>
              </w:rPr>
            </w:pPr>
          </w:p>
          <w:p w:rsidR="000C2971" w:rsidRPr="00514348" w:rsidRDefault="00A013D5" w:rsidP="00514348">
            <w:pPr>
              <w:ind w:left="360" w:hanging="360"/>
              <w:rPr>
                <w:i/>
              </w:rPr>
            </w:pPr>
            <w:hyperlink w:anchor="Lesson1_JustPlayAllDay" w:history="1">
              <w:r w:rsidR="000C2971" w:rsidRPr="00DD5E51">
                <w:rPr>
                  <w:rStyle w:val="Hyperlink"/>
                  <w:b/>
                </w:rPr>
                <w:t>Lesson 1:  Let’s Just Play All Day</w:t>
              </w:r>
            </w:hyperlink>
            <w:r w:rsidR="006B6E44">
              <w:rPr>
                <w:b/>
              </w:rPr>
              <w:t>:</w:t>
            </w:r>
            <w:r w:rsidR="006B6E44">
              <w:t xml:space="preserve">  </w:t>
            </w:r>
            <w:r w:rsidR="006B6E44" w:rsidRPr="00514348">
              <w:rPr>
                <w:i/>
              </w:rPr>
              <w:t xml:space="preserve">This lesson guides students in the exploration of </w:t>
            </w:r>
            <w:r w:rsidR="00514348" w:rsidRPr="00514348">
              <w:rPr>
                <w:i/>
              </w:rPr>
              <w:t>activities they enjoy.  They complete a self-assessment of activities in which they currently engage and identify activities in which they might be interested.</w:t>
            </w:r>
          </w:p>
          <w:p w:rsidR="00F53E78" w:rsidRPr="00F53E78" w:rsidRDefault="000C2971" w:rsidP="00F53E78">
            <w:pPr>
              <w:ind w:left="720" w:hanging="360"/>
              <w:rPr>
                <w:sz w:val="22"/>
                <w:szCs w:val="22"/>
              </w:rPr>
            </w:pPr>
            <w:r>
              <w:rPr>
                <w:b/>
                <w:sz w:val="22"/>
                <w:szCs w:val="22"/>
              </w:rPr>
              <w:t>Materials</w:t>
            </w:r>
            <w:r w:rsidR="00F53E78" w:rsidRPr="00F53E78">
              <w:rPr>
                <w:b/>
                <w:sz w:val="22"/>
                <w:szCs w:val="22"/>
              </w:rPr>
              <w:t>:</w:t>
            </w:r>
            <w:r w:rsidR="00F53E78" w:rsidRPr="00F53E78">
              <w:rPr>
                <w:sz w:val="22"/>
                <w:szCs w:val="22"/>
              </w:rPr>
              <w:t xml:space="preserve">  </w:t>
            </w:r>
            <w:hyperlink w:anchor="ThinkingPaper_FunIs" w:history="1">
              <w:r w:rsidR="00F53E78" w:rsidRPr="00DD5E51">
                <w:rPr>
                  <w:rStyle w:val="Hyperlink"/>
                  <w:i/>
                  <w:sz w:val="22"/>
                  <w:szCs w:val="22"/>
                </w:rPr>
                <w:t>Fun Is...</w:t>
              </w:r>
            </w:hyperlink>
            <w:r w:rsidR="00F53E78" w:rsidRPr="00F53E78">
              <w:rPr>
                <w:sz w:val="22"/>
                <w:szCs w:val="22"/>
              </w:rPr>
              <w:t xml:space="preserve"> Student Thinking Paper: </w:t>
            </w:r>
          </w:p>
          <w:p w:rsidR="000C2971" w:rsidRPr="00DD5E51" w:rsidRDefault="00A013D5" w:rsidP="00585C8A">
            <w:pPr>
              <w:ind w:left="360" w:hanging="360"/>
            </w:pPr>
            <w:hyperlink w:anchor="Lesson2_ShouldYouJustHaveFunAllDay" w:history="1">
              <w:r w:rsidR="000C2971" w:rsidRPr="00DD5E51">
                <w:rPr>
                  <w:rStyle w:val="Hyperlink"/>
                  <w:b/>
                </w:rPr>
                <w:t>Lesson 2:  Should You Just Have Fun All Day?</w:t>
              </w:r>
            </w:hyperlink>
            <w:r w:rsidR="00514348">
              <w:t xml:space="preserve">  </w:t>
            </w:r>
            <w:r w:rsidR="00514348">
              <w:rPr>
                <w:i/>
              </w:rPr>
              <w:t xml:space="preserve">Lesson 2 guides students in differentiating </w:t>
            </w:r>
            <w:r w:rsidR="00585C8A">
              <w:rPr>
                <w:i/>
              </w:rPr>
              <w:t>among</w:t>
            </w:r>
            <w:r w:rsidR="00514348">
              <w:rPr>
                <w:i/>
              </w:rPr>
              <w:t xml:space="preserve"> “leisure”</w:t>
            </w:r>
            <w:r w:rsidR="00585C8A">
              <w:rPr>
                <w:i/>
              </w:rPr>
              <w:t>, “i</w:t>
            </w:r>
            <w:r w:rsidR="00514348">
              <w:rPr>
                <w:i/>
              </w:rPr>
              <w:t>nterests</w:t>
            </w:r>
            <w:r w:rsidR="00585C8A">
              <w:rPr>
                <w:i/>
              </w:rPr>
              <w:t>” and “h</w:t>
            </w:r>
            <w:r w:rsidR="00514348">
              <w:rPr>
                <w:i/>
              </w:rPr>
              <w:t>obbies</w:t>
            </w:r>
            <w:r w:rsidR="00585C8A">
              <w:rPr>
                <w:i/>
              </w:rPr>
              <w:t>”.  Students identify activities as “passive” or “active” and the benefits of each.</w:t>
            </w:r>
          </w:p>
          <w:p w:rsidR="00F53E78" w:rsidRPr="00F53E78" w:rsidRDefault="000C2971" w:rsidP="00F53E78">
            <w:pPr>
              <w:ind w:left="720" w:hanging="360"/>
              <w:rPr>
                <w:sz w:val="22"/>
                <w:szCs w:val="22"/>
              </w:rPr>
            </w:pPr>
            <w:r>
              <w:rPr>
                <w:b/>
                <w:sz w:val="22"/>
                <w:szCs w:val="22"/>
              </w:rPr>
              <w:t>Materials:</w:t>
            </w:r>
            <w:r w:rsidR="00F53E78" w:rsidRPr="00F53E78">
              <w:rPr>
                <w:sz w:val="22"/>
                <w:szCs w:val="22"/>
              </w:rPr>
              <w:t xml:space="preserve">  Completed </w:t>
            </w:r>
            <w:r w:rsidR="00F53E78" w:rsidRPr="00F53E78">
              <w:rPr>
                <w:i/>
                <w:sz w:val="22"/>
                <w:szCs w:val="22"/>
              </w:rPr>
              <w:t xml:space="preserve">Fun Is… </w:t>
            </w:r>
            <w:r w:rsidR="00F53E78" w:rsidRPr="00F53E78">
              <w:rPr>
                <w:sz w:val="22"/>
                <w:szCs w:val="22"/>
              </w:rPr>
              <w:t xml:space="preserve">Student Thinking Papers from Lesson 1; Old magazines, poster board, glue, scissors, and markers; Pencil &amp; paper for each student; Beach ball with open ended sentences written on each section:  For example:  </w:t>
            </w:r>
            <w:r w:rsidR="00F53E78" w:rsidRPr="00F53E78">
              <w:rPr>
                <w:i/>
                <w:sz w:val="22"/>
                <w:szCs w:val="22"/>
              </w:rPr>
              <w:t>One thing I remember from our last lesson is …; During the last lesson I learned I …; Since the last lesson, I have tried …; I know it is important to …; I hope I …</w:t>
            </w:r>
            <w:r w:rsidR="00F53E78" w:rsidRPr="00F53E78">
              <w:rPr>
                <w:sz w:val="22"/>
                <w:szCs w:val="22"/>
              </w:rPr>
              <w:t>.</w:t>
            </w:r>
          </w:p>
          <w:p w:rsidR="00F53E78" w:rsidRPr="00F53E78" w:rsidRDefault="00F53E78" w:rsidP="00F53E78">
            <w:pPr>
              <w:rPr>
                <w:sz w:val="22"/>
                <w:szCs w:val="22"/>
              </w:rPr>
            </w:pPr>
          </w:p>
          <w:p w:rsidR="00F53E78" w:rsidRPr="00F53E78" w:rsidRDefault="00F53E78" w:rsidP="00F53E78">
            <w:pPr>
              <w:rPr>
                <w:sz w:val="22"/>
                <w:szCs w:val="22"/>
              </w:rPr>
            </w:pPr>
            <w:r w:rsidRPr="00F53E78">
              <w:rPr>
                <w:b/>
                <w:sz w:val="22"/>
                <w:szCs w:val="22"/>
              </w:rPr>
              <w:t>Missouri Comprehensive Guidance Program (MCGP) Strand/Big Idea/Concept:</w:t>
            </w:r>
          </w:p>
          <w:p w:rsidR="00F53E78" w:rsidRPr="00F53E78" w:rsidRDefault="00F53E78" w:rsidP="00F53E78">
            <w:pPr>
              <w:ind w:left="720" w:hanging="360"/>
              <w:rPr>
                <w:caps/>
                <w:sz w:val="22"/>
                <w:szCs w:val="22"/>
              </w:rPr>
            </w:pPr>
            <w:r w:rsidRPr="00F53E78">
              <w:rPr>
                <w:b/>
                <w:sz w:val="22"/>
                <w:szCs w:val="22"/>
              </w:rPr>
              <w:t xml:space="preserve">Strand:  </w:t>
            </w:r>
            <w:r w:rsidRPr="00F53E78">
              <w:rPr>
                <w:sz w:val="22"/>
                <w:szCs w:val="22"/>
              </w:rPr>
              <w:t>Personal and Social Development (PS)</w:t>
            </w:r>
          </w:p>
          <w:p w:rsidR="00F53E78" w:rsidRPr="00F53E78" w:rsidRDefault="00F53E78" w:rsidP="00F53E78">
            <w:pPr>
              <w:ind w:left="1710" w:hanging="990"/>
              <w:rPr>
                <w:sz w:val="22"/>
                <w:szCs w:val="22"/>
              </w:rPr>
            </w:pPr>
            <w:r w:rsidRPr="00F53E78">
              <w:rPr>
                <w:b/>
                <w:sz w:val="22"/>
                <w:szCs w:val="22"/>
              </w:rPr>
              <w:t xml:space="preserve">Big Idea: </w:t>
            </w:r>
            <w:r w:rsidRPr="00F53E78">
              <w:rPr>
                <w:sz w:val="22"/>
                <w:szCs w:val="22"/>
              </w:rPr>
              <w:t xml:space="preserve"> PS 1 Understanding Self as an Individual and as a Member of Diverse Local and Global Communities</w:t>
            </w:r>
          </w:p>
          <w:p w:rsidR="00F53E78" w:rsidRPr="00F53E78" w:rsidRDefault="00F53E78" w:rsidP="00F53E78">
            <w:pPr>
              <w:ind w:left="1440"/>
              <w:rPr>
                <w:sz w:val="22"/>
                <w:szCs w:val="22"/>
              </w:rPr>
            </w:pPr>
            <w:r w:rsidRPr="00F53E78">
              <w:rPr>
                <w:b/>
                <w:sz w:val="22"/>
                <w:szCs w:val="22"/>
              </w:rPr>
              <w:t xml:space="preserve">Concept:  </w:t>
            </w:r>
            <w:r w:rsidRPr="00F53E78">
              <w:rPr>
                <w:sz w:val="22"/>
                <w:szCs w:val="22"/>
              </w:rPr>
              <w:t xml:space="preserve">PS.1.B.  Balancing life roles </w:t>
            </w:r>
          </w:p>
          <w:p w:rsidR="00F53E78" w:rsidRPr="00F53E78" w:rsidRDefault="00F53E78" w:rsidP="00585C8A">
            <w:pPr>
              <w:rPr>
                <w:sz w:val="22"/>
                <w:szCs w:val="22"/>
              </w:rPr>
            </w:pPr>
          </w:p>
          <w:p w:rsidR="00F53E78" w:rsidRPr="00F53E78" w:rsidRDefault="00F53E78" w:rsidP="00F53E78">
            <w:pPr>
              <w:pStyle w:val="BodyText"/>
              <w:rPr>
                <w:sz w:val="22"/>
                <w:szCs w:val="22"/>
              </w:rPr>
            </w:pPr>
            <w:r w:rsidRPr="00F53E78">
              <w:rPr>
                <w:sz w:val="22"/>
                <w:szCs w:val="22"/>
              </w:rPr>
              <w:t>American School Counselor Association (ASCA): Domain/Standard:</w:t>
            </w:r>
          </w:p>
          <w:p w:rsidR="00F53E78" w:rsidRPr="00F53E78" w:rsidRDefault="00F53E78" w:rsidP="00F53E78">
            <w:pPr>
              <w:ind w:left="360"/>
              <w:rPr>
                <w:b/>
                <w:sz w:val="22"/>
                <w:szCs w:val="22"/>
              </w:rPr>
            </w:pPr>
            <w:r w:rsidRPr="00F53E78">
              <w:rPr>
                <w:b/>
                <w:sz w:val="22"/>
                <w:szCs w:val="22"/>
              </w:rPr>
              <w:t>Personal/Social Development Domain</w:t>
            </w:r>
          </w:p>
          <w:p w:rsidR="00F53E78" w:rsidRPr="00F53E78" w:rsidRDefault="00F53E78" w:rsidP="00F53E78">
            <w:pPr>
              <w:ind w:left="1710" w:hanging="990"/>
              <w:rPr>
                <w:sz w:val="22"/>
                <w:szCs w:val="22"/>
              </w:rPr>
            </w:pPr>
            <w:r w:rsidRPr="00F53E78">
              <w:rPr>
                <w:b/>
                <w:sz w:val="22"/>
                <w:szCs w:val="22"/>
              </w:rPr>
              <w:t>Standard A</w:t>
            </w:r>
            <w:r w:rsidRPr="00F53E78">
              <w:rPr>
                <w:sz w:val="22"/>
                <w:szCs w:val="22"/>
              </w:rPr>
              <w:t>: Students will acquire the knowledge, attitudes, and interpersonal skills to help them understand and respect self and others.</w:t>
            </w:r>
          </w:p>
          <w:p w:rsidR="009C6EE5" w:rsidRPr="00F53E78" w:rsidRDefault="00F53E78" w:rsidP="00F53E78">
            <w:pPr>
              <w:ind w:left="720"/>
              <w:rPr>
                <w:sz w:val="22"/>
              </w:rPr>
            </w:pPr>
            <w:r w:rsidRPr="00F53E78">
              <w:rPr>
                <w:b/>
                <w:sz w:val="22"/>
                <w:szCs w:val="22"/>
              </w:rPr>
              <w:t>Standard B</w:t>
            </w:r>
            <w:r w:rsidRPr="00F53E78">
              <w:rPr>
                <w:sz w:val="22"/>
                <w:szCs w:val="22"/>
              </w:rPr>
              <w:t>: Students will make decisions set goals, and take necessary action to achieve goals.</w:t>
            </w:r>
          </w:p>
        </w:tc>
      </w:tr>
    </w:tbl>
    <w:p w:rsidR="00F53E78" w:rsidRDefault="00F53E78" w:rsidP="00F53E78">
      <w:pPr>
        <w:rPr>
          <w:b/>
          <w:bCs/>
          <w:sz w:val="22"/>
        </w:rPr>
      </w:pPr>
    </w:p>
    <w:p w:rsidR="00F53E78" w:rsidRDefault="00F53E78" w:rsidP="00F53E78">
      <w:pPr>
        <w:rPr>
          <w:bCs/>
          <w:sz w:val="22"/>
        </w:rPr>
      </w:pPr>
      <w:r>
        <w:rPr>
          <w:b/>
          <w:bCs/>
          <w:sz w:val="22"/>
        </w:rPr>
        <w:t xml:space="preserve">Link to Sample MCGP Units/Lessons </w:t>
      </w:r>
      <w:r>
        <w:rPr>
          <w:bCs/>
          <w:sz w:val="22"/>
        </w:rPr>
        <w:t>(Note: this listing does not include all possible related Units/Lessons—they are merely examples of how the activity fits with the MCGP Guidance eLearning Units/Lessons)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48"/>
      </w:tblGrid>
      <w:tr w:rsidR="005F2B3F" w:rsidRPr="00F53E78" w:rsidTr="005F2B3F">
        <w:tc>
          <w:tcPr>
            <w:tcW w:w="10548"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5F2B3F" w:rsidRDefault="00CF260E">
            <w:r>
              <w:rPr>
                <w:b/>
                <w:bCs/>
                <w:sz w:val="20"/>
                <w:szCs w:val="20"/>
              </w:rPr>
              <w:t>4</w:t>
            </w:r>
            <w:r>
              <w:rPr>
                <w:b/>
                <w:bCs/>
                <w:sz w:val="20"/>
                <w:szCs w:val="20"/>
                <w:vertAlign w:val="superscript"/>
              </w:rPr>
              <w:t>th</w:t>
            </w:r>
            <w:r w:rsidR="00FE31E7">
              <w:rPr>
                <w:b/>
                <w:bCs/>
                <w:sz w:val="20"/>
                <w:szCs w:val="20"/>
              </w:rPr>
              <w:t xml:space="preserve"> Grade</w:t>
            </w:r>
            <w:r w:rsidR="00FE31E7">
              <w:rPr>
                <w:b/>
                <w:bCs/>
                <w:sz w:val="20"/>
                <w:szCs w:val="20"/>
              </w:rPr>
              <w:tab/>
              <w:t>PS.1.B</w:t>
            </w:r>
            <w:r w:rsidR="00FE31E7">
              <w:rPr>
                <w:b/>
                <w:bCs/>
                <w:sz w:val="20"/>
                <w:szCs w:val="20"/>
              </w:rPr>
              <w:tab/>
            </w:r>
            <w:r w:rsidR="00FE31E7">
              <w:rPr>
                <w:b/>
                <w:bCs/>
                <w:sz w:val="20"/>
                <w:szCs w:val="20"/>
              </w:rPr>
              <w:tab/>
              <w:t>Unit</w:t>
            </w:r>
            <w:r>
              <w:rPr>
                <w:b/>
                <w:bCs/>
                <w:sz w:val="20"/>
                <w:szCs w:val="20"/>
              </w:rPr>
              <w:t>:</w:t>
            </w:r>
            <w:r w:rsidR="00FE31E7">
              <w:rPr>
                <w:b/>
                <w:bCs/>
                <w:sz w:val="20"/>
                <w:szCs w:val="20"/>
              </w:rPr>
              <w:tab/>
            </w:r>
            <w:hyperlink r:id="rId8" w:history="1">
              <w:r>
                <w:rPr>
                  <w:rStyle w:val="Hyperlink"/>
                  <w:b/>
                  <w:bCs/>
                  <w:sz w:val="20"/>
                  <w:szCs w:val="20"/>
                </w:rPr>
                <w:t>How Do I Fit In?</w:t>
              </w:r>
            </w:hyperlink>
            <w:r w:rsidR="00FE31E7">
              <w:t xml:space="preserve"> (Lesson 2)</w:t>
            </w:r>
            <w:r w:rsidR="00FE31E7">
              <w:tab/>
            </w:r>
            <w:r w:rsidR="00FE31E7">
              <w:tab/>
            </w:r>
            <w:r w:rsidR="00FE31E7">
              <w:tab/>
            </w:r>
            <w:r w:rsidR="00FE31E7">
              <w:tab/>
            </w:r>
            <w:r w:rsidR="00FE31E7">
              <w:tab/>
            </w:r>
            <w:hyperlink r:id="rId9" w:history="1">
              <w:r w:rsidR="00A013D5" w:rsidRPr="00A013D5">
                <w:rPr>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7" o:spid="_x0000_i1025" type="#_x0000_t75" alt="http://missouricareereducation.org/images/ico_doc.gif" href="http://missouricareereducation.org/CDs/GuidanceLessons/PS1-Gr4-Unit1.doc" style="width:13.5pt;height:12pt;visibility:visible;mso-wrap-style:square" o:button="t">
                    <v:fill o:detectmouseclick="t"/>
                    <v:imagedata r:id="rId10" o:title="ico_doc"/>
                  </v:shape>
                </w:pict>
              </w:r>
            </w:hyperlink>
            <w:r w:rsidR="00FE31E7">
              <w:rPr>
                <w:b/>
                <w:bCs/>
                <w:sz w:val="20"/>
                <w:szCs w:val="20"/>
              </w:rPr>
              <w:tab/>
            </w:r>
            <w:hyperlink r:id="rId11" w:history="1">
              <w:r w:rsidR="00A013D5" w:rsidRPr="00A013D5">
                <w:rPr>
                  <w:b/>
                  <w:noProof/>
                  <w:sz w:val="20"/>
                  <w:szCs w:val="20"/>
                </w:rPr>
                <w:pict>
                  <v:shape id="Picture 168" o:spid="_x0000_i1026" type="#_x0000_t75" alt="http://missouricareereducation.org/images/ico_pdf.gif" href="http://missouricareereducation.org/CDs/GuidanceLessons/PS1-Gr4-Unit1.pdf" style="width:13.5pt;height:12pt;visibility:visible;mso-wrap-style:square" o:button="t">
                    <v:fill o:detectmouseclick="t"/>
                    <v:imagedata r:id="rId12" o:title="ico_pdf"/>
                  </v:shape>
                </w:pict>
              </w:r>
            </w:hyperlink>
          </w:p>
          <w:p w:rsidR="005F2B3F" w:rsidRPr="00F53E78" w:rsidRDefault="00CF260E" w:rsidP="00FE31E7">
            <w:pPr>
              <w:rPr>
                <w:b/>
                <w:bCs/>
                <w:sz w:val="22"/>
                <w:szCs w:val="22"/>
              </w:rPr>
            </w:pPr>
            <w:r>
              <w:rPr>
                <w:b/>
                <w:bCs/>
                <w:sz w:val="20"/>
                <w:szCs w:val="20"/>
              </w:rPr>
              <w:t>5</w:t>
            </w:r>
            <w:r>
              <w:rPr>
                <w:b/>
                <w:bCs/>
                <w:sz w:val="20"/>
                <w:szCs w:val="20"/>
                <w:vertAlign w:val="superscript"/>
              </w:rPr>
              <w:t>th</w:t>
            </w:r>
            <w:r w:rsidR="00FE31E7">
              <w:rPr>
                <w:b/>
                <w:bCs/>
                <w:sz w:val="20"/>
                <w:szCs w:val="20"/>
              </w:rPr>
              <w:t xml:space="preserve"> Grade</w:t>
            </w:r>
            <w:r w:rsidR="00FE31E7">
              <w:rPr>
                <w:b/>
                <w:bCs/>
                <w:sz w:val="20"/>
                <w:szCs w:val="20"/>
              </w:rPr>
              <w:tab/>
              <w:t>PS.1.B</w:t>
            </w:r>
            <w:r w:rsidR="00FE31E7">
              <w:rPr>
                <w:b/>
                <w:bCs/>
                <w:sz w:val="20"/>
                <w:szCs w:val="20"/>
              </w:rPr>
              <w:tab/>
            </w:r>
            <w:r w:rsidR="00FE31E7">
              <w:rPr>
                <w:b/>
                <w:bCs/>
                <w:sz w:val="20"/>
                <w:szCs w:val="20"/>
              </w:rPr>
              <w:tab/>
              <w:t>Unit</w:t>
            </w:r>
            <w:r>
              <w:rPr>
                <w:b/>
                <w:bCs/>
                <w:sz w:val="20"/>
                <w:szCs w:val="20"/>
              </w:rPr>
              <w:t>:</w:t>
            </w:r>
            <w:r w:rsidR="00FE31E7">
              <w:rPr>
                <w:b/>
                <w:bCs/>
                <w:sz w:val="20"/>
                <w:szCs w:val="20"/>
              </w:rPr>
              <w:tab/>
            </w:r>
            <w:hyperlink r:id="rId13" w:history="1">
              <w:r>
                <w:rPr>
                  <w:rStyle w:val="Hyperlink"/>
                  <w:b/>
                  <w:bCs/>
                  <w:sz w:val="20"/>
                  <w:szCs w:val="20"/>
                </w:rPr>
                <w:t>I Understand Me</w:t>
              </w:r>
            </w:hyperlink>
            <w:r w:rsidR="00FE31E7">
              <w:t xml:space="preserve"> (Lesson 3)</w:t>
            </w:r>
            <w:r w:rsidR="00FE31E7">
              <w:tab/>
            </w:r>
            <w:r w:rsidR="00FE31E7">
              <w:tab/>
            </w:r>
            <w:r w:rsidR="00FE31E7">
              <w:tab/>
            </w:r>
            <w:r w:rsidR="00FE31E7">
              <w:tab/>
            </w:r>
            <w:r w:rsidR="00FE31E7">
              <w:tab/>
            </w:r>
            <w:hyperlink r:id="rId14" w:history="1">
              <w:r w:rsidR="00A013D5" w:rsidRPr="00A013D5">
                <w:rPr>
                  <w:b/>
                  <w:noProof/>
                  <w:sz w:val="20"/>
                  <w:szCs w:val="20"/>
                </w:rPr>
                <w:pict>
                  <v:shape id="Picture 175" o:spid="_x0000_i1027" type="#_x0000_t75" alt="http://missouricareereducation.org/images/ico_doc.gif" href="http://missouricareereducation.org/CDs/GuidanceLessons/PS1-Gr5-Unit1.doc" style="width:13.5pt;height:12pt;visibility:visible;mso-wrap-style:square" o:button="t">
                    <v:fill o:detectmouseclick="t"/>
                    <v:imagedata r:id="rId10" o:title="ico_doc"/>
                  </v:shape>
                </w:pict>
              </w:r>
            </w:hyperlink>
            <w:r w:rsidR="00FE31E7">
              <w:rPr>
                <w:b/>
                <w:bCs/>
                <w:sz w:val="20"/>
                <w:szCs w:val="20"/>
              </w:rPr>
              <w:tab/>
            </w:r>
            <w:hyperlink r:id="rId15" w:history="1">
              <w:r w:rsidR="00A013D5" w:rsidRPr="00A013D5">
                <w:rPr>
                  <w:b/>
                  <w:noProof/>
                  <w:sz w:val="20"/>
                  <w:szCs w:val="20"/>
                </w:rPr>
                <w:pict>
                  <v:shape id="Picture 176" o:spid="_x0000_i1028" type="#_x0000_t75" alt="http://missouricareereducation.org/images/ico_pdf.gif" href="http://missouricareereducation.org/CDs/GuidanceLessons/PS1-Gr5-Unit1.pdf" style="width:13.5pt;height:12pt;visibility:visible;mso-wrap-style:square" o:button="t">
                    <v:fill o:detectmouseclick="t"/>
                    <v:imagedata r:id="rId12" o:title="ico_pdf"/>
                  </v:shape>
                </w:pict>
              </w:r>
            </w:hyperlink>
          </w:p>
        </w:tc>
      </w:tr>
    </w:tbl>
    <w:p w:rsidR="009C6EE5" w:rsidRPr="00F53E78" w:rsidRDefault="009C6EE5">
      <w:pPr>
        <w:rPr>
          <w:sz w:val="22"/>
          <w:szCs w:val="22"/>
        </w:rPr>
      </w:pPr>
    </w:p>
    <w:p w:rsidR="009C6EE5" w:rsidRPr="00F53E78" w:rsidRDefault="009C6EE5">
      <w:pPr>
        <w:rPr>
          <w:b/>
          <w:bCs/>
          <w:sz w:val="22"/>
          <w:szCs w:val="22"/>
        </w:rPr>
      </w:pPr>
      <w:r w:rsidRPr="00F53E78">
        <w:rPr>
          <w:b/>
          <w:bCs/>
          <w:sz w:val="22"/>
          <w:szCs w:val="22"/>
        </w:rPr>
        <w:t>Show Me Standards:  Performance Goals (check one or more that apply)</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9900"/>
      </w:tblGrid>
      <w:tr w:rsidR="009C6EE5" w:rsidRPr="00F53E78" w:rsidTr="005D07BF">
        <w:tc>
          <w:tcPr>
            <w:tcW w:w="648" w:type="dxa"/>
            <w:tcMar>
              <w:top w:w="43" w:type="dxa"/>
              <w:left w:w="43" w:type="dxa"/>
              <w:bottom w:w="43" w:type="dxa"/>
              <w:right w:w="43" w:type="dxa"/>
            </w:tcMar>
          </w:tcPr>
          <w:p w:rsidR="009C6EE5" w:rsidRPr="00F53E78" w:rsidRDefault="00F53E78" w:rsidP="00F53E78">
            <w:pPr>
              <w:jc w:val="center"/>
              <w:rPr>
                <w:sz w:val="22"/>
                <w:szCs w:val="22"/>
              </w:rPr>
            </w:pPr>
            <w:r>
              <w:rPr>
                <w:sz w:val="22"/>
                <w:szCs w:val="22"/>
              </w:rPr>
              <w:t>X</w:t>
            </w:r>
          </w:p>
        </w:tc>
        <w:tc>
          <w:tcPr>
            <w:tcW w:w="9900" w:type="dxa"/>
            <w:tcMar>
              <w:top w:w="43" w:type="dxa"/>
              <w:left w:w="43" w:type="dxa"/>
              <w:bottom w:w="43" w:type="dxa"/>
              <w:right w:w="43" w:type="dxa"/>
            </w:tcMar>
          </w:tcPr>
          <w:p w:rsidR="009C6EE5" w:rsidRPr="00F53E78" w:rsidRDefault="009C6EE5" w:rsidP="00B5176B">
            <w:pPr>
              <w:rPr>
                <w:sz w:val="22"/>
                <w:szCs w:val="22"/>
              </w:rPr>
            </w:pPr>
            <w:r w:rsidRPr="00F53E78">
              <w:rPr>
                <w:sz w:val="22"/>
                <w:szCs w:val="22"/>
              </w:rPr>
              <w:t>Goal 1:  gather, analyze and apply information and ideas</w:t>
            </w:r>
          </w:p>
        </w:tc>
      </w:tr>
      <w:tr w:rsidR="009C6EE5" w:rsidRPr="00F53E78" w:rsidTr="005D07BF">
        <w:tc>
          <w:tcPr>
            <w:tcW w:w="648" w:type="dxa"/>
            <w:tcMar>
              <w:top w:w="43" w:type="dxa"/>
              <w:left w:w="43" w:type="dxa"/>
              <w:bottom w:w="43" w:type="dxa"/>
              <w:right w:w="43" w:type="dxa"/>
            </w:tcMar>
          </w:tcPr>
          <w:p w:rsidR="009C6EE5" w:rsidRPr="00F53E78" w:rsidRDefault="00F53E78" w:rsidP="00F53E78">
            <w:pPr>
              <w:jc w:val="center"/>
              <w:rPr>
                <w:sz w:val="22"/>
                <w:szCs w:val="22"/>
              </w:rPr>
            </w:pPr>
            <w:r>
              <w:rPr>
                <w:sz w:val="22"/>
                <w:szCs w:val="22"/>
              </w:rPr>
              <w:t>X</w:t>
            </w:r>
          </w:p>
        </w:tc>
        <w:tc>
          <w:tcPr>
            <w:tcW w:w="9900" w:type="dxa"/>
            <w:tcMar>
              <w:top w:w="43" w:type="dxa"/>
              <w:left w:w="43" w:type="dxa"/>
              <w:bottom w:w="43" w:type="dxa"/>
              <w:right w:w="43" w:type="dxa"/>
            </w:tcMar>
          </w:tcPr>
          <w:p w:rsidR="009C6EE5" w:rsidRPr="00F53E78" w:rsidRDefault="009C6EE5" w:rsidP="00B5176B">
            <w:pPr>
              <w:rPr>
                <w:sz w:val="22"/>
                <w:szCs w:val="22"/>
              </w:rPr>
            </w:pPr>
            <w:r w:rsidRPr="00F53E78">
              <w:rPr>
                <w:sz w:val="22"/>
                <w:szCs w:val="22"/>
              </w:rPr>
              <w:t>Goal 2:  communicate effectively within and beyond the classroom</w:t>
            </w:r>
          </w:p>
        </w:tc>
      </w:tr>
      <w:tr w:rsidR="009C6EE5" w:rsidRPr="00F53E78" w:rsidTr="005D07BF">
        <w:tc>
          <w:tcPr>
            <w:tcW w:w="648" w:type="dxa"/>
            <w:tcMar>
              <w:top w:w="43" w:type="dxa"/>
              <w:left w:w="43" w:type="dxa"/>
              <w:bottom w:w="43" w:type="dxa"/>
              <w:right w:w="43" w:type="dxa"/>
            </w:tcMar>
          </w:tcPr>
          <w:p w:rsidR="009C6EE5" w:rsidRPr="00F53E78" w:rsidRDefault="009C6EE5" w:rsidP="00F53E78">
            <w:pPr>
              <w:jc w:val="center"/>
              <w:rPr>
                <w:sz w:val="22"/>
                <w:szCs w:val="22"/>
              </w:rPr>
            </w:pPr>
          </w:p>
        </w:tc>
        <w:tc>
          <w:tcPr>
            <w:tcW w:w="9900" w:type="dxa"/>
            <w:tcMar>
              <w:top w:w="43" w:type="dxa"/>
              <w:left w:w="43" w:type="dxa"/>
              <w:bottom w:w="43" w:type="dxa"/>
              <w:right w:w="43" w:type="dxa"/>
            </w:tcMar>
          </w:tcPr>
          <w:p w:rsidR="009C6EE5" w:rsidRPr="00F53E78" w:rsidRDefault="009C6EE5" w:rsidP="00B5176B">
            <w:pPr>
              <w:rPr>
                <w:sz w:val="22"/>
                <w:szCs w:val="22"/>
              </w:rPr>
            </w:pPr>
            <w:r w:rsidRPr="00F53E78">
              <w:rPr>
                <w:sz w:val="22"/>
                <w:szCs w:val="22"/>
              </w:rPr>
              <w:t>Goal 3:  recognize and solve problems</w:t>
            </w:r>
          </w:p>
        </w:tc>
      </w:tr>
      <w:tr w:rsidR="009C6EE5" w:rsidRPr="00F53E78" w:rsidTr="005D07BF">
        <w:tc>
          <w:tcPr>
            <w:tcW w:w="648" w:type="dxa"/>
            <w:tcMar>
              <w:top w:w="43" w:type="dxa"/>
              <w:left w:w="43" w:type="dxa"/>
              <w:bottom w:w="43" w:type="dxa"/>
              <w:right w:w="43" w:type="dxa"/>
            </w:tcMar>
          </w:tcPr>
          <w:p w:rsidR="009C6EE5" w:rsidRPr="00F53E78" w:rsidRDefault="00F53E78" w:rsidP="00F53E78">
            <w:pPr>
              <w:jc w:val="center"/>
              <w:rPr>
                <w:sz w:val="22"/>
                <w:szCs w:val="22"/>
              </w:rPr>
            </w:pPr>
            <w:r>
              <w:rPr>
                <w:sz w:val="22"/>
                <w:szCs w:val="22"/>
              </w:rPr>
              <w:t>X</w:t>
            </w:r>
          </w:p>
        </w:tc>
        <w:tc>
          <w:tcPr>
            <w:tcW w:w="9900" w:type="dxa"/>
            <w:tcMar>
              <w:top w:w="43" w:type="dxa"/>
              <w:left w:w="43" w:type="dxa"/>
              <w:bottom w:w="43" w:type="dxa"/>
              <w:right w:w="43" w:type="dxa"/>
            </w:tcMar>
          </w:tcPr>
          <w:p w:rsidR="009C6EE5" w:rsidRPr="00F53E78" w:rsidRDefault="009C6EE5" w:rsidP="00B5176B">
            <w:pPr>
              <w:rPr>
                <w:sz w:val="22"/>
                <w:szCs w:val="22"/>
              </w:rPr>
            </w:pPr>
            <w:r w:rsidRPr="00F53E78">
              <w:rPr>
                <w:sz w:val="22"/>
                <w:szCs w:val="22"/>
              </w:rPr>
              <w:t>Goal 4:  make decisions and act as responsible members of society</w:t>
            </w:r>
          </w:p>
        </w:tc>
      </w:tr>
    </w:tbl>
    <w:p w:rsidR="00717CED" w:rsidRPr="00F53E78" w:rsidRDefault="00717CED">
      <w:pPr>
        <w:rPr>
          <w:b/>
          <w:bCs/>
          <w:sz w:val="22"/>
          <w:szCs w:val="22"/>
        </w:rPr>
      </w:pPr>
    </w:p>
    <w:p w:rsidR="009C6EE5" w:rsidRPr="00F53E78" w:rsidRDefault="009C6EE5">
      <w:pPr>
        <w:rPr>
          <w:b/>
          <w:bCs/>
          <w:sz w:val="22"/>
          <w:szCs w:val="22"/>
        </w:rPr>
      </w:pPr>
      <w:r w:rsidRPr="00F53E78">
        <w:rPr>
          <w:b/>
          <w:bCs/>
          <w:sz w:val="22"/>
          <w:szCs w:val="22"/>
        </w:rPr>
        <w:lastRenderedPageBreak/>
        <w:t>This lesson supports the development of skills in the following academic content areas.</w:t>
      </w:r>
    </w:p>
    <w:p w:rsidR="009C6EE5" w:rsidRPr="00F53E78" w:rsidRDefault="009C6EE5">
      <w:pPr>
        <w:rPr>
          <w:sz w:val="22"/>
          <w:szCs w:val="22"/>
        </w:rPr>
      </w:pPr>
      <w:r w:rsidRPr="00F53E78">
        <w:rPr>
          <w:b/>
          <w:bCs/>
          <w:sz w:val="22"/>
          <w:szCs w:val="22"/>
        </w:rPr>
        <w:t>Academic Content Area(s)</w:t>
      </w:r>
      <w:r w:rsidRPr="00F53E78">
        <w:rPr>
          <w:b/>
          <w:bCs/>
          <w:sz w:val="22"/>
          <w:szCs w:val="22"/>
        </w:rPr>
        <w:tab/>
      </w:r>
      <w:r w:rsidRPr="00F53E78">
        <w:rPr>
          <w:b/>
          <w:bCs/>
          <w:sz w:val="22"/>
          <w:szCs w:val="22"/>
        </w:rPr>
        <w:tab/>
      </w:r>
      <w:r w:rsidRPr="00F53E78">
        <w:rPr>
          <w:b/>
          <w:bCs/>
          <w:sz w:val="22"/>
          <w:szCs w:val="22"/>
        </w:rPr>
        <w:tab/>
        <w:t>Specific Skill(s)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2905"/>
        <w:gridCol w:w="6995"/>
      </w:tblGrid>
      <w:tr w:rsidR="009C6EE5" w:rsidRPr="00F53E78" w:rsidTr="006B6E44">
        <w:tc>
          <w:tcPr>
            <w:tcW w:w="648" w:type="dxa"/>
            <w:tcMar>
              <w:top w:w="43" w:type="dxa"/>
              <w:left w:w="43" w:type="dxa"/>
              <w:bottom w:w="43" w:type="dxa"/>
              <w:right w:w="43" w:type="dxa"/>
            </w:tcMar>
          </w:tcPr>
          <w:p w:rsidR="009C6EE5" w:rsidRPr="00F53E78" w:rsidRDefault="00F53E78" w:rsidP="00F53E78">
            <w:pPr>
              <w:jc w:val="center"/>
              <w:rPr>
                <w:sz w:val="22"/>
                <w:szCs w:val="22"/>
              </w:rPr>
            </w:pPr>
            <w:r>
              <w:rPr>
                <w:sz w:val="22"/>
                <w:szCs w:val="22"/>
              </w:rPr>
              <w:t>X</w:t>
            </w:r>
          </w:p>
        </w:tc>
        <w:tc>
          <w:tcPr>
            <w:tcW w:w="2905" w:type="dxa"/>
            <w:tcMar>
              <w:top w:w="43" w:type="dxa"/>
              <w:left w:w="43" w:type="dxa"/>
              <w:bottom w:w="43" w:type="dxa"/>
              <w:right w:w="43" w:type="dxa"/>
            </w:tcMar>
          </w:tcPr>
          <w:p w:rsidR="009C6EE5" w:rsidRPr="00F53E78" w:rsidRDefault="009C6EE5">
            <w:pPr>
              <w:rPr>
                <w:sz w:val="22"/>
                <w:szCs w:val="22"/>
              </w:rPr>
            </w:pPr>
            <w:r w:rsidRPr="00F53E78">
              <w:rPr>
                <w:sz w:val="22"/>
                <w:szCs w:val="22"/>
              </w:rPr>
              <w:t>Communication Arts</w:t>
            </w:r>
          </w:p>
        </w:tc>
        <w:tc>
          <w:tcPr>
            <w:tcW w:w="6995" w:type="dxa"/>
            <w:tcMar>
              <w:top w:w="43" w:type="dxa"/>
              <w:left w:w="43" w:type="dxa"/>
              <w:bottom w:w="43" w:type="dxa"/>
              <w:right w:w="43" w:type="dxa"/>
            </w:tcMar>
          </w:tcPr>
          <w:p w:rsidR="009C6EE5" w:rsidRPr="00EF1F79" w:rsidRDefault="00EF1F79" w:rsidP="00EF1F79">
            <w:pPr>
              <w:rPr>
                <w:sz w:val="22"/>
                <w:szCs w:val="22"/>
              </w:rPr>
            </w:pPr>
            <w:r w:rsidRPr="00EF1F79">
              <w:rPr>
                <w:sz w:val="22"/>
                <w:szCs w:val="22"/>
              </w:rPr>
              <w:t>1. Speaking and writing standard English</w:t>
            </w:r>
          </w:p>
          <w:p w:rsidR="00EF1F79" w:rsidRPr="00EF1F79" w:rsidRDefault="00EF1F79" w:rsidP="00EF1F79">
            <w:pPr>
              <w:rPr>
                <w:sz w:val="22"/>
                <w:szCs w:val="22"/>
              </w:rPr>
            </w:pPr>
            <w:r w:rsidRPr="00EF1F79">
              <w:rPr>
                <w:sz w:val="22"/>
                <w:szCs w:val="22"/>
              </w:rPr>
              <w:t xml:space="preserve">6. Participating in formal and informal presentations and discussions of issues and ideas </w:t>
            </w:r>
          </w:p>
          <w:p w:rsidR="00EF1F79" w:rsidRPr="00F53E78" w:rsidRDefault="00EF1F79" w:rsidP="00EF1F79">
            <w:pPr>
              <w:rPr>
                <w:sz w:val="22"/>
                <w:szCs w:val="22"/>
              </w:rPr>
            </w:pPr>
          </w:p>
        </w:tc>
      </w:tr>
      <w:tr w:rsidR="009C6EE5" w:rsidRPr="00F53E78" w:rsidTr="006B6E44">
        <w:tc>
          <w:tcPr>
            <w:tcW w:w="648" w:type="dxa"/>
            <w:tcMar>
              <w:top w:w="43" w:type="dxa"/>
              <w:left w:w="43" w:type="dxa"/>
              <w:bottom w:w="43" w:type="dxa"/>
              <w:right w:w="43" w:type="dxa"/>
            </w:tcMar>
          </w:tcPr>
          <w:p w:rsidR="009C6EE5" w:rsidRPr="00F53E78" w:rsidRDefault="009C6EE5" w:rsidP="00F53E78">
            <w:pPr>
              <w:jc w:val="center"/>
              <w:rPr>
                <w:sz w:val="22"/>
                <w:szCs w:val="22"/>
              </w:rPr>
            </w:pPr>
          </w:p>
        </w:tc>
        <w:tc>
          <w:tcPr>
            <w:tcW w:w="2905" w:type="dxa"/>
            <w:tcMar>
              <w:top w:w="43" w:type="dxa"/>
              <w:left w:w="43" w:type="dxa"/>
              <w:bottom w:w="43" w:type="dxa"/>
              <w:right w:w="43" w:type="dxa"/>
            </w:tcMar>
          </w:tcPr>
          <w:p w:rsidR="009C6EE5" w:rsidRPr="00F53E78" w:rsidRDefault="009C6EE5">
            <w:pPr>
              <w:rPr>
                <w:sz w:val="22"/>
                <w:szCs w:val="22"/>
              </w:rPr>
            </w:pPr>
            <w:r w:rsidRPr="00F53E78">
              <w:rPr>
                <w:sz w:val="22"/>
                <w:szCs w:val="22"/>
              </w:rPr>
              <w:t>Mathematics</w:t>
            </w:r>
          </w:p>
        </w:tc>
        <w:tc>
          <w:tcPr>
            <w:tcW w:w="6995" w:type="dxa"/>
            <w:tcMar>
              <w:top w:w="43" w:type="dxa"/>
              <w:left w:w="43" w:type="dxa"/>
              <w:bottom w:w="43" w:type="dxa"/>
              <w:right w:w="43" w:type="dxa"/>
            </w:tcMar>
          </w:tcPr>
          <w:p w:rsidR="009C6EE5" w:rsidRPr="00F53E78" w:rsidRDefault="009C6EE5">
            <w:pPr>
              <w:rPr>
                <w:sz w:val="22"/>
                <w:szCs w:val="22"/>
              </w:rPr>
            </w:pPr>
          </w:p>
        </w:tc>
      </w:tr>
      <w:tr w:rsidR="009C6EE5" w:rsidRPr="00F53E78" w:rsidTr="006B6E44">
        <w:tc>
          <w:tcPr>
            <w:tcW w:w="648" w:type="dxa"/>
            <w:tcMar>
              <w:top w:w="43" w:type="dxa"/>
              <w:left w:w="43" w:type="dxa"/>
              <w:bottom w:w="43" w:type="dxa"/>
              <w:right w:w="43" w:type="dxa"/>
            </w:tcMar>
          </w:tcPr>
          <w:p w:rsidR="009C6EE5" w:rsidRPr="00F53E78" w:rsidRDefault="009C6EE5" w:rsidP="00F53E78">
            <w:pPr>
              <w:jc w:val="center"/>
              <w:rPr>
                <w:sz w:val="22"/>
                <w:szCs w:val="22"/>
              </w:rPr>
            </w:pPr>
          </w:p>
        </w:tc>
        <w:tc>
          <w:tcPr>
            <w:tcW w:w="2905" w:type="dxa"/>
            <w:tcMar>
              <w:top w:w="43" w:type="dxa"/>
              <w:left w:w="43" w:type="dxa"/>
              <w:bottom w:w="43" w:type="dxa"/>
              <w:right w:w="43" w:type="dxa"/>
            </w:tcMar>
          </w:tcPr>
          <w:p w:rsidR="009C6EE5" w:rsidRPr="00F53E78" w:rsidRDefault="009C6EE5">
            <w:pPr>
              <w:rPr>
                <w:sz w:val="22"/>
                <w:szCs w:val="22"/>
              </w:rPr>
            </w:pPr>
            <w:r w:rsidRPr="00F53E78">
              <w:rPr>
                <w:sz w:val="22"/>
                <w:szCs w:val="22"/>
              </w:rPr>
              <w:t>Social Studies</w:t>
            </w:r>
          </w:p>
        </w:tc>
        <w:tc>
          <w:tcPr>
            <w:tcW w:w="6995" w:type="dxa"/>
            <w:tcMar>
              <w:top w:w="43" w:type="dxa"/>
              <w:left w:w="43" w:type="dxa"/>
              <w:bottom w:w="43" w:type="dxa"/>
              <w:right w:w="43" w:type="dxa"/>
            </w:tcMar>
          </w:tcPr>
          <w:p w:rsidR="009C6EE5" w:rsidRPr="00F53E78" w:rsidRDefault="009C6EE5">
            <w:pPr>
              <w:rPr>
                <w:sz w:val="22"/>
                <w:szCs w:val="22"/>
              </w:rPr>
            </w:pPr>
          </w:p>
        </w:tc>
      </w:tr>
      <w:tr w:rsidR="009C6EE5" w:rsidRPr="00F53E78" w:rsidTr="006B6E44">
        <w:tc>
          <w:tcPr>
            <w:tcW w:w="648" w:type="dxa"/>
            <w:tcMar>
              <w:top w:w="43" w:type="dxa"/>
              <w:left w:w="43" w:type="dxa"/>
              <w:bottom w:w="43" w:type="dxa"/>
              <w:right w:w="43" w:type="dxa"/>
            </w:tcMar>
          </w:tcPr>
          <w:p w:rsidR="009C6EE5" w:rsidRPr="00F53E78" w:rsidRDefault="009C6EE5" w:rsidP="00F53E78">
            <w:pPr>
              <w:jc w:val="center"/>
              <w:rPr>
                <w:sz w:val="22"/>
                <w:szCs w:val="22"/>
              </w:rPr>
            </w:pPr>
          </w:p>
        </w:tc>
        <w:tc>
          <w:tcPr>
            <w:tcW w:w="2905" w:type="dxa"/>
            <w:tcMar>
              <w:top w:w="43" w:type="dxa"/>
              <w:left w:w="43" w:type="dxa"/>
              <w:bottom w:w="43" w:type="dxa"/>
              <w:right w:w="43" w:type="dxa"/>
            </w:tcMar>
          </w:tcPr>
          <w:p w:rsidR="009C6EE5" w:rsidRPr="00F53E78" w:rsidRDefault="009C6EE5">
            <w:pPr>
              <w:rPr>
                <w:sz w:val="22"/>
                <w:szCs w:val="22"/>
              </w:rPr>
            </w:pPr>
            <w:r w:rsidRPr="00F53E78">
              <w:rPr>
                <w:sz w:val="22"/>
                <w:szCs w:val="22"/>
              </w:rPr>
              <w:t>Science</w:t>
            </w:r>
          </w:p>
        </w:tc>
        <w:tc>
          <w:tcPr>
            <w:tcW w:w="6995" w:type="dxa"/>
            <w:tcMar>
              <w:top w:w="43" w:type="dxa"/>
              <w:left w:w="43" w:type="dxa"/>
              <w:bottom w:w="43" w:type="dxa"/>
              <w:right w:w="43" w:type="dxa"/>
            </w:tcMar>
          </w:tcPr>
          <w:p w:rsidR="009C6EE5" w:rsidRPr="00F53E78" w:rsidRDefault="009C6EE5">
            <w:pPr>
              <w:rPr>
                <w:sz w:val="22"/>
                <w:szCs w:val="22"/>
              </w:rPr>
            </w:pPr>
          </w:p>
        </w:tc>
      </w:tr>
      <w:tr w:rsidR="009C6EE5" w:rsidRPr="00F53E78" w:rsidTr="006B6E44">
        <w:tc>
          <w:tcPr>
            <w:tcW w:w="648" w:type="dxa"/>
            <w:tcMar>
              <w:top w:w="43" w:type="dxa"/>
              <w:left w:w="43" w:type="dxa"/>
              <w:bottom w:w="43" w:type="dxa"/>
              <w:right w:w="43" w:type="dxa"/>
            </w:tcMar>
          </w:tcPr>
          <w:p w:rsidR="009C6EE5" w:rsidRPr="00F53E78" w:rsidRDefault="00F53E78" w:rsidP="00F53E78">
            <w:pPr>
              <w:jc w:val="center"/>
              <w:rPr>
                <w:sz w:val="22"/>
                <w:szCs w:val="22"/>
              </w:rPr>
            </w:pPr>
            <w:r>
              <w:rPr>
                <w:sz w:val="22"/>
                <w:szCs w:val="22"/>
              </w:rPr>
              <w:t>X</w:t>
            </w:r>
          </w:p>
        </w:tc>
        <w:tc>
          <w:tcPr>
            <w:tcW w:w="2905" w:type="dxa"/>
            <w:tcMar>
              <w:top w:w="43" w:type="dxa"/>
              <w:left w:w="43" w:type="dxa"/>
              <w:bottom w:w="43" w:type="dxa"/>
              <w:right w:w="43" w:type="dxa"/>
            </w:tcMar>
          </w:tcPr>
          <w:p w:rsidR="009C6EE5" w:rsidRPr="00F53E78" w:rsidRDefault="009C6EE5">
            <w:pPr>
              <w:rPr>
                <w:sz w:val="22"/>
                <w:szCs w:val="22"/>
              </w:rPr>
            </w:pPr>
            <w:r w:rsidRPr="00F53E78">
              <w:rPr>
                <w:sz w:val="22"/>
                <w:szCs w:val="22"/>
              </w:rPr>
              <w:t>Health/Physical Education</w:t>
            </w:r>
          </w:p>
        </w:tc>
        <w:tc>
          <w:tcPr>
            <w:tcW w:w="6995" w:type="dxa"/>
            <w:tcMar>
              <w:top w:w="43" w:type="dxa"/>
              <w:left w:w="43" w:type="dxa"/>
              <w:bottom w:w="43" w:type="dxa"/>
              <w:right w:w="43" w:type="dxa"/>
            </w:tcMar>
          </w:tcPr>
          <w:p w:rsidR="00EF1F79" w:rsidRPr="00EF1F79" w:rsidRDefault="00EF1F79" w:rsidP="00EF1F79">
            <w:pPr>
              <w:rPr>
                <w:color w:val="000000"/>
                <w:sz w:val="22"/>
                <w:szCs w:val="22"/>
              </w:rPr>
            </w:pPr>
            <w:r w:rsidRPr="00EF1F79">
              <w:rPr>
                <w:color w:val="000000"/>
                <w:sz w:val="22"/>
                <w:szCs w:val="22"/>
              </w:rPr>
              <w:t xml:space="preserve">1. structures of, functions of, and relationships among human body systems </w:t>
            </w:r>
          </w:p>
          <w:p w:rsidR="009C6EE5" w:rsidRPr="00EF1F79" w:rsidRDefault="00EF1F79" w:rsidP="00EF1F79">
            <w:pPr>
              <w:rPr>
                <w:sz w:val="22"/>
                <w:szCs w:val="22"/>
              </w:rPr>
            </w:pPr>
            <w:r w:rsidRPr="00EF1F79">
              <w:rPr>
                <w:color w:val="000000"/>
                <w:sz w:val="22"/>
                <w:szCs w:val="22"/>
              </w:rPr>
              <w:t>2. principles/practices of physical/mental health (e.g., personal health habits, nutrition, stress management)</w:t>
            </w:r>
          </w:p>
        </w:tc>
      </w:tr>
      <w:tr w:rsidR="009C6EE5" w:rsidRPr="00F53E78" w:rsidTr="006B6E44">
        <w:tc>
          <w:tcPr>
            <w:tcW w:w="648" w:type="dxa"/>
            <w:tcMar>
              <w:top w:w="43" w:type="dxa"/>
              <w:left w:w="43" w:type="dxa"/>
              <w:bottom w:w="43" w:type="dxa"/>
              <w:right w:w="43" w:type="dxa"/>
            </w:tcMar>
          </w:tcPr>
          <w:p w:rsidR="009C6EE5" w:rsidRPr="00F53E78" w:rsidRDefault="00F53E78" w:rsidP="00F53E78">
            <w:pPr>
              <w:jc w:val="center"/>
              <w:rPr>
                <w:sz w:val="22"/>
                <w:szCs w:val="22"/>
              </w:rPr>
            </w:pPr>
            <w:r>
              <w:rPr>
                <w:sz w:val="22"/>
                <w:szCs w:val="22"/>
              </w:rPr>
              <w:t>X</w:t>
            </w:r>
          </w:p>
        </w:tc>
        <w:tc>
          <w:tcPr>
            <w:tcW w:w="2905" w:type="dxa"/>
            <w:tcMar>
              <w:top w:w="43" w:type="dxa"/>
              <w:left w:w="43" w:type="dxa"/>
              <w:bottom w:w="43" w:type="dxa"/>
              <w:right w:w="43" w:type="dxa"/>
            </w:tcMar>
          </w:tcPr>
          <w:p w:rsidR="009C6EE5" w:rsidRPr="00F53E78" w:rsidRDefault="009C6EE5">
            <w:pPr>
              <w:rPr>
                <w:sz w:val="22"/>
                <w:szCs w:val="22"/>
              </w:rPr>
            </w:pPr>
            <w:r w:rsidRPr="00F53E78">
              <w:rPr>
                <w:sz w:val="22"/>
                <w:szCs w:val="22"/>
              </w:rPr>
              <w:t>Fine Arts</w:t>
            </w:r>
          </w:p>
        </w:tc>
        <w:tc>
          <w:tcPr>
            <w:tcW w:w="6995" w:type="dxa"/>
            <w:tcMar>
              <w:top w:w="43" w:type="dxa"/>
              <w:left w:w="43" w:type="dxa"/>
              <w:bottom w:w="43" w:type="dxa"/>
              <w:right w:w="43" w:type="dxa"/>
            </w:tcMar>
          </w:tcPr>
          <w:p w:rsidR="009C6EE5" w:rsidRPr="00EF1F79" w:rsidRDefault="00EF1F79" w:rsidP="00EF1F79">
            <w:pPr>
              <w:rPr>
                <w:color w:val="000000"/>
                <w:sz w:val="22"/>
                <w:szCs w:val="22"/>
              </w:rPr>
            </w:pPr>
            <w:r w:rsidRPr="00EF1F79">
              <w:rPr>
                <w:color w:val="000000"/>
                <w:sz w:val="22"/>
                <w:szCs w:val="22"/>
              </w:rPr>
              <w:t xml:space="preserve">1. process and techniques for the production, exhibition/performance of one or more of the visual or performed arts </w:t>
            </w:r>
          </w:p>
        </w:tc>
      </w:tr>
    </w:tbl>
    <w:p w:rsidR="009C6EE5" w:rsidRPr="00F53E78" w:rsidRDefault="009C6EE5">
      <w:pPr>
        <w:rPr>
          <w:b/>
          <w:bCs/>
          <w:sz w:val="22"/>
          <w:szCs w:val="22"/>
        </w:rPr>
      </w:pPr>
    </w:p>
    <w:p w:rsidR="009C6EE5" w:rsidRPr="00F53E78" w:rsidRDefault="009C6EE5">
      <w:pPr>
        <w:rPr>
          <w:sz w:val="22"/>
          <w:szCs w:val="22"/>
        </w:rPr>
      </w:pPr>
      <w:r w:rsidRPr="00F53E78">
        <w:rPr>
          <w:b/>
          <w:bCs/>
          <w:sz w:val="22"/>
          <w:szCs w:val="22"/>
        </w:rPr>
        <w:t>Enduring Life Skill(s)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3"/>
        <w:gridCol w:w="2820"/>
        <w:gridCol w:w="702"/>
        <w:gridCol w:w="2817"/>
        <w:gridCol w:w="697"/>
        <w:gridCol w:w="2809"/>
      </w:tblGrid>
      <w:tr w:rsidR="009C6EE5" w:rsidRPr="00F53E78" w:rsidTr="005D07BF">
        <w:tc>
          <w:tcPr>
            <w:tcW w:w="720" w:type="dxa"/>
            <w:tcMar>
              <w:top w:w="43" w:type="dxa"/>
              <w:left w:w="43" w:type="dxa"/>
              <w:bottom w:w="43" w:type="dxa"/>
              <w:right w:w="43" w:type="dxa"/>
            </w:tcMar>
          </w:tcPr>
          <w:p w:rsidR="009C6EE5" w:rsidRPr="00F53E78" w:rsidRDefault="00EF1F79" w:rsidP="00F53E78">
            <w:pPr>
              <w:jc w:val="center"/>
              <w:rPr>
                <w:sz w:val="22"/>
                <w:szCs w:val="22"/>
              </w:rPr>
            </w:pPr>
            <w:r>
              <w:rPr>
                <w:sz w:val="22"/>
                <w:szCs w:val="22"/>
              </w:rPr>
              <w:t>X</w:t>
            </w:r>
          </w:p>
        </w:tc>
        <w:tc>
          <w:tcPr>
            <w:tcW w:w="2880" w:type="dxa"/>
            <w:tcMar>
              <w:top w:w="43" w:type="dxa"/>
              <w:left w:w="43" w:type="dxa"/>
              <w:bottom w:w="43" w:type="dxa"/>
              <w:right w:w="43" w:type="dxa"/>
            </w:tcMar>
          </w:tcPr>
          <w:p w:rsidR="009C6EE5" w:rsidRPr="00F53E78" w:rsidRDefault="009C6EE5">
            <w:pPr>
              <w:rPr>
                <w:sz w:val="22"/>
                <w:szCs w:val="22"/>
              </w:rPr>
            </w:pPr>
            <w:r w:rsidRPr="00F53E78">
              <w:rPr>
                <w:sz w:val="22"/>
                <w:szCs w:val="22"/>
              </w:rPr>
              <w:t>Perseverance</w:t>
            </w:r>
          </w:p>
        </w:tc>
        <w:tc>
          <w:tcPr>
            <w:tcW w:w="720" w:type="dxa"/>
            <w:tcMar>
              <w:top w:w="43" w:type="dxa"/>
              <w:left w:w="43" w:type="dxa"/>
              <w:bottom w:w="43" w:type="dxa"/>
              <w:right w:w="43" w:type="dxa"/>
            </w:tcMar>
          </w:tcPr>
          <w:p w:rsidR="009C6EE5" w:rsidRPr="00F53E78" w:rsidRDefault="009C6EE5" w:rsidP="00F53E78">
            <w:pPr>
              <w:jc w:val="center"/>
              <w:rPr>
                <w:sz w:val="22"/>
                <w:szCs w:val="22"/>
              </w:rPr>
            </w:pPr>
          </w:p>
        </w:tc>
        <w:tc>
          <w:tcPr>
            <w:tcW w:w="2880" w:type="dxa"/>
            <w:tcMar>
              <w:top w:w="43" w:type="dxa"/>
              <w:left w:w="43" w:type="dxa"/>
              <w:bottom w:w="43" w:type="dxa"/>
              <w:right w:w="43" w:type="dxa"/>
            </w:tcMar>
          </w:tcPr>
          <w:p w:rsidR="009C6EE5" w:rsidRPr="00F53E78" w:rsidRDefault="009C6EE5">
            <w:pPr>
              <w:rPr>
                <w:sz w:val="22"/>
                <w:szCs w:val="22"/>
              </w:rPr>
            </w:pPr>
            <w:r w:rsidRPr="00F53E78">
              <w:rPr>
                <w:sz w:val="22"/>
                <w:szCs w:val="22"/>
              </w:rPr>
              <w:t xml:space="preserve"> Integrity</w:t>
            </w:r>
          </w:p>
        </w:tc>
        <w:tc>
          <w:tcPr>
            <w:tcW w:w="720" w:type="dxa"/>
            <w:tcMar>
              <w:top w:w="43" w:type="dxa"/>
              <w:left w:w="43" w:type="dxa"/>
              <w:bottom w:w="43" w:type="dxa"/>
              <w:right w:w="43" w:type="dxa"/>
            </w:tcMar>
          </w:tcPr>
          <w:p w:rsidR="009C6EE5" w:rsidRPr="00F53E78" w:rsidRDefault="009C6EE5" w:rsidP="00F53E78">
            <w:pPr>
              <w:jc w:val="center"/>
              <w:rPr>
                <w:sz w:val="22"/>
                <w:szCs w:val="22"/>
              </w:rPr>
            </w:pPr>
          </w:p>
        </w:tc>
        <w:tc>
          <w:tcPr>
            <w:tcW w:w="2880" w:type="dxa"/>
            <w:tcMar>
              <w:top w:w="43" w:type="dxa"/>
              <w:left w:w="43" w:type="dxa"/>
              <w:bottom w:w="43" w:type="dxa"/>
              <w:right w:w="43" w:type="dxa"/>
            </w:tcMar>
          </w:tcPr>
          <w:p w:rsidR="009C6EE5" w:rsidRPr="00F53E78" w:rsidRDefault="009C6EE5">
            <w:pPr>
              <w:rPr>
                <w:sz w:val="22"/>
                <w:szCs w:val="22"/>
              </w:rPr>
            </w:pPr>
            <w:r w:rsidRPr="00F53E78">
              <w:rPr>
                <w:sz w:val="22"/>
                <w:szCs w:val="22"/>
              </w:rPr>
              <w:t>Problem Solving</w:t>
            </w:r>
          </w:p>
        </w:tc>
      </w:tr>
      <w:tr w:rsidR="009C6EE5" w:rsidRPr="00F53E78" w:rsidTr="005D07BF">
        <w:tc>
          <w:tcPr>
            <w:tcW w:w="720" w:type="dxa"/>
            <w:tcMar>
              <w:top w:w="43" w:type="dxa"/>
              <w:left w:w="43" w:type="dxa"/>
              <w:bottom w:w="43" w:type="dxa"/>
              <w:right w:w="43" w:type="dxa"/>
            </w:tcMar>
          </w:tcPr>
          <w:p w:rsidR="009C6EE5" w:rsidRPr="00F53E78" w:rsidRDefault="009C6EE5" w:rsidP="00F53E78">
            <w:pPr>
              <w:jc w:val="center"/>
              <w:rPr>
                <w:sz w:val="22"/>
                <w:szCs w:val="22"/>
              </w:rPr>
            </w:pPr>
          </w:p>
        </w:tc>
        <w:tc>
          <w:tcPr>
            <w:tcW w:w="2880" w:type="dxa"/>
            <w:tcMar>
              <w:top w:w="43" w:type="dxa"/>
              <w:left w:w="43" w:type="dxa"/>
              <w:bottom w:w="43" w:type="dxa"/>
              <w:right w:w="43" w:type="dxa"/>
            </w:tcMar>
          </w:tcPr>
          <w:p w:rsidR="009C6EE5" w:rsidRPr="00F53E78" w:rsidRDefault="009C6EE5">
            <w:pPr>
              <w:rPr>
                <w:sz w:val="22"/>
                <w:szCs w:val="22"/>
              </w:rPr>
            </w:pPr>
            <w:r w:rsidRPr="00F53E78">
              <w:rPr>
                <w:sz w:val="22"/>
                <w:szCs w:val="22"/>
              </w:rPr>
              <w:t>Courage</w:t>
            </w:r>
          </w:p>
        </w:tc>
        <w:tc>
          <w:tcPr>
            <w:tcW w:w="720" w:type="dxa"/>
            <w:tcMar>
              <w:top w:w="43" w:type="dxa"/>
              <w:left w:w="43" w:type="dxa"/>
              <w:bottom w:w="43" w:type="dxa"/>
              <w:right w:w="43" w:type="dxa"/>
            </w:tcMar>
          </w:tcPr>
          <w:p w:rsidR="009C6EE5" w:rsidRPr="00F53E78" w:rsidRDefault="009C6EE5" w:rsidP="00F53E78">
            <w:pPr>
              <w:jc w:val="center"/>
              <w:rPr>
                <w:sz w:val="22"/>
                <w:szCs w:val="22"/>
              </w:rPr>
            </w:pPr>
          </w:p>
        </w:tc>
        <w:tc>
          <w:tcPr>
            <w:tcW w:w="2880" w:type="dxa"/>
            <w:tcMar>
              <w:top w:w="43" w:type="dxa"/>
              <w:left w:w="43" w:type="dxa"/>
              <w:bottom w:w="43" w:type="dxa"/>
              <w:right w:w="43" w:type="dxa"/>
            </w:tcMar>
          </w:tcPr>
          <w:p w:rsidR="009C6EE5" w:rsidRPr="00F53E78" w:rsidRDefault="009C6EE5">
            <w:pPr>
              <w:rPr>
                <w:sz w:val="22"/>
                <w:szCs w:val="22"/>
              </w:rPr>
            </w:pPr>
            <w:r w:rsidRPr="00F53E78">
              <w:rPr>
                <w:sz w:val="22"/>
                <w:szCs w:val="22"/>
              </w:rPr>
              <w:t>Compassion</w:t>
            </w:r>
          </w:p>
        </w:tc>
        <w:tc>
          <w:tcPr>
            <w:tcW w:w="720" w:type="dxa"/>
            <w:tcMar>
              <w:top w:w="43" w:type="dxa"/>
              <w:left w:w="43" w:type="dxa"/>
              <w:bottom w:w="43" w:type="dxa"/>
              <w:right w:w="43" w:type="dxa"/>
            </w:tcMar>
          </w:tcPr>
          <w:p w:rsidR="009C6EE5" w:rsidRPr="00F53E78" w:rsidRDefault="009C6EE5" w:rsidP="00F53E78">
            <w:pPr>
              <w:jc w:val="center"/>
              <w:rPr>
                <w:sz w:val="22"/>
                <w:szCs w:val="22"/>
              </w:rPr>
            </w:pPr>
          </w:p>
        </w:tc>
        <w:tc>
          <w:tcPr>
            <w:tcW w:w="2880" w:type="dxa"/>
            <w:tcMar>
              <w:top w:w="43" w:type="dxa"/>
              <w:left w:w="43" w:type="dxa"/>
              <w:bottom w:w="43" w:type="dxa"/>
              <w:right w:w="43" w:type="dxa"/>
            </w:tcMar>
          </w:tcPr>
          <w:p w:rsidR="009C6EE5" w:rsidRPr="00F53E78" w:rsidRDefault="009C6EE5">
            <w:pPr>
              <w:rPr>
                <w:sz w:val="22"/>
                <w:szCs w:val="22"/>
              </w:rPr>
            </w:pPr>
            <w:r w:rsidRPr="00F53E78">
              <w:rPr>
                <w:sz w:val="22"/>
                <w:szCs w:val="22"/>
              </w:rPr>
              <w:t>Tolerance</w:t>
            </w:r>
          </w:p>
        </w:tc>
      </w:tr>
      <w:tr w:rsidR="009C6EE5" w:rsidRPr="00F53E78" w:rsidTr="005D07BF">
        <w:tc>
          <w:tcPr>
            <w:tcW w:w="720" w:type="dxa"/>
            <w:tcMar>
              <w:top w:w="43" w:type="dxa"/>
              <w:left w:w="43" w:type="dxa"/>
              <w:bottom w:w="43" w:type="dxa"/>
              <w:right w:w="43" w:type="dxa"/>
            </w:tcMar>
          </w:tcPr>
          <w:p w:rsidR="009C6EE5" w:rsidRPr="00F53E78" w:rsidRDefault="00EF1F79" w:rsidP="00F53E78">
            <w:pPr>
              <w:jc w:val="center"/>
              <w:rPr>
                <w:sz w:val="22"/>
                <w:szCs w:val="22"/>
              </w:rPr>
            </w:pPr>
            <w:r>
              <w:rPr>
                <w:sz w:val="22"/>
                <w:szCs w:val="22"/>
              </w:rPr>
              <w:t>X</w:t>
            </w:r>
          </w:p>
        </w:tc>
        <w:tc>
          <w:tcPr>
            <w:tcW w:w="2880" w:type="dxa"/>
            <w:tcMar>
              <w:top w:w="43" w:type="dxa"/>
              <w:left w:w="43" w:type="dxa"/>
              <w:bottom w:w="43" w:type="dxa"/>
              <w:right w:w="43" w:type="dxa"/>
            </w:tcMar>
          </w:tcPr>
          <w:p w:rsidR="009C6EE5" w:rsidRPr="00F53E78" w:rsidRDefault="009C6EE5">
            <w:pPr>
              <w:rPr>
                <w:sz w:val="22"/>
                <w:szCs w:val="22"/>
              </w:rPr>
            </w:pPr>
            <w:r w:rsidRPr="00F53E78">
              <w:rPr>
                <w:sz w:val="22"/>
                <w:szCs w:val="22"/>
              </w:rPr>
              <w:t>Respect</w:t>
            </w:r>
          </w:p>
        </w:tc>
        <w:tc>
          <w:tcPr>
            <w:tcW w:w="720" w:type="dxa"/>
            <w:tcMar>
              <w:top w:w="43" w:type="dxa"/>
              <w:left w:w="43" w:type="dxa"/>
              <w:bottom w:w="43" w:type="dxa"/>
              <w:right w:w="43" w:type="dxa"/>
            </w:tcMar>
          </w:tcPr>
          <w:p w:rsidR="009C6EE5" w:rsidRPr="00F53E78" w:rsidRDefault="00EF1F79" w:rsidP="00F53E78">
            <w:pPr>
              <w:jc w:val="center"/>
              <w:rPr>
                <w:sz w:val="22"/>
                <w:szCs w:val="22"/>
              </w:rPr>
            </w:pPr>
            <w:r>
              <w:rPr>
                <w:sz w:val="22"/>
                <w:szCs w:val="22"/>
              </w:rPr>
              <w:t>X</w:t>
            </w:r>
          </w:p>
        </w:tc>
        <w:tc>
          <w:tcPr>
            <w:tcW w:w="2880" w:type="dxa"/>
            <w:tcMar>
              <w:top w:w="43" w:type="dxa"/>
              <w:left w:w="43" w:type="dxa"/>
              <w:bottom w:w="43" w:type="dxa"/>
              <w:right w:w="43" w:type="dxa"/>
            </w:tcMar>
          </w:tcPr>
          <w:p w:rsidR="009C6EE5" w:rsidRPr="00F53E78" w:rsidRDefault="009C6EE5">
            <w:pPr>
              <w:rPr>
                <w:sz w:val="22"/>
                <w:szCs w:val="22"/>
              </w:rPr>
            </w:pPr>
            <w:r w:rsidRPr="00F53E78">
              <w:rPr>
                <w:sz w:val="22"/>
                <w:szCs w:val="22"/>
              </w:rPr>
              <w:t>Goal Setting</w:t>
            </w:r>
          </w:p>
        </w:tc>
        <w:tc>
          <w:tcPr>
            <w:tcW w:w="720" w:type="dxa"/>
            <w:tcMar>
              <w:top w:w="43" w:type="dxa"/>
              <w:left w:w="43" w:type="dxa"/>
              <w:bottom w:w="43" w:type="dxa"/>
              <w:right w:w="43" w:type="dxa"/>
            </w:tcMar>
          </w:tcPr>
          <w:p w:rsidR="009C6EE5" w:rsidRPr="00F53E78" w:rsidRDefault="009C6EE5" w:rsidP="00F53E78">
            <w:pPr>
              <w:jc w:val="center"/>
              <w:rPr>
                <w:sz w:val="22"/>
                <w:szCs w:val="22"/>
              </w:rPr>
            </w:pPr>
          </w:p>
        </w:tc>
        <w:tc>
          <w:tcPr>
            <w:tcW w:w="2880" w:type="dxa"/>
            <w:tcMar>
              <w:top w:w="43" w:type="dxa"/>
              <w:left w:w="43" w:type="dxa"/>
              <w:bottom w:w="43" w:type="dxa"/>
              <w:right w:w="43" w:type="dxa"/>
            </w:tcMar>
          </w:tcPr>
          <w:p w:rsidR="009C6EE5" w:rsidRPr="00F53E78" w:rsidRDefault="009C6EE5">
            <w:pPr>
              <w:rPr>
                <w:sz w:val="22"/>
                <w:szCs w:val="22"/>
              </w:rPr>
            </w:pPr>
          </w:p>
        </w:tc>
      </w:tr>
    </w:tbl>
    <w:p w:rsidR="00717CED" w:rsidRPr="00F53E78" w:rsidRDefault="00717CED">
      <w:pPr>
        <w:rPr>
          <w:b/>
          <w:bCs/>
          <w:sz w:val="22"/>
          <w:szCs w:val="22"/>
        </w:rPr>
      </w:pPr>
    </w:p>
    <w:p w:rsidR="009C6EE5" w:rsidRPr="00F53E78" w:rsidRDefault="009C6EE5">
      <w:pPr>
        <w:rPr>
          <w:sz w:val="22"/>
          <w:szCs w:val="22"/>
        </w:rPr>
      </w:pPr>
      <w:r w:rsidRPr="00F53E78">
        <w:rPr>
          <w:b/>
          <w:bCs/>
          <w:sz w:val="22"/>
          <w:szCs w:val="22"/>
        </w:rPr>
        <w:t>Assessment</w:t>
      </w:r>
      <w:r w:rsidR="00B5176B" w:rsidRPr="00F53E78">
        <w:rPr>
          <w:b/>
          <w:bCs/>
          <w:sz w:val="22"/>
          <w:szCs w:val="22"/>
        </w:rPr>
        <w:t xml:space="preserve">: </w:t>
      </w:r>
      <w:r w:rsidRPr="00F53E78">
        <w:rPr>
          <w:b/>
          <w:bCs/>
          <w:sz w:val="22"/>
          <w:szCs w:val="22"/>
        </w:rPr>
        <w:t>acceptable evidence</w:t>
      </w:r>
      <w:r w:rsidR="00E70FC1" w:rsidRPr="00F53E78">
        <w:rPr>
          <w:b/>
          <w:bCs/>
          <w:sz w:val="22"/>
          <w:szCs w:val="22"/>
        </w:rPr>
        <w:t xml:space="preserve"> of what learners will know</w:t>
      </w:r>
      <w:r w:rsidR="00B5176B" w:rsidRPr="00F53E78">
        <w:rPr>
          <w:b/>
          <w:bCs/>
          <w:sz w:val="22"/>
          <w:szCs w:val="22"/>
        </w:rPr>
        <w:t>/</w:t>
      </w:r>
      <w:r w:rsidR="00E70FC1" w:rsidRPr="00F53E78">
        <w:rPr>
          <w:b/>
          <w:bCs/>
          <w:sz w:val="22"/>
          <w:szCs w:val="22"/>
        </w:rPr>
        <w:t>be able to do as a result of this lesson</w:t>
      </w:r>
      <w:r w:rsidRPr="00F53E78">
        <w:rPr>
          <w:b/>
          <w:bCs/>
          <w:sz w:val="22"/>
          <w:szCs w:val="22"/>
        </w:rPr>
        <w:t>:</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55"/>
      </w:tblGrid>
      <w:tr w:rsidR="009C6EE5" w:rsidRPr="00F53E78" w:rsidTr="006B6E44">
        <w:trPr>
          <w:trHeight w:val="343"/>
        </w:trPr>
        <w:tc>
          <w:tcPr>
            <w:tcW w:w="10440" w:type="dxa"/>
            <w:tcMar>
              <w:top w:w="43" w:type="dxa"/>
              <w:left w:w="43" w:type="dxa"/>
              <w:bottom w:w="43" w:type="dxa"/>
              <w:right w:w="43" w:type="dxa"/>
            </w:tcMar>
          </w:tcPr>
          <w:p w:rsidR="00C77FD6" w:rsidRPr="00F53E78" w:rsidRDefault="00EB0D38" w:rsidP="00EB0D38">
            <w:pPr>
              <w:ind w:left="360" w:hanging="360"/>
              <w:jc w:val="center"/>
              <w:rPr>
                <w:b/>
                <w:sz w:val="22"/>
                <w:szCs w:val="22"/>
              </w:rPr>
            </w:pPr>
            <w:r>
              <w:rPr>
                <w:b/>
                <w:sz w:val="22"/>
                <w:szCs w:val="22"/>
              </w:rPr>
              <w:t>See individual lessons</w:t>
            </w:r>
          </w:p>
        </w:tc>
      </w:tr>
    </w:tbl>
    <w:p w:rsidR="00C66BDC" w:rsidRDefault="00C66BDC">
      <w:pPr>
        <w:rPr>
          <w:rFonts w:ascii="Arial" w:hAnsi="Arial" w:cs="Arial"/>
          <w:b/>
          <w:bCs/>
          <w:sz w:val="22"/>
          <w:szCs w:val="22"/>
        </w:rPr>
      </w:pPr>
    </w:p>
    <w:p w:rsidR="009C6EE5" w:rsidRPr="00F53E78" w:rsidRDefault="009C6EE5">
      <w:pPr>
        <w:pStyle w:val="Heading2"/>
        <w:rPr>
          <w:sz w:val="22"/>
          <w:szCs w:val="22"/>
        </w:rPr>
      </w:pPr>
      <w:r w:rsidRPr="00F53E78">
        <w:rPr>
          <w:sz w:val="22"/>
          <w:szCs w:val="22"/>
        </w:rPr>
        <w:t>Lesson Preparation</w:t>
      </w:r>
      <w:r w:rsidR="00B5176B" w:rsidRPr="00F53E78">
        <w:rPr>
          <w:sz w:val="22"/>
          <w:szCs w:val="22"/>
        </w:rPr>
        <w:t>/Motivation</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55"/>
      </w:tblGrid>
      <w:tr w:rsidR="009C6EE5" w:rsidRPr="00F53E78" w:rsidTr="006B6E44">
        <w:tc>
          <w:tcPr>
            <w:tcW w:w="10368" w:type="dxa"/>
            <w:tcMar>
              <w:top w:w="43" w:type="dxa"/>
              <w:left w:w="43" w:type="dxa"/>
              <w:bottom w:w="43" w:type="dxa"/>
              <w:right w:w="43" w:type="dxa"/>
            </w:tcMar>
          </w:tcPr>
          <w:p w:rsidR="002D779E" w:rsidRDefault="009C6EE5" w:rsidP="00B1567E">
            <w:pPr>
              <w:pStyle w:val="NormalWeb"/>
              <w:spacing w:before="0" w:beforeAutospacing="0" w:after="0" w:afterAutospacing="0"/>
              <w:ind w:left="360" w:hanging="360"/>
              <w:rPr>
                <w:bCs/>
                <w:sz w:val="22"/>
                <w:szCs w:val="22"/>
              </w:rPr>
            </w:pPr>
            <w:r w:rsidRPr="00B1567E">
              <w:rPr>
                <w:b/>
                <w:bCs/>
                <w:i/>
                <w:sz w:val="22"/>
                <w:szCs w:val="22"/>
              </w:rPr>
              <w:t>Essential Questions:</w:t>
            </w:r>
            <w:r w:rsidR="00B378BC">
              <w:rPr>
                <w:bCs/>
                <w:sz w:val="22"/>
                <w:szCs w:val="22"/>
              </w:rPr>
              <w:t xml:space="preserve">  What </w:t>
            </w:r>
            <w:r w:rsidR="00665839">
              <w:rPr>
                <w:bCs/>
                <w:sz w:val="22"/>
                <w:szCs w:val="22"/>
              </w:rPr>
              <w:t>do</w:t>
            </w:r>
            <w:r w:rsidR="00B378BC">
              <w:rPr>
                <w:bCs/>
                <w:sz w:val="22"/>
                <w:szCs w:val="22"/>
              </w:rPr>
              <w:t xml:space="preserve"> </w:t>
            </w:r>
            <w:r w:rsidR="002D779E">
              <w:rPr>
                <w:bCs/>
                <w:sz w:val="22"/>
                <w:szCs w:val="22"/>
              </w:rPr>
              <w:t xml:space="preserve">the following quotes </w:t>
            </w:r>
            <w:r w:rsidR="00665839">
              <w:rPr>
                <w:bCs/>
                <w:sz w:val="22"/>
                <w:szCs w:val="22"/>
              </w:rPr>
              <w:t xml:space="preserve">mean </w:t>
            </w:r>
            <w:r w:rsidR="002D779E">
              <w:rPr>
                <w:bCs/>
                <w:sz w:val="22"/>
                <w:szCs w:val="22"/>
              </w:rPr>
              <w:t>and how do they relate to your life?</w:t>
            </w:r>
          </w:p>
          <w:p w:rsidR="002D779E" w:rsidRDefault="002D779E" w:rsidP="00B1567E">
            <w:pPr>
              <w:pStyle w:val="NormalWeb"/>
              <w:spacing w:before="0" w:beforeAutospacing="0" w:after="0" w:afterAutospacing="0"/>
              <w:ind w:left="360"/>
              <w:rPr>
                <w:bCs/>
                <w:sz w:val="22"/>
                <w:szCs w:val="22"/>
              </w:rPr>
            </w:pPr>
            <w:r>
              <w:rPr>
                <w:bCs/>
                <w:sz w:val="22"/>
                <w:szCs w:val="22"/>
              </w:rPr>
              <w:t xml:space="preserve">“All work and no play makes Jack a dull boy”  </w:t>
            </w:r>
            <w:r w:rsidRPr="002D779E">
              <w:rPr>
                <w:bCs/>
                <w:i/>
                <w:sz w:val="22"/>
                <w:szCs w:val="22"/>
              </w:rPr>
              <w:t>(James Howell, 1659)</w:t>
            </w:r>
          </w:p>
          <w:p w:rsidR="002D779E" w:rsidRDefault="002D779E" w:rsidP="00B1567E">
            <w:pPr>
              <w:pStyle w:val="NormalWeb"/>
              <w:spacing w:before="0" w:beforeAutospacing="0" w:after="0" w:afterAutospacing="0"/>
              <w:ind w:left="360"/>
              <w:rPr>
                <w:bCs/>
                <w:sz w:val="22"/>
                <w:szCs w:val="22"/>
              </w:rPr>
            </w:pPr>
            <w:r>
              <w:rPr>
                <w:bCs/>
                <w:sz w:val="22"/>
                <w:szCs w:val="22"/>
              </w:rPr>
              <w:t>“All play and no work makes Jack a mere toy”  (</w:t>
            </w:r>
            <w:r w:rsidR="00B1567E">
              <w:rPr>
                <w:bCs/>
                <w:i/>
                <w:sz w:val="22"/>
                <w:szCs w:val="22"/>
              </w:rPr>
              <w:t>Maria Edgeworth,</w:t>
            </w:r>
            <w:r w:rsidR="00B1567E">
              <w:rPr>
                <w:bCs/>
                <w:sz w:val="22"/>
                <w:szCs w:val="22"/>
              </w:rPr>
              <w:t xml:space="preserve"> </w:t>
            </w:r>
            <w:r w:rsidRPr="00B1567E">
              <w:rPr>
                <w:bCs/>
                <w:i/>
                <w:sz w:val="22"/>
                <w:szCs w:val="22"/>
              </w:rPr>
              <w:t>1825 addition</w:t>
            </w:r>
            <w:r>
              <w:rPr>
                <w:bCs/>
                <w:sz w:val="22"/>
                <w:szCs w:val="22"/>
              </w:rPr>
              <w:t xml:space="preserve"> </w:t>
            </w:r>
          </w:p>
          <w:p w:rsidR="002D779E" w:rsidRPr="00665839" w:rsidRDefault="00665839" w:rsidP="00B1567E">
            <w:pPr>
              <w:pStyle w:val="NormalWeb"/>
              <w:spacing w:before="0" w:beforeAutospacing="0" w:after="0" w:afterAutospacing="0"/>
              <w:ind w:left="360"/>
              <w:rPr>
                <w:bCs/>
                <w:sz w:val="22"/>
                <w:szCs w:val="22"/>
              </w:rPr>
            </w:pPr>
            <w:r>
              <w:rPr>
                <w:bCs/>
                <w:sz w:val="22"/>
                <w:szCs w:val="22"/>
              </w:rPr>
              <w:t>(</w:t>
            </w:r>
            <w:r w:rsidR="002D779E" w:rsidRPr="00665839">
              <w:rPr>
                <w:bCs/>
                <w:i/>
                <w:sz w:val="22"/>
                <w:szCs w:val="22"/>
              </w:rPr>
              <w:t xml:space="preserve">PSC Note:  </w:t>
            </w:r>
            <w:r w:rsidR="001327FE">
              <w:rPr>
                <w:bCs/>
                <w:i/>
                <w:sz w:val="22"/>
                <w:szCs w:val="22"/>
              </w:rPr>
              <w:t>I</w:t>
            </w:r>
            <w:r w:rsidR="002D779E" w:rsidRPr="00665839">
              <w:rPr>
                <w:bCs/>
                <w:i/>
                <w:sz w:val="22"/>
                <w:szCs w:val="22"/>
              </w:rPr>
              <w:t>n 16</w:t>
            </w:r>
            <w:r>
              <w:rPr>
                <w:bCs/>
                <w:i/>
                <w:sz w:val="22"/>
                <w:szCs w:val="22"/>
              </w:rPr>
              <w:t>59 and 1825 masculine reference</w:t>
            </w:r>
            <w:r w:rsidR="002D779E" w:rsidRPr="00665839">
              <w:rPr>
                <w:bCs/>
                <w:i/>
                <w:sz w:val="22"/>
                <w:szCs w:val="22"/>
              </w:rPr>
              <w:t xml:space="preserve"> </w:t>
            </w:r>
            <w:r w:rsidRPr="00665839">
              <w:rPr>
                <w:bCs/>
                <w:i/>
                <w:sz w:val="22"/>
                <w:szCs w:val="22"/>
              </w:rPr>
              <w:t>was the norm</w:t>
            </w:r>
            <w:r w:rsidR="002D779E" w:rsidRPr="00665839">
              <w:rPr>
                <w:bCs/>
                <w:i/>
                <w:sz w:val="22"/>
                <w:szCs w:val="22"/>
              </w:rPr>
              <w:t xml:space="preserve">.  You may want to </w:t>
            </w:r>
            <w:r w:rsidR="001327FE">
              <w:rPr>
                <w:bCs/>
                <w:i/>
                <w:sz w:val="22"/>
                <w:szCs w:val="22"/>
              </w:rPr>
              <w:t xml:space="preserve">use an inclusive version:  </w:t>
            </w:r>
            <w:r w:rsidR="002D779E" w:rsidRPr="00665839">
              <w:rPr>
                <w:bCs/>
                <w:i/>
                <w:sz w:val="22"/>
                <w:szCs w:val="22"/>
              </w:rPr>
              <w:t>“Jack &amp; Jill”.</w:t>
            </w:r>
            <w:r>
              <w:rPr>
                <w:bCs/>
                <w:sz w:val="22"/>
                <w:szCs w:val="22"/>
              </w:rPr>
              <w:t>)</w:t>
            </w:r>
          </w:p>
          <w:p w:rsidR="00B1567E" w:rsidRPr="00F53E78" w:rsidRDefault="009C6EE5" w:rsidP="001327FE">
            <w:pPr>
              <w:ind w:left="360" w:hanging="360"/>
              <w:rPr>
                <w:sz w:val="22"/>
                <w:szCs w:val="22"/>
              </w:rPr>
            </w:pPr>
            <w:r w:rsidRPr="00B1567E">
              <w:rPr>
                <w:b/>
                <w:bCs/>
                <w:i/>
                <w:sz w:val="22"/>
                <w:szCs w:val="22"/>
              </w:rPr>
              <w:t>Engagement (Hook):</w:t>
            </w:r>
            <w:r w:rsidR="00665839">
              <w:rPr>
                <w:bCs/>
                <w:sz w:val="22"/>
                <w:szCs w:val="22"/>
              </w:rPr>
              <w:t xml:space="preserve">  </w:t>
            </w:r>
            <w:r w:rsidR="001327FE">
              <w:rPr>
                <w:bCs/>
                <w:sz w:val="22"/>
                <w:szCs w:val="22"/>
              </w:rPr>
              <w:t>See individual lessons.</w:t>
            </w:r>
          </w:p>
        </w:tc>
      </w:tr>
    </w:tbl>
    <w:p w:rsidR="009C6EE5" w:rsidRPr="00F53E78" w:rsidRDefault="009C6EE5">
      <w:pPr>
        <w:rPr>
          <w:sz w:val="22"/>
          <w:szCs w:val="22"/>
        </w:rPr>
      </w:pPr>
    </w:p>
    <w:p w:rsidR="009C6EE5" w:rsidRPr="00F53E78" w:rsidRDefault="009C6EE5">
      <w:pPr>
        <w:pStyle w:val="Heading2"/>
        <w:rPr>
          <w:sz w:val="22"/>
          <w:szCs w:val="22"/>
        </w:rPr>
      </w:pPr>
      <w:r w:rsidRPr="00F53E78">
        <w:rPr>
          <w:sz w:val="22"/>
          <w:szCs w:val="22"/>
        </w:rPr>
        <w:t>Procedures</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4" w:type="dxa"/>
          <w:bottom w:w="14" w:type="dxa"/>
          <w:right w:w="14" w:type="dxa"/>
        </w:tblCellMar>
        <w:tblLook w:val="0000"/>
      </w:tblPr>
      <w:tblGrid>
        <w:gridCol w:w="5277"/>
        <w:gridCol w:w="5278"/>
      </w:tblGrid>
      <w:tr w:rsidR="00D404DF" w:rsidRPr="00F53E78" w:rsidTr="006B6E44">
        <w:trPr>
          <w:tblHeader/>
        </w:trPr>
        <w:tc>
          <w:tcPr>
            <w:tcW w:w="5184" w:type="dxa"/>
            <w:tcMar>
              <w:top w:w="43" w:type="dxa"/>
              <w:left w:w="43" w:type="dxa"/>
              <w:bottom w:w="43" w:type="dxa"/>
              <w:right w:w="43" w:type="dxa"/>
            </w:tcMar>
          </w:tcPr>
          <w:p w:rsidR="00B5176B" w:rsidRPr="000C2971" w:rsidRDefault="00B5176B" w:rsidP="005E3BCE">
            <w:pPr>
              <w:rPr>
                <w:bCs/>
                <w:i/>
                <w:sz w:val="22"/>
                <w:szCs w:val="22"/>
              </w:rPr>
            </w:pPr>
            <w:r w:rsidRPr="000C2971">
              <w:rPr>
                <w:bCs/>
                <w:i/>
                <w:sz w:val="22"/>
                <w:szCs w:val="22"/>
              </w:rPr>
              <w:t>Professional School Counselor Procedures:</w:t>
            </w:r>
          </w:p>
        </w:tc>
        <w:tc>
          <w:tcPr>
            <w:tcW w:w="5184" w:type="dxa"/>
            <w:tcMar>
              <w:top w:w="43" w:type="dxa"/>
              <w:left w:w="43" w:type="dxa"/>
              <w:bottom w:w="43" w:type="dxa"/>
              <w:right w:w="43" w:type="dxa"/>
            </w:tcMar>
          </w:tcPr>
          <w:p w:rsidR="00B5176B" w:rsidRPr="000C2971" w:rsidRDefault="00B5176B" w:rsidP="00B5176B">
            <w:pPr>
              <w:rPr>
                <w:bCs/>
                <w:i/>
                <w:sz w:val="22"/>
                <w:szCs w:val="22"/>
              </w:rPr>
            </w:pPr>
            <w:r w:rsidRPr="000C2971">
              <w:rPr>
                <w:bCs/>
                <w:i/>
                <w:sz w:val="22"/>
                <w:szCs w:val="22"/>
              </w:rPr>
              <w:t>Student Involvement:</w:t>
            </w:r>
          </w:p>
        </w:tc>
      </w:tr>
      <w:tr w:rsidR="00D404DF" w:rsidRPr="00F53E78" w:rsidTr="006B6E44">
        <w:tc>
          <w:tcPr>
            <w:tcW w:w="5184" w:type="dxa"/>
            <w:tcMar>
              <w:top w:w="43" w:type="dxa"/>
              <w:left w:w="43" w:type="dxa"/>
              <w:bottom w:w="43" w:type="dxa"/>
              <w:right w:w="43" w:type="dxa"/>
            </w:tcMar>
          </w:tcPr>
          <w:p w:rsidR="00665839" w:rsidRPr="006B6E44" w:rsidRDefault="006B6E44" w:rsidP="005E3BCE">
            <w:pPr>
              <w:rPr>
                <w:b/>
              </w:rPr>
            </w:pPr>
            <w:bookmarkStart w:id="2" w:name="Lesson1_JustPlayAllDay"/>
            <w:r w:rsidRPr="006B6E44">
              <w:rPr>
                <w:b/>
              </w:rPr>
              <w:t>LESSON 1:  LET’S JUST PLAY ALL DAY</w:t>
            </w:r>
          </w:p>
          <w:bookmarkEnd w:id="2"/>
          <w:p w:rsidR="00F36177" w:rsidRPr="00F36177" w:rsidRDefault="00F36177" w:rsidP="00547B97">
            <w:pPr>
              <w:ind w:left="720" w:hanging="360"/>
              <w:rPr>
                <w:bCs/>
                <w:sz w:val="22"/>
                <w:szCs w:val="22"/>
              </w:rPr>
            </w:pPr>
            <w:r>
              <w:rPr>
                <w:b/>
                <w:bCs/>
                <w:sz w:val="22"/>
                <w:szCs w:val="22"/>
              </w:rPr>
              <w:t>Materials:</w:t>
            </w:r>
            <w:r>
              <w:rPr>
                <w:bCs/>
                <w:sz w:val="22"/>
                <w:szCs w:val="22"/>
              </w:rPr>
              <w:t xml:space="preserve">  </w:t>
            </w:r>
            <w:hyperlink w:anchor="ThinkingPaper_FunIs" w:history="1">
              <w:r w:rsidRPr="00DD5E51">
                <w:rPr>
                  <w:rStyle w:val="Hyperlink"/>
                  <w:bCs/>
                  <w:i/>
                  <w:sz w:val="22"/>
                  <w:szCs w:val="22"/>
                </w:rPr>
                <w:t>Fun Is</w:t>
              </w:r>
            </w:hyperlink>
            <w:r>
              <w:rPr>
                <w:bCs/>
                <w:i/>
                <w:sz w:val="22"/>
                <w:szCs w:val="22"/>
              </w:rPr>
              <w:t>…</w:t>
            </w:r>
            <w:r>
              <w:rPr>
                <w:bCs/>
                <w:sz w:val="22"/>
                <w:szCs w:val="22"/>
              </w:rPr>
              <w:t xml:space="preserve"> Student Thinking Paper</w:t>
            </w:r>
          </w:p>
          <w:p w:rsidR="00F36177" w:rsidRDefault="00F36177" w:rsidP="000C2971">
            <w:pPr>
              <w:ind w:left="360" w:hanging="360"/>
              <w:rPr>
                <w:bCs/>
                <w:sz w:val="22"/>
                <w:szCs w:val="22"/>
              </w:rPr>
            </w:pPr>
          </w:p>
          <w:p w:rsidR="00547B97" w:rsidRPr="008D107F" w:rsidRDefault="00547B97" w:rsidP="00547B97">
            <w:pPr>
              <w:ind w:left="360" w:hanging="360"/>
              <w:rPr>
                <w:i/>
                <w:sz w:val="22"/>
                <w:szCs w:val="22"/>
              </w:rPr>
            </w:pPr>
            <w:r w:rsidRPr="008D107F">
              <w:rPr>
                <w:i/>
                <w:sz w:val="22"/>
                <w:szCs w:val="22"/>
              </w:rPr>
              <w:t xml:space="preserve">During these lessons, </w:t>
            </w:r>
            <w:r w:rsidR="000950B1">
              <w:rPr>
                <w:i/>
                <w:sz w:val="22"/>
                <w:szCs w:val="22"/>
              </w:rPr>
              <w:t xml:space="preserve">systematically </w:t>
            </w:r>
            <w:r w:rsidRPr="008D107F">
              <w:rPr>
                <w:i/>
                <w:sz w:val="22"/>
                <w:szCs w:val="22"/>
              </w:rPr>
              <w:t>observe students as they work; use observation information to identify students who have difficulty completing thinking paper.  Consider source of difficulty, for example is it:  Will?  Skill?  Unfamiliarity with activities? Difficulty making decisions on own.  During discussion</w:t>
            </w:r>
            <w:r w:rsidR="008D107F" w:rsidRPr="008D107F">
              <w:rPr>
                <w:i/>
                <w:sz w:val="22"/>
                <w:szCs w:val="22"/>
              </w:rPr>
              <w:t>s</w:t>
            </w:r>
            <w:r w:rsidRPr="008D107F">
              <w:rPr>
                <w:i/>
                <w:sz w:val="22"/>
                <w:szCs w:val="22"/>
              </w:rPr>
              <w:t>, make note of those who are hesitant to talk about their preferences.</w:t>
            </w:r>
          </w:p>
          <w:p w:rsidR="00F36177" w:rsidRPr="00F36177" w:rsidRDefault="00F36177" w:rsidP="000C2971">
            <w:pPr>
              <w:ind w:left="360" w:hanging="360"/>
              <w:rPr>
                <w:bCs/>
                <w:sz w:val="22"/>
                <w:szCs w:val="22"/>
              </w:rPr>
            </w:pPr>
          </w:p>
          <w:p w:rsidR="00F36177" w:rsidRDefault="000C2971" w:rsidP="000C2971">
            <w:pPr>
              <w:ind w:left="360" w:hanging="360"/>
              <w:rPr>
                <w:bCs/>
                <w:sz w:val="22"/>
                <w:szCs w:val="22"/>
              </w:rPr>
            </w:pPr>
            <w:r>
              <w:rPr>
                <w:bCs/>
                <w:i/>
                <w:sz w:val="22"/>
                <w:szCs w:val="22"/>
              </w:rPr>
              <w:t>Hook:</w:t>
            </w:r>
            <w:r>
              <w:rPr>
                <w:bCs/>
                <w:sz w:val="22"/>
                <w:szCs w:val="22"/>
              </w:rPr>
              <w:t xml:space="preserve">  Enter class walking as if you are on a balance beam: arms out and one foot in front of the other following a straight line (tile or carpet seams or imaginary) AND looking down, wobble and p</w:t>
            </w:r>
            <w:r w:rsidR="00F36177">
              <w:rPr>
                <w:bCs/>
                <w:sz w:val="22"/>
                <w:szCs w:val="22"/>
              </w:rPr>
              <w:t>retend to fall off the “beam”.</w:t>
            </w:r>
          </w:p>
          <w:p w:rsidR="00F36177" w:rsidRDefault="000C2971" w:rsidP="006855E3">
            <w:pPr>
              <w:numPr>
                <w:ilvl w:val="0"/>
                <w:numId w:val="37"/>
              </w:numPr>
              <w:rPr>
                <w:bCs/>
                <w:sz w:val="22"/>
                <w:szCs w:val="22"/>
              </w:rPr>
            </w:pPr>
            <w:r>
              <w:rPr>
                <w:bCs/>
                <w:sz w:val="22"/>
                <w:szCs w:val="22"/>
              </w:rPr>
              <w:t>Ask students what hap</w:t>
            </w:r>
            <w:r w:rsidR="00F36177">
              <w:rPr>
                <w:bCs/>
                <w:sz w:val="22"/>
                <w:szCs w:val="22"/>
              </w:rPr>
              <w:t>pened (you lost your balance).</w:t>
            </w:r>
          </w:p>
          <w:p w:rsidR="006855E3" w:rsidRDefault="000C2971" w:rsidP="006855E3">
            <w:pPr>
              <w:numPr>
                <w:ilvl w:val="0"/>
                <w:numId w:val="37"/>
              </w:numPr>
              <w:rPr>
                <w:bCs/>
                <w:sz w:val="22"/>
                <w:szCs w:val="22"/>
              </w:rPr>
            </w:pPr>
            <w:r>
              <w:rPr>
                <w:bCs/>
                <w:sz w:val="22"/>
                <w:szCs w:val="22"/>
              </w:rPr>
              <w:t>What caused you to loose your balance?  (If there are gymnasts or if students have used the balance beam in Physical Education class, they will point out that you were looking do</w:t>
            </w:r>
            <w:r w:rsidR="006855E3">
              <w:rPr>
                <w:bCs/>
                <w:sz w:val="22"/>
                <w:szCs w:val="22"/>
              </w:rPr>
              <w:t>wn instead of straight ahead.)</w:t>
            </w:r>
          </w:p>
          <w:p w:rsidR="006855E3" w:rsidRDefault="006855E3" w:rsidP="006855E3">
            <w:pPr>
              <w:numPr>
                <w:ilvl w:val="0"/>
                <w:numId w:val="37"/>
              </w:numPr>
              <w:rPr>
                <w:bCs/>
                <w:sz w:val="22"/>
                <w:szCs w:val="22"/>
              </w:rPr>
            </w:pPr>
            <w:r>
              <w:rPr>
                <w:bCs/>
                <w:sz w:val="22"/>
                <w:szCs w:val="22"/>
              </w:rPr>
              <w:t>Introduce the next two lessons by telling students</w:t>
            </w:r>
            <w:r w:rsidR="000C2971">
              <w:rPr>
                <w:bCs/>
                <w:sz w:val="22"/>
                <w:szCs w:val="22"/>
              </w:rPr>
              <w:t>:</w:t>
            </w:r>
          </w:p>
          <w:p w:rsidR="006855E3" w:rsidRDefault="006855E3" w:rsidP="006855E3">
            <w:pPr>
              <w:ind w:left="720"/>
              <w:rPr>
                <w:bCs/>
                <w:sz w:val="22"/>
                <w:szCs w:val="22"/>
              </w:rPr>
            </w:pPr>
          </w:p>
          <w:p w:rsidR="000C2971" w:rsidRDefault="006855E3" w:rsidP="006855E3">
            <w:pPr>
              <w:ind w:left="720"/>
              <w:rPr>
                <w:bCs/>
                <w:sz w:val="22"/>
                <w:szCs w:val="22"/>
              </w:rPr>
            </w:pPr>
            <w:r>
              <w:rPr>
                <w:bCs/>
                <w:sz w:val="22"/>
                <w:szCs w:val="22"/>
              </w:rPr>
              <w:t>During the</w:t>
            </w:r>
            <w:r w:rsidR="000C2971">
              <w:rPr>
                <w:bCs/>
                <w:sz w:val="22"/>
                <w:szCs w:val="22"/>
              </w:rPr>
              <w:t xml:space="preserve"> next two lessons BALANCE is the focus—balancing your lives so you get to do things you enjoy AND be more successful in school.</w:t>
            </w:r>
          </w:p>
          <w:p w:rsidR="00335077" w:rsidRPr="000C2971" w:rsidRDefault="00335077" w:rsidP="005E3BCE">
            <w:pPr>
              <w:rPr>
                <w:b/>
                <w:sz w:val="22"/>
                <w:szCs w:val="22"/>
              </w:rPr>
            </w:pPr>
          </w:p>
          <w:p w:rsidR="002A242B" w:rsidRDefault="002A242B" w:rsidP="005E3BCE">
            <w:pPr>
              <w:numPr>
                <w:ilvl w:val="0"/>
                <w:numId w:val="17"/>
              </w:numPr>
              <w:rPr>
                <w:sz w:val="22"/>
                <w:szCs w:val="22"/>
              </w:rPr>
            </w:pPr>
            <w:r>
              <w:rPr>
                <w:sz w:val="22"/>
                <w:szCs w:val="22"/>
              </w:rPr>
              <w:t xml:space="preserve">SHOW-ME…SHOUT OUTs:  </w:t>
            </w:r>
            <w:r w:rsidR="00F53E78" w:rsidRPr="000C2971">
              <w:rPr>
                <w:sz w:val="22"/>
                <w:szCs w:val="22"/>
              </w:rPr>
              <w:t xml:space="preserve">Following the </w:t>
            </w:r>
            <w:r w:rsidR="00F53E78" w:rsidRPr="000C2971">
              <w:rPr>
                <w:i/>
                <w:sz w:val="22"/>
                <w:szCs w:val="22"/>
              </w:rPr>
              <w:t xml:space="preserve">Hook </w:t>
            </w:r>
            <w:r w:rsidR="00F53E78" w:rsidRPr="000C2971">
              <w:rPr>
                <w:sz w:val="22"/>
                <w:szCs w:val="22"/>
              </w:rPr>
              <w:t>ask students</w:t>
            </w:r>
            <w:r>
              <w:rPr>
                <w:sz w:val="22"/>
                <w:szCs w:val="22"/>
              </w:rPr>
              <w:t xml:space="preserve"> to:</w:t>
            </w:r>
          </w:p>
          <w:p w:rsidR="002A242B" w:rsidRDefault="002A242B" w:rsidP="002A242B">
            <w:pPr>
              <w:numPr>
                <w:ilvl w:val="0"/>
                <w:numId w:val="35"/>
              </w:numPr>
              <w:rPr>
                <w:sz w:val="22"/>
                <w:szCs w:val="22"/>
              </w:rPr>
            </w:pPr>
            <w:r>
              <w:rPr>
                <w:sz w:val="22"/>
                <w:szCs w:val="22"/>
              </w:rPr>
              <w:t>SHOW-ME…SHOUT-OUT…all-at-once (inside shouts)…some</w:t>
            </w:r>
            <w:r w:rsidR="00CF6829" w:rsidRPr="000C2971">
              <w:rPr>
                <w:sz w:val="22"/>
                <w:szCs w:val="22"/>
              </w:rPr>
              <w:t>thing</w:t>
            </w:r>
            <w:r>
              <w:rPr>
                <w:sz w:val="22"/>
                <w:szCs w:val="22"/>
              </w:rPr>
              <w:t xml:space="preserve"> you</w:t>
            </w:r>
            <w:r w:rsidR="00CF6829" w:rsidRPr="000C2971">
              <w:rPr>
                <w:sz w:val="22"/>
                <w:szCs w:val="22"/>
              </w:rPr>
              <w:t xml:space="preserve"> like to do for fun</w:t>
            </w:r>
            <w:r>
              <w:rPr>
                <w:sz w:val="22"/>
                <w:szCs w:val="22"/>
              </w:rPr>
              <w:t xml:space="preserve">. </w:t>
            </w:r>
          </w:p>
          <w:p w:rsidR="002A242B" w:rsidRDefault="002A242B" w:rsidP="002A242B">
            <w:pPr>
              <w:numPr>
                <w:ilvl w:val="0"/>
                <w:numId w:val="35"/>
              </w:numPr>
              <w:rPr>
                <w:sz w:val="22"/>
                <w:szCs w:val="22"/>
              </w:rPr>
            </w:pPr>
            <w:r>
              <w:rPr>
                <w:sz w:val="22"/>
                <w:szCs w:val="22"/>
              </w:rPr>
              <w:t>SHOW-ME…SHOUT-OUT (inside shouts)…one at-a-time</w:t>
            </w:r>
            <w:r w:rsidR="00CF6829" w:rsidRPr="000C2971">
              <w:rPr>
                <w:sz w:val="22"/>
                <w:szCs w:val="22"/>
              </w:rPr>
              <w:t xml:space="preserve"> </w:t>
            </w:r>
            <w:r>
              <w:rPr>
                <w:sz w:val="22"/>
                <w:szCs w:val="22"/>
              </w:rPr>
              <w:t>…something else you like to do for fun.</w:t>
            </w:r>
          </w:p>
          <w:p w:rsidR="002A242B" w:rsidRDefault="00F53E78" w:rsidP="002A242B">
            <w:pPr>
              <w:ind w:left="360"/>
              <w:rPr>
                <w:sz w:val="22"/>
                <w:szCs w:val="22"/>
              </w:rPr>
            </w:pPr>
            <w:r w:rsidRPr="000C2971">
              <w:rPr>
                <w:sz w:val="22"/>
                <w:szCs w:val="22"/>
              </w:rPr>
              <w:t>Write responses on the board</w:t>
            </w:r>
            <w:r w:rsidR="002A242B">
              <w:rPr>
                <w:sz w:val="22"/>
                <w:szCs w:val="22"/>
              </w:rPr>
              <w:t>:</w:t>
            </w:r>
          </w:p>
          <w:p w:rsidR="002A242B" w:rsidRDefault="002A242B" w:rsidP="002A242B">
            <w:pPr>
              <w:numPr>
                <w:ilvl w:val="0"/>
                <w:numId w:val="36"/>
              </w:numPr>
              <w:rPr>
                <w:sz w:val="22"/>
                <w:szCs w:val="22"/>
              </w:rPr>
            </w:pPr>
            <w:r>
              <w:rPr>
                <w:sz w:val="22"/>
                <w:szCs w:val="22"/>
              </w:rPr>
              <w:t>Studen</w:t>
            </w:r>
            <w:r w:rsidR="00F53E78" w:rsidRPr="000C2971">
              <w:rPr>
                <w:sz w:val="22"/>
                <w:szCs w:val="22"/>
              </w:rPr>
              <w:t xml:space="preserve">ts </w:t>
            </w:r>
            <w:r w:rsidR="00CF6829" w:rsidRPr="000C2971">
              <w:rPr>
                <w:sz w:val="22"/>
                <w:szCs w:val="22"/>
              </w:rPr>
              <w:t>analyze the results--</w:t>
            </w:r>
            <w:r w:rsidR="00F53E78" w:rsidRPr="000C2971">
              <w:rPr>
                <w:sz w:val="22"/>
                <w:szCs w:val="22"/>
              </w:rPr>
              <w:t xml:space="preserve">what </w:t>
            </w:r>
            <w:r w:rsidR="00CF6829" w:rsidRPr="000C2971">
              <w:rPr>
                <w:sz w:val="22"/>
                <w:szCs w:val="22"/>
              </w:rPr>
              <w:t xml:space="preserve">do </w:t>
            </w:r>
            <w:r>
              <w:rPr>
                <w:sz w:val="22"/>
                <w:szCs w:val="22"/>
              </w:rPr>
              <w:t>they notice about the list.</w:t>
            </w:r>
          </w:p>
          <w:p w:rsidR="002A242B" w:rsidRDefault="00F53E78" w:rsidP="002A242B">
            <w:pPr>
              <w:numPr>
                <w:ilvl w:val="0"/>
                <w:numId w:val="36"/>
              </w:numPr>
              <w:rPr>
                <w:sz w:val="22"/>
                <w:szCs w:val="22"/>
              </w:rPr>
            </w:pPr>
            <w:r w:rsidRPr="000C2971">
              <w:rPr>
                <w:sz w:val="22"/>
                <w:szCs w:val="22"/>
              </w:rPr>
              <w:t>Point out variations in the list</w:t>
            </w:r>
            <w:r w:rsidR="002A242B">
              <w:rPr>
                <w:sz w:val="22"/>
                <w:szCs w:val="22"/>
              </w:rPr>
              <w:t>;</w:t>
            </w:r>
            <w:r w:rsidRPr="000C2971">
              <w:rPr>
                <w:sz w:val="22"/>
                <w:szCs w:val="22"/>
              </w:rPr>
              <w:t xml:space="preserve"> and ask students to identify activit</w:t>
            </w:r>
            <w:r w:rsidR="002A242B">
              <w:rPr>
                <w:sz w:val="22"/>
                <w:szCs w:val="22"/>
              </w:rPr>
              <w:t>ies they would NOT want to do.</w:t>
            </w:r>
          </w:p>
          <w:p w:rsidR="00F53E78" w:rsidRPr="000C2971" w:rsidRDefault="00F53E78" w:rsidP="002A242B">
            <w:pPr>
              <w:numPr>
                <w:ilvl w:val="0"/>
                <w:numId w:val="36"/>
              </w:numPr>
              <w:rPr>
                <w:sz w:val="22"/>
                <w:szCs w:val="22"/>
              </w:rPr>
            </w:pPr>
            <w:r w:rsidRPr="000C2971">
              <w:rPr>
                <w:sz w:val="22"/>
                <w:szCs w:val="22"/>
              </w:rPr>
              <w:t xml:space="preserve">Emphasize importance of participating in a variety of activities, yet at the same time, realizing that not everyone is interested in the doing the same kinds of activities.  </w:t>
            </w:r>
          </w:p>
          <w:p w:rsidR="00F53E78" w:rsidRPr="000C2971" w:rsidRDefault="00F53E78" w:rsidP="005E3BCE">
            <w:pPr>
              <w:rPr>
                <w:sz w:val="22"/>
                <w:szCs w:val="22"/>
              </w:rPr>
            </w:pPr>
          </w:p>
          <w:p w:rsidR="002A242B" w:rsidRDefault="00F53E78" w:rsidP="00547B97">
            <w:pPr>
              <w:numPr>
                <w:ilvl w:val="0"/>
                <w:numId w:val="17"/>
              </w:numPr>
              <w:rPr>
                <w:sz w:val="22"/>
                <w:szCs w:val="22"/>
              </w:rPr>
            </w:pPr>
            <w:r w:rsidRPr="000C2971">
              <w:rPr>
                <w:sz w:val="22"/>
                <w:szCs w:val="22"/>
              </w:rPr>
              <w:t xml:space="preserve">Distribute </w:t>
            </w:r>
            <w:r w:rsidRPr="000C2971">
              <w:rPr>
                <w:i/>
                <w:sz w:val="22"/>
                <w:szCs w:val="22"/>
              </w:rPr>
              <w:t xml:space="preserve">Fun Is … </w:t>
            </w:r>
            <w:r w:rsidRPr="000C2971">
              <w:rPr>
                <w:sz w:val="22"/>
                <w:szCs w:val="22"/>
              </w:rPr>
              <w:t xml:space="preserve">Student Thinking Paper.  </w:t>
            </w:r>
            <w:r w:rsidR="00547B97">
              <w:rPr>
                <w:sz w:val="22"/>
                <w:szCs w:val="22"/>
              </w:rPr>
              <w:t>Depending on developmental level of students’ ability to complete surveys, you may want to complete the thinking paper as a group.  Ex</w:t>
            </w:r>
            <w:r w:rsidRPr="000C2971">
              <w:rPr>
                <w:sz w:val="22"/>
                <w:szCs w:val="22"/>
              </w:rPr>
              <w:t xml:space="preserve">plain the directions (especially how to read the symbol key and where </w:t>
            </w:r>
            <w:r w:rsidR="002A242B">
              <w:rPr>
                <w:sz w:val="22"/>
                <w:szCs w:val="22"/>
              </w:rPr>
              <w:t>to put symbols</w:t>
            </w:r>
            <w:r w:rsidRPr="000C2971">
              <w:rPr>
                <w:sz w:val="22"/>
                <w:szCs w:val="22"/>
              </w:rPr>
              <w:t xml:space="preserve"> in th</w:t>
            </w:r>
            <w:r w:rsidR="002A242B">
              <w:rPr>
                <w:sz w:val="22"/>
                <w:szCs w:val="22"/>
              </w:rPr>
              <w:t>e chart of leisure activities);</w:t>
            </w:r>
          </w:p>
          <w:p w:rsidR="002A242B" w:rsidRDefault="002A242B" w:rsidP="002A242B">
            <w:pPr>
              <w:numPr>
                <w:ilvl w:val="0"/>
                <w:numId w:val="36"/>
              </w:numPr>
              <w:rPr>
                <w:sz w:val="22"/>
                <w:szCs w:val="22"/>
              </w:rPr>
            </w:pPr>
            <w:r>
              <w:rPr>
                <w:sz w:val="22"/>
                <w:szCs w:val="22"/>
              </w:rPr>
              <w:t>E</w:t>
            </w:r>
            <w:r w:rsidR="00F53E78" w:rsidRPr="000C2971">
              <w:rPr>
                <w:sz w:val="22"/>
                <w:szCs w:val="22"/>
              </w:rPr>
              <w:t>ncourage students to read over the list and ask questions about any activity wi</w:t>
            </w:r>
            <w:r>
              <w:rPr>
                <w:sz w:val="22"/>
                <w:szCs w:val="22"/>
              </w:rPr>
              <w:t>th which they are not familiar;</w:t>
            </w:r>
          </w:p>
          <w:p w:rsidR="002A242B" w:rsidRDefault="002A242B" w:rsidP="002A242B">
            <w:pPr>
              <w:numPr>
                <w:ilvl w:val="0"/>
                <w:numId w:val="36"/>
              </w:numPr>
              <w:rPr>
                <w:sz w:val="22"/>
                <w:szCs w:val="22"/>
              </w:rPr>
            </w:pPr>
            <w:r>
              <w:rPr>
                <w:sz w:val="22"/>
                <w:szCs w:val="22"/>
              </w:rPr>
              <w:t>R</w:t>
            </w:r>
            <w:r w:rsidR="00F53E78" w:rsidRPr="000C2971">
              <w:rPr>
                <w:sz w:val="22"/>
                <w:szCs w:val="22"/>
              </w:rPr>
              <w:t>emind students that they may place more than one symbol for an activity (see example included with d</w:t>
            </w:r>
            <w:r>
              <w:rPr>
                <w:sz w:val="22"/>
                <w:szCs w:val="22"/>
              </w:rPr>
              <w:t>irections for thinking paper).</w:t>
            </w:r>
          </w:p>
          <w:p w:rsidR="00EB0D38" w:rsidRDefault="00F53E78" w:rsidP="002A242B">
            <w:pPr>
              <w:numPr>
                <w:ilvl w:val="0"/>
                <w:numId w:val="36"/>
              </w:numPr>
              <w:rPr>
                <w:sz w:val="22"/>
                <w:szCs w:val="22"/>
              </w:rPr>
            </w:pPr>
            <w:r w:rsidRPr="000C2971">
              <w:rPr>
                <w:sz w:val="22"/>
                <w:szCs w:val="22"/>
              </w:rPr>
              <w:t>Students complete the thinking</w:t>
            </w:r>
            <w:r w:rsidR="00EB0D38">
              <w:rPr>
                <w:sz w:val="22"/>
                <w:szCs w:val="22"/>
              </w:rPr>
              <w:t xml:space="preserve"> paper individually.</w:t>
            </w:r>
          </w:p>
          <w:p w:rsidR="00F53E78" w:rsidRPr="000C2971" w:rsidRDefault="00F53E78" w:rsidP="00EB0D38">
            <w:pPr>
              <w:ind w:left="360"/>
              <w:rPr>
                <w:sz w:val="22"/>
                <w:szCs w:val="22"/>
              </w:rPr>
            </w:pPr>
            <w:r w:rsidRPr="000C2971">
              <w:rPr>
                <w:sz w:val="22"/>
                <w:szCs w:val="22"/>
              </w:rPr>
              <w:t>Observe students as they complete the thinking papers; make note of and assist those who have difficulty.  As you walk around be sure everyone finishes the thinking page (if time runs out…arrange for them to finish later).</w:t>
            </w:r>
          </w:p>
          <w:p w:rsidR="00F53E78" w:rsidRPr="000C2971" w:rsidRDefault="00F53E78" w:rsidP="005E3BCE">
            <w:pPr>
              <w:rPr>
                <w:sz w:val="22"/>
                <w:szCs w:val="22"/>
              </w:rPr>
            </w:pPr>
          </w:p>
          <w:p w:rsidR="00F53E78" w:rsidRPr="000C2971" w:rsidRDefault="00F53E78" w:rsidP="005E3BCE">
            <w:pPr>
              <w:numPr>
                <w:ilvl w:val="0"/>
                <w:numId w:val="17"/>
              </w:numPr>
              <w:rPr>
                <w:sz w:val="22"/>
                <w:szCs w:val="22"/>
              </w:rPr>
            </w:pPr>
            <w:r w:rsidRPr="000C2971">
              <w:rPr>
                <w:sz w:val="22"/>
                <w:szCs w:val="22"/>
              </w:rPr>
              <w:t xml:space="preserve">When finished, ask each student to </w:t>
            </w:r>
            <w:r w:rsidR="00A263D0">
              <w:rPr>
                <w:sz w:val="22"/>
                <w:szCs w:val="22"/>
              </w:rPr>
              <w:t xml:space="preserve">review responses and </w:t>
            </w:r>
            <w:r w:rsidR="00665084">
              <w:rPr>
                <w:sz w:val="22"/>
                <w:szCs w:val="22"/>
              </w:rPr>
              <w:t xml:space="preserve">highlight/draw a circle around the 3 activities in the </w:t>
            </w:r>
            <w:r w:rsidR="00665084" w:rsidRPr="00665084">
              <w:rPr>
                <w:b/>
                <w:sz w:val="22"/>
                <w:szCs w:val="22"/>
              </w:rPr>
              <w:sym w:font="Wingdings" w:char="F0B6"/>
            </w:r>
            <w:r w:rsidR="00665084">
              <w:rPr>
                <w:sz w:val="22"/>
                <w:szCs w:val="22"/>
              </w:rPr>
              <w:t xml:space="preserve"> column.  T</w:t>
            </w:r>
            <w:r w:rsidR="00EB0D38">
              <w:rPr>
                <w:sz w:val="22"/>
                <w:szCs w:val="22"/>
              </w:rPr>
              <w:t>alk about</w:t>
            </w:r>
            <w:r w:rsidRPr="000C2971">
              <w:rPr>
                <w:sz w:val="22"/>
                <w:szCs w:val="22"/>
              </w:rPr>
              <w:t xml:space="preserve"> his or her responses with a partner.  Compare similarities and differences, for example the number of indoor vs. outdoor activities and the number of activities they prefer doing alone vs. with someone.</w:t>
            </w:r>
            <w:r w:rsidR="00665084">
              <w:rPr>
                <w:sz w:val="22"/>
                <w:szCs w:val="22"/>
              </w:rPr>
              <w:t xml:space="preserve">  Make a plan with each other to “check-in” re: doing the three </w:t>
            </w:r>
            <w:r w:rsidR="00665084" w:rsidRPr="00665084">
              <w:rPr>
                <w:b/>
                <w:sz w:val="22"/>
                <w:szCs w:val="22"/>
              </w:rPr>
              <w:sym w:font="Wingdings" w:char="F0B6"/>
            </w:r>
            <w:r w:rsidR="00665084">
              <w:rPr>
                <w:sz w:val="22"/>
                <w:szCs w:val="22"/>
              </w:rPr>
              <w:t xml:space="preserve"> activities.</w:t>
            </w:r>
          </w:p>
          <w:p w:rsidR="00F53E78" w:rsidRPr="000C2971" w:rsidRDefault="00F53E78" w:rsidP="005E3BCE">
            <w:pPr>
              <w:rPr>
                <w:sz w:val="22"/>
                <w:szCs w:val="22"/>
              </w:rPr>
            </w:pPr>
          </w:p>
          <w:p w:rsidR="00F53E78" w:rsidRPr="000C2971" w:rsidRDefault="00F53E78" w:rsidP="005E3BCE">
            <w:pPr>
              <w:numPr>
                <w:ilvl w:val="0"/>
                <w:numId w:val="17"/>
              </w:numPr>
              <w:rPr>
                <w:b/>
                <w:sz w:val="22"/>
                <w:szCs w:val="22"/>
              </w:rPr>
            </w:pPr>
            <w:r w:rsidRPr="000C2971">
              <w:rPr>
                <w:sz w:val="22"/>
                <w:szCs w:val="22"/>
              </w:rPr>
              <w:t xml:space="preserve">Lead a general discussion with the entire class, inviting several students (as time allows) to share their preferences.  Discuss where they can find more information </w:t>
            </w:r>
            <w:r w:rsidR="00EB0D38">
              <w:rPr>
                <w:sz w:val="22"/>
                <w:szCs w:val="22"/>
              </w:rPr>
              <w:t>about</w:t>
            </w:r>
            <w:r w:rsidRPr="000C2971">
              <w:rPr>
                <w:sz w:val="22"/>
                <w:szCs w:val="22"/>
              </w:rPr>
              <w:t xml:space="preserve"> activities that interest them.</w:t>
            </w:r>
          </w:p>
          <w:p w:rsidR="00F53E78" w:rsidRPr="000C2971" w:rsidRDefault="00F53E78" w:rsidP="005E3BCE">
            <w:pPr>
              <w:rPr>
                <w:b/>
                <w:sz w:val="22"/>
                <w:szCs w:val="22"/>
              </w:rPr>
            </w:pPr>
          </w:p>
          <w:p w:rsidR="00EB0D38" w:rsidRDefault="000C2971" w:rsidP="002E1A39">
            <w:pPr>
              <w:ind w:left="360" w:hanging="360"/>
              <w:rPr>
                <w:sz w:val="22"/>
                <w:szCs w:val="22"/>
              </w:rPr>
            </w:pPr>
            <w:r w:rsidRPr="000C2971">
              <w:rPr>
                <w:b/>
                <w:sz w:val="22"/>
                <w:szCs w:val="22"/>
              </w:rPr>
              <w:t>ASSESSMENT:</w:t>
            </w:r>
            <w:r w:rsidRPr="000C2971">
              <w:rPr>
                <w:sz w:val="22"/>
                <w:szCs w:val="22"/>
              </w:rPr>
              <w:t xml:space="preserve">  </w:t>
            </w:r>
            <w:r w:rsidRPr="000C2971">
              <w:rPr>
                <w:b/>
                <w:sz w:val="22"/>
                <w:szCs w:val="22"/>
              </w:rPr>
              <w:t xml:space="preserve">Content:  </w:t>
            </w:r>
            <w:r w:rsidR="000950B1">
              <w:rPr>
                <w:sz w:val="22"/>
                <w:szCs w:val="22"/>
              </w:rPr>
              <w:t xml:space="preserve">Systematic </w:t>
            </w:r>
            <w:r w:rsidR="008D107F">
              <w:rPr>
                <w:sz w:val="22"/>
                <w:szCs w:val="22"/>
              </w:rPr>
              <w:t>observations throughout lesson.</w:t>
            </w:r>
          </w:p>
          <w:p w:rsidR="008D107F" w:rsidRDefault="008D107F" w:rsidP="005E3BCE">
            <w:pPr>
              <w:rPr>
                <w:sz w:val="22"/>
                <w:szCs w:val="22"/>
              </w:rPr>
            </w:pPr>
          </w:p>
          <w:p w:rsidR="008D107F" w:rsidRPr="000C2971" w:rsidRDefault="008D107F" w:rsidP="005E3BCE">
            <w:pPr>
              <w:rPr>
                <w:sz w:val="22"/>
                <w:szCs w:val="22"/>
              </w:rPr>
            </w:pPr>
          </w:p>
          <w:p w:rsidR="008D107F" w:rsidRDefault="000C2971" w:rsidP="008D107F">
            <w:pPr>
              <w:pStyle w:val="NormalWeb"/>
              <w:spacing w:before="0" w:beforeAutospacing="0" w:after="0" w:afterAutospacing="0"/>
              <w:ind w:left="360" w:hanging="360"/>
              <w:rPr>
                <w:sz w:val="22"/>
                <w:szCs w:val="22"/>
              </w:rPr>
            </w:pPr>
            <w:r w:rsidRPr="000C2971">
              <w:rPr>
                <w:b/>
                <w:sz w:val="22"/>
                <w:szCs w:val="22"/>
              </w:rPr>
              <w:t>ASSESSMENT:  Personalization of Content</w:t>
            </w:r>
            <w:r w:rsidR="008D107F">
              <w:rPr>
                <w:b/>
                <w:sz w:val="22"/>
                <w:szCs w:val="22"/>
              </w:rPr>
              <w:t>:</w:t>
            </w:r>
            <w:r w:rsidR="008D107F">
              <w:rPr>
                <w:sz w:val="22"/>
                <w:szCs w:val="22"/>
              </w:rPr>
              <w:t xml:space="preserve">  “Read” the rhymes (</w:t>
            </w:r>
            <w:r w:rsidR="008D107F">
              <w:rPr>
                <w:i/>
                <w:sz w:val="22"/>
                <w:szCs w:val="22"/>
              </w:rPr>
              <w:t>Essential Question)</w:t>
            </w:r>
            <w:r w:rsidR="008D107F">
              <w:rPr>
                <w:sz w:val="22"/>
                <w:szCs w:val="22"/>
              </w:rPr>
              <w:t>:</w:t>
            </w:r>
          </w:p>
          <w:p w:rsidR="008D107F" w:rsidRDefault="008D107F" w:rsidP="008D107F">
            <w:pPr>
              <w:pStyle w:val="NormalWeb"/>
              <w:spacing w:before="0" w:beforeAutospacing="0" w:after="0" w:afterAutospacing="0"/>
              <w:ind w:left="720" w:hanging="360"/>
              <w:rPr>
                <w:bCs/>
                <w:sz w:val="22"/>
                <w:szCs w:val="22"/>
              </w:rPr>
            </w:pPr>
            <w:r>
              <w:rPr>
                <w:bCs/>
                <w:sz w:val="22"/>
                <w:szCs w:val="22"/>
              </w:rPr>
              <w:t xml:space="preserve">“All work and no play makes Jack a dull boy”  </w:t>
            </w:r>
            <w:r>
              <w:rPr>
                <w:bCs/>
                <w:i/>
                <w:sz w:val="22"/>
                <w:szCs w:val="22"/>
              </w:rPr>
              <w:t>(James Howell, 1659)</w:t>
            </w:r>
          </w:p>
          <w:p w:rsidR="008D107F" w:rsidRDefault="008D107F" w:rsidP="008D107F">
            <w:pPr>
              <w:pStyle w:val="NormalWeb"/>
              <w:spacing w:before="0" w:beforeAutospacing="0" w:after="0" w:afterAutospacing="0"/>
              <w:ind w:left="720" w:hanging="360"/>
              <w:rPr>
                <w:bCs/>
                <w:sz w:val="22"/>
                <w:szCs w:val="22"/>
              </w:rPr>
            </w:pPr>
            <w:r>
              <w:rPr>
                <w:bCs/>
                <w:sz w:val="22"/>
                <w:szCs w:val="22"/>
              </w:rPr>
              <w:t>“All play and no work makes Jack a mere toy”  (</w:t>
            </w:r>
            <w:r>
              <w:rPr>
                <w:bCs/>
                <w:i/>
                <w:sz w:val="22"/>
                <w:szCs w:val="22"/>
              </w:rPr>
              <w:t>Maria Edgeworth,</w:t>
            </w:r>
            <w:r>
              <w:rPr>
                <w:bCs/>
                <w:sz w:val="22"/>
                <w:szCs w:val="22"/>
              </w:rPr>
              <w:t xml:space="preserve"> </w:t>
            </w:r>
            <w:r>
              <w:rPr>
                <w:bCs/>
                <w:i/>
                <w:sz w:val="22"/>
                <w:szCs w:val="22"/>
              </w:rPr>
              <w:t>1825 addition</w:t>
            </w:r>
          </w:p>
          <w:p w:rsidR="008D107F" w:rsidRPr="008D107F" w:rsidRDefault="002E1A39" w:rsidP="008D107F">
            <w:pPr>
              <w:pStyle w:val="NormalWeb"/>
              <w:spacing w:before="0" w:beforeAutospacing="0" w:after="0" w:afterAutospacing="0"/>
              <w:ind w:left="720" w:hanging="360"/>
              <w:rPr>
                <w:bCs/>
                <w:sz w:val="22"/>
                <w:szCs w:val="22"/>
              </w:rPr>
            </w:pPr>
            <w:r>
              <w:rPr>
                <w:bCs/>
                <w:sz w:val="22"/>
                <w:szCs w:val="22"/>
              </w:rPr>
              <w:t>Edited version: “All work and no play make Jack and Jill dull children.”  “All play and no work make Jack and Jill mere toys”</w:t>
            </w:r>
          </w:p>
          <w:p w:rsidR="00A263D0" w:rsidRDefault="00A263D0" w:rsidP="008D107F">
            <w:pPr>
              <w:ind w:left="360"/>
              <w:rPr>
                <w:sz w:val="22"/>
                <w:szCs w:val="22"/>
              </w:rPr>
            </w:pPr>
          </w:p>
          <w:p w:rsidR="00A263D0" w:rsidRDefault="008D107F" w:rsidP="00A263D0">
            <w:pPr>
              <w:ind w:left="360"/>
              <w:rPr>
                <w:sz w:val="22"/>
                <w:szCs w:val="22"/>
              </w:rPr>
            </w:pPr>
            <w:r>
              <w:rPr>
                <w:sz w:val="22"/>
                <w:szCs w:val="22"/>
              </w:rPr>
              <w:t>What do the words mean to</w:t>
            </w:r>
            <w:r w:rsidR="00665084">
              <w:rPr>
                <w:sz w:val="22"/>
                <w:szCs w:val="22"/>
              </w:rPr>
              <w:t xml:space="preserve"> students </w:t>
            </w:r>
            <w:r>
              <w:rPr>
                <w:sz w:val="22"/>
                <w:szCs w:val="22"/>
              </w:rPr>
              <w:t>and how do the rhymes relate to balancing their lives?</w:t>
            </w:r>
            <w:r w:rsidR="00A263D0">
              <w:rPr>
                <w:sz w:val="22"/>
                <w:szCs w:val="22"/>
              </w:rPr>
              <w:t xml:space="preserve">  Find out with</w:t>
            </w:r>
          </w:p>
          <w:p w:rsidR="00A263D0" w:rsidRDefault="00A263D0" w:rsidP="00A263D0">
            <w:pPr>
              <w:ind w:left="360"/>
              <w:rPr>
                <w:sz w:val="22"/>
                <w:szCs w:val="22"/>
              </w:rPr>
            </w:pPr>
          </w:p>
          <w:p w:rsidR="002E1A39" w:rsidRDefault="00A263D0" w:rsidP="00A263D0">
            <w:pPr>
              <w:ind w:left="360"/>
              <w:rPr>
                <w:sz w:val="22"/>
                <w:szCs w:val="22"/>
              </w:rPr>
            </w:pPr>
            <w:r w:rsidRPr="00A263D0">
              <w:rPr>
                <w:b/>
                <w:sz w:val="22"/>
                <w:szCs w:val="22"/>
              </w:rPr>
              <w:t>…a quick whip-around</w:t>
            </w:r>
            <w:r>
              <w:rPr>
                <w:sz w:val="22"/>
                <w:szCs w:val="22"/>
              </w:rPr>
              <w:t xml:space="preserve"> (i</w:t>
            </w:r>
            <w:r w:rsidR="002E1A39">
              <w:rPr>
                <w:sz w:val="22"/>
                <w:szCs w:val="22"/>
              </w:rPr>
              <w:t>f time allows</w:t>
            </w:r>
            <w:r>
              <w:rPr>
                <w:sz w:val="22"/>
                <w:szCs w:val="22"/>
              </w:rPr>
              <w:t>)</w:t>
            </w:r>
            <w:r w:rsidR="002E1A39">
              <w:rPr>
                <w:sz w:val="22"/>
                <w:szCs w:val="22"/>
              </w:rPr>
              <w:t>:  studen</w:t>
            </w:r>
            <w:r>
              <w:rPr>
                <w:sz w:val="22"/>
                <w:szCs w:val="22"/>
              </w:rPr>
              <w:t xml:space="preserve">ts respond to question:  </w:t>
            </w:r>
            <w:r w:rsidR="002E1A39">
              <w:rPr>
                <w:sz w:val="22"/>
                <w:szCs w:val="22"/>
              </w:rPr>
              <w:t>Would you rather be called a dull child (no fun) OR a mere toy (no brains) OR neither?  Support response with a one-sentence statement.</w:t>
            </w:r>
          </w:p>
          <w:p w:rsidR="00A263D0" w:rsidRDefault="00A263D0" w:rsidP="00A263D0">
            <w:pPr>
              <w:ind w:left="360"/>
              <w:rPr>
                <w:sz w:val="22"/>
                <w:szCs w:val="22"/>
              </w:rPr>
            </w:pPr>
          </w:p>
          <w:p w:rsidR="00A263D0" w:rsidRDefault="00A263D0" w:rsidP="00A263D0">
            <w:pPr>
              <w:ind w:left="360"/>
              <w:rPr>
                <w:sz w:val="22"/>
                <w:szCs w:val="22"/>
              </w:rPr>
            </w:pPr>
            <w:r>
              <w:rPr>
                <w:sz w:val="22"/>
                <w:szCs w:val="22"/>
              </w:rPr>
              <w:t>Remind students about “Pass with Responsibility” option:  Passing is “OK”—must take responsibility by saying something like “I pass today”—your goal is to hear every student’s voice and (ultimately) for EVERY student to contribute/say something—no excuses, everyone’s idea is important!</w:t>
            </w:r>
          </w:p>
          <w:p w:rsidR="000C2971" w:rsidRPr="000C2971" w:rsidRDefault="000C2971" w:rsidP="005E3BCE">
            <w:pPr>
              <w:rPr>
                <w:sz w:val="22"/>
                <w:szCs w:val="22"/>
              </w:rPr>
            </w:pPr>
          </w:p>
          <w:p w:rsidR="00133C00" w:rsidRDefault="000C2971" w:rsidP="00952D7B">
            <w:pPr>
              <w:ind w:left="360" w:hanging="360"/>
              <w:rPr>
                <w:sz w:val="22"/>
                <w:szCs w:val="22"/>
              </w:rPr>
            </w:pPr>
            <w:r w:rsidRPr="000C2971">
              <w:rPr>
                <w:b/>
                <w:sz w:val="22"/>
                <w:szCs w:val="22"/>
              </w:rPr>
              <w:t>CLOSURE</w:t>
            </w:r>
            <w:r w:rsidR="00F53E78" w:rsidRPr="000C2971">
              <w:rPr>
                <w:b/>
                <w:sz w:val="22"/>
                <w:szCs w:val="22"/>
              </w:rPr>
              <w:t>:</w:t>
            </w:r>
            <w:r w:rsidR="00F53E78" w:rsidRPr="000C2971">
              <w:rPr>
                <w:sz w:val="22"/>
                <w:szCs w:val="22"/>
              </w:rPr>
              <w:t xml:space="preserve">  </w:t>
            </w:r>
            <w:r w:rsidR="00133C00" w:rsidRPr="000C2971">
              <w:rPr>
                <w:sz w:val="22"/>
                <w:szCs w:val="22"/>
              </w:rPr>
              <w:t xml:space="preserve">  </w:t>
            </w:r>
            <w:r w:rsidR="00F53E78" w:rsidRPr="000C2971">
              <w:rPr>
                <w:sz w:val="22"/>
                <w:szCs w:val="22"/>
              </w:rPr>
              <w:t xml:space="preserve">Ask students to keep track (in their journals [or other keeping-track-of place]) of the time they spend doing the activities they put a </w:t>
            </w:r>
            <w:r w:rsidR="00F53E78" w:rsidRPr="000C2971">
              <w:rPr>
                <w:b/>
                <w:sz w:val="22"/>
                <w:szCs w:val="22"/>
              </w:rPr>
              <w:sym w:font="Wingdings" w:char="00B6"/>
            </w:r>
            <w:r w:rsidR="00F53E78" w:rsidRPr="000C2971">
              <w:rPr>
                <w:b/>
                <w:sz w:val="22"/>
                <w:szCs w:val="22"/>
              </w:rPr>
              <w:t xml:space="preserve"> </w:t>
            </w:r>
            <w:r w:rsidR="00F53E78" w:rsidRPr="000C2971">
              <w:rPr>
                <w:sz w:val="22"/>
                <w:szCs w:val="22"/>
              </w:rPr>
              <w:t xml:space="preserve">next to on their lists.  Tell students that during the next lesson hobbies will be the focus.  Tell them to look up the words “leisure” “interest” and “hobby” in their dictionaries </w:t>
            </w:r>
            <w:r w:rsidR="00665084">
              <w:rPr>
                <w:sz w:val="22"/>
                <w:szCs w:val="22"/>
              </w:rPr>
              <w:t xml:space="preserve">and write the definitions in their journals or planners or … </w:t>
            </w:r>
            <w:r w:rsidR="00F53E78" w:rsidRPr="000C2971">
              <w:rPr>
                <w:sz w:val="22"/>
                <w:szCs w:val="22"/>
              </w:rPr>
              <w:t>between now and then.  Collect completed thinking papers for use during the next lesson.</w:t>
            </w:r>
            <w:r w:rsidR="00952D7B">
              <w:rPr>
                <w:sz w:val="22"/>
                <w:szCs w:val="22"/>
              </w:rPr>
              <w:t xml:space="preserve">  PSC:</w:t>
            </w:r>
          </w:p>
          <w:p w:rsidR="00952D7B" w:rsidRDefault="00952D7B" w:rsidP="00952D7B">
            <w:pPr>
              <w:jc w:val="center"/>
              <w:rPr>
                <w:b/>
                <w:sz w:val="22"/>
                <w:szCs w:val="22"/>
              </w:rPr>
            </w:pPr>
            <w:r>
              <w:rPr>
                <w:b/>
                <w:sz w:val="22"/>
                <w:szCs w:val="22"/>
              </w:rPr>
              <w:t>BE SURE TO HAVE FUN</w:t>
            </w:r>
          </w:p>
          <w:p w:rsidR="008D107F" w:rsidRPr="00665084" w:rsidRDefault="00133C00" w:rsidP="00952D7B">
            <w:pPr>
              <w:jc w:val="center"/>
              <w:rPr>
                <w:b/>
                <w:sz w:val="22"/>
                <w:szCs w:val="22"/>
              </w:rPr>
            </w:pPr>
            <w:r w:rsidRPr="000C2971">
              <w:rPr>
                <w:b/>
                <w:sz w:val="22"/>
                <w:szCs w:val="22"/>
              </w:rPr>
              <w:t>BEFORE THIS DAY IS DONE!</w:t>
            </w:r>
          </w:p>
          <w:p w:rsidR="008D107F" w:rsidRDefault="008D107F" w:rsidP="005E3BCE">
            <w:pPr>
              <w:rPr>
                <w:sz w:val="22"/>
                <w:szCs w:val="22"/>
              </w:rPr>
            </w:pPr>
          </w:p>
          <w:p w:rsidR="00585C8A" w:rsidRDefault="00585C8A" w:rsidP="005E3BCE">
            <w:pPr>
              <w:rPr>
                <w:sz w:val="22"/>
                <w:szCs w:val="22"/>
              </w:rPr>
            </w:pPr>
          </w:p>
          <w:p w:rsidR="008D107F" w:rsidRPr="000C2971" w:rsidRDefault="008D107F" w:rsidP="005E3BCE">
            <w:pPr>
              <w:rPr>
                <w:sz w:val="22"/>
                <w:szCs w:val="22"/>
              </w:rPr>
            </w:pPr>
          </w:p>
          <w:p w:rsidR="00F53E78" w:rsidRDefault="000C2971" w:rsidP="005E3BCE">
            <w:pPr>
              <w:rPr>
                <w:sz w:val="22"/>
                <w:szCs w:val="22"/>
              </w:rPr>
            </w:pPr>
            <w:bookmarkStart w:id="3" w:name="Lesson2_ShouldYouJustHaveFunAllDay"/>
            <w:r w:rsidRPr="000C2971">
              <w:rPr>
                <w:b/>
                <w:sz w:val="22"/>
                <w:szCs w:val="22"/>
              </w:rPr>
              <w:t>LESSON 2:  SHOULD YOU JUST HAVE FUN ALL DAY?</w:t>
            </w:r>
            <w:bookmarkEnd w:id="3"/>
          </w:p>
          <w:p w:rsidR="00665084" w:rsidRPr="004338DC" w:rsidRDefault="00665084" w:rsidP="004338DC">
            <w:pPr>
              <w:ind w:left="360" w:hanging="360"/>
              <w:rPr>
                <w:i/>
                <w:sz w:val="22"/>
                <w:szCs w:val="22"/>
              </w:rPr>
            </w:pPr>
            <w:r w:rsidRPr="004338DC">
              <w:rPr>
                <w:i/>
                <w:sz w:val="22"/>
                <w:szCs w:val="22"/>
              </w:rPr>
              <w:t>Take completed Fun Is… thinking papers (Lesson 1) to</w:t>
            </w:r>
            <w:r w:rsidR="00CA19EB">
              <w:rPr>
                <w:i/>
                <w:sz w:val="22"/>
                <w:szCs w:val="22"/>
              </w:rPr>
              <w:t xml:space="preserve"> class; distribute during Step </w:t>
            </w:r>
            <w:r w:rsidR="00537917">
              <w:rPr>
                <w:i/>
                <w:sz w:val="22"/>
                <w:szCs w:val="22"/>
              </w:rPr>
              <w:t>5</w:t>
            </w:r>
            <w:r w:rsidR="00CA19EB">
              <w:rPr>
                <w:i/>
                <w:sz w:val="22"/>
                <w:szCs w:val="22"/>
              </w:rPr>
              <w:t>.</w:t>
            </w:r>
          </w:p>
          <w:p w:rsidR="00F53E78" w:rsidRDefault="004338DC" w:rsidP="005E3BCE">
            <w:pPr>
              <w:ind w:left="360"/>
              <w:rPr>
                <w:sz w:val="22"/>
                <w:szCs w:val="22"/>
              </w:rPr>
            </w:pPr>
            <w:r>
              <w:rPr>
                <w:b/>
                <w:sz w:val="22"/>
                <w:szCs w:val="22"/>
              </w:rPr>
              <w:t>Materials:</w:t>
            </w:r>
            <w:r>
              <w:rPr>
                <w:sz w:val="22"/>
                <w:szCs w:val="22"/>
              </w:rPr>
              <w:t xml:space="preserve">  </w:t>
            </w:r>
            <w:r w:rsidR="00F53E78" w:rsidRPr="000C2971">
              <w:rPr>
                <w:sz w:val="22"/>
                <w:szCs w:val="22"/>
              </w:rPr>
              <w:t>Before this lesson:  prepare the beach ball</w:t>
            </w:r>
            <w:r>
              <w:rPr>
                <w:sz w:val="22"/>
                <w:szCs w:val="22"/>
              </w:rPr>
              <w:t>: Open ended sentences written on each section:  (</w:t>
            </w:r>
            <w:r w:rsidR="00F53E78" w:rsidRPr="000C2971">
              <w:rPr>
                <w:sz w:val="22"/>
                <w:szCs w:val="22"/>
              </w:rPr>
              <w:t>see materials list</w:t>
            </w:r>
            <w:r>
              <w:rPr>
                <w:sz w:val="22"/>
                <w:szCs w:val="22"/>
              </w:rPr>
              <w:t xml:space="preserve"> for sample sentences</w:t>
            </w:r>
            <w:r w:rsidR="00F53E78" w:rsidRPr="000C2971">
              <w:rPr>
                <w:sz w:val="22"/>
                <w:szCs w:val="22"/>
              </w:rPr>
              <w:t>)</w:t>
            </w:r>
            <w:r w:rsidR="00537917">
              <w:rPr>
                <w:sz w:val="22"/>
                <w:szCs w:val="22"/>
              </w:rPr>
              <w:t>; Old magazines, poster board, glue, scissors, and markers; Pencil &amp; paper for each student.</w:t>
            </w:r>
          </w:p>
          <w:p w:rsidR="003722A5" w:rsidRPr="000C2971" w:rsidRDefault="003722A5" w:rsidP="003722A5">
            <w:pPr>
              <w:rPr>
                <w:sz w:val="22"/>
                <w:szCs w:val="22"/>
              </w:rPr>
            </w:pPr>
          </w:p>
          <w:p w:rsidR="003722A5" w:rsidRPr="003722A5" w:rsidRDefault="003722A5" w:rsidP="003722A5">
            <w:pPr>
              <w:ind w:left="360" w:hanging="360"/>
              <w:rPr>
                <w:i/>
                <w:sz w:val="22"/>
                <w:szCs w:val="22"/>
              </w:rPr>
            </w:pPr>
            <w:r w:rsidRPr="003722A5">
              <w:rPr>
                <w:i/>
                <w:sz w:val="22"/>
                <w:szCs w:val="22"/>
              </w:rPr>
              <w:t xml:space="preserve">As before, </w:t>
            </w:r>
            <w:r w:rsidR="000950B1">
              <w:rPr>
                <w:i/>
                <w:sz w:val="22"/>
                <w:szCs w:val="22"/>
              </w:rPr>
              <w:t xml:space="preserve">systematically </w:t>
            </w:r>
            <w:r w:rsidRPr="003722A5">
              <w:rPr>
                <w:i/>
                <w:sz w:val="22"/>
                <w:szCs w:val="22"/>
              </w:rPr>
              <w:t>observe students as they complete each of the tasks.  Make mental note of those who have difficulty:  making oral contributions or creating lists or creating ideas for posters or creatively representing ideas (e.g., poster) or making decisions about any/many aspects of activity.</w:t>
            </w:r>
          </w:p>
          <w:p w:rsidR="003722A5" w:rsidRDefault="003722A5" w:rsidP="003722A5">
            <w:pPr>
              <w:rPr>
                <w:sz w:val="22"/>
                <w:szCs w:val="22"/>
              </w:rPr>
            </w:pPr>
          </w:p>
          <w:p w:rsidR="003722A5" w:rsidRDefault="00F53E78" w:rsidP="00537917">
            <w:pPr>
              <w:ind w:left="360" w:hanging="360"/>
              <w:rPr>
                <w:sz w:val="22"/>
                <w:szCs w:val="22"/>
              </w:rPr>
            </w:pPr>
            <w:r w:rsidRPr="000C2971">
              <w:rPr>
                <w:i/>
                <w:sz w:val="22"/>
                <w:szCs w:val="22"/>
              </w:rPr>
              <w:t>Hook:</w:t>
            </w:r>
            <w:r w:rsidRPr="000C2971">
              <w:rPr>
                <w:sz w:val="22"/>
                <w:szCs w:val="22"/>
              </w:rPr>
              <w:t xml:space="preserve">  As you enter class toss beach ball to a student</w:t>
            </w:r>
            <w:r w:rsidR="003722A5">
              <w:rPr>
                <w:sz w:val="22"/>
                <w:szCs w:val="22"/>
              </w:rPr>
              <w:t>:</w:t>
            </w:r>
          </w:p>
          <w:p w:rsidR="003722A5" w:rsidRDefault="003722A5" w:rsidP="00537917">
            <w:pPr>
              <w:numPr>
                <w:ilvl w:val="0"/>
                <w:numId w:val="42"/>
              </w:numPr>
              <w:rPr>
                <w:sz w:val="22"/>
                <w:szCs w:val="22"/>
              </w:rPr>
            </w:pPr>
            <w:r>
              <w:rPr>
                <w:sz w:val="22"/>
                <w:szCs w:val="22"/>
              </w:rPr>
              <w:t>I</w:t>
            </w:r>
            <w:r w:rsidR="00F53E78" w:rsidRPr="000C2971">
              <w:rPr>
                <w:sz w:val="22"/>
                <w:szCs w:val="22"/>
              </w:rPr>
              <w:t>nvite him or her to finish the sentence the thumb of his or her right hand is on</w:t>
            </w:r>
            <w:r w:rsidR="00537917">
              <w:rPr>
                <w:sz w:val="22"/>
                <w:szCs w:val="22"/>
              </w:rPr>
              <w:t>, student answers question</w:t>
            </w:r>
            <w:r w:rsidR="00F53E78" w:rsidRPr="000C2971">
              <w:rPr>
                <w:sz w:val="22"/>
                <w:szCs w:val="22"/>
              </w:rPr>
              <w:t xml:space="preserve">; </w:t>
            </w:r>
          </w:p>
          <w:p w:rsidR="00537917" w:rsidRDefault="00537917" w:rsidP="00537917">
            <w:pPr>
              <w:numPr>
                <w:ilvl w:val="0"/>
                <w:numId w:val="41"/>
              </w:numPr>
              <w:rPr>
                <w:sz w:val="22"/>
                <w:szCs w:val="22"/>
              </w:rPr>
            </w:pPr>
            <w:r>
              <w:rPr>
                <w:sz w:val="22"/>
                <w:szCs w:val="22"/>
              </w:rPr>
              <w:t>H</w:t>
            </w:r>
            <w:r w:rsidR="00F53E78" w:rsidRPr="000C2971">
              <w:rPr>
                <w:sz w:val="22"/>
                <w:szCs w:val="22"/>
              </w:rPr>
              <w:t xml:space="preserve">e or she </w:t>
            </w:r>
            <w:r w:rsidR="003722A5">
              <w:rPr>
                <w:sz w:val="22"/>
                <w:szCs w:val="22"/>
              </w:rPr>
              <w:t xml:space="preserve">tosses ball to </w:t>
            </w:r>
            <w:r w:rsidR="00F53E78" w:rsidRPr="000C2971">
              <w:rPr>
                <w:sz w:val="22"/>
                <w:szCs w:val="22"/>
              </w:rPr>
              <w:t>another student</w:t>
            </w:r>
            <w:r w:rsidR="003722A5">
              <w:rPr>
                <w:sz w:val="22"/>
                <w:szCs w:val="22"/>
              </w:rPr>
              <w:t xml:space="preserve"> inviting new student </w:t>
            </w:r>
            <w:r w:rsidR="00F53E78" w:rsidRPr="000C2971">
              <w:rPr>
                <w:sz w:val="22"/>
                <w:szCs w:val="22"/>
              </w:rPr>
              <w:t>to respond by saying (for example) “I invite Mary Ann to finish the sentence closest to the</w:t>
            </w:r>
            <w:r>
              <w:rPr>
                <w:sz w:val="22"/>
                <w:szCs w:val="22"/>
              </w:rPr>
              <w:t xml:space="preserve"> little finger on her left hand;</w:t>
            </w:r>
            <w:r w:rsidR="00F53E78" w:rsidRPr="000C2971">
              <w:rPr>
                <w:sz w:val="22"/>
                <w:szCs w:val="22"/>
              </w:rPr>
              <w:t>”</w:t>
            </w:r>
          </w:p>
          <w:p w:rsidR="00537917" w:rsidRDefault="00537917" w:rsidP="00537917">
            <w:pPr>
              <w:numPr>
                <w:ilvl w:val="0"/>
                <w:numId w:val="41"/>
              </w:numPr>
              <w:rPr>
                <w:sz w:val="22"/>
                <w:szCs w:val="22"/>
              </w:rPr>
            </w:pPr>
            <w:r>
              <w:rPr>
                <w:sz w:val="22"/>
                <w:szCs w:val="22"/>
              </w:rPr>
              <w:t>Remind students of “Pass with Responsibility”--</w:t>
            </w:r>
            <w:r w:rsidR="00F53E78" w:rsidRPr="000C2971">
              <w:rPr>
                <w:sz w:val="22"/>
                <w:szCs w:val="22"/>
              </w:rPr>
              <w:t xml:space="preserve">students </w:t>
            </w:r>
            <w:r>
              <w:rPr>
                <w:sz w:val="22"/>
                <w:szCs w:val="22"/>
              </w:rPr>
              <w:t xml:space="preserve">have </w:t>
            </w:r>
            <w:r w:rsidR="00F53E78" w:rsidRPr="000C2971">
              <w:rPr>
                <w:sz w:val="22"/>
                <w:szCs w:val="22"/>
              </w:rPr>
              <w:t xml:space="preserve">option of passing; however, they must say “I pass for now and I invite ___ to finish the </w:t>
            </w:r>
            <w:r>
              <w:rPr>
                <w:sz w:val="22"/>
                <w:szCs w:val="22"/>
              </w:rPr>
              <w:t>sentence closest to her ____.”</w:t>
            </w:r>
          </w:p>
          <w:p w:rsidR="00F53E78" w:rsidRPr="000C2971" w:rsidRDefault="00F53E78" w:rsidP="00537917">
            <w:pPr>
              <w:numPr>
                <w:ilvl w:val="0"/>
                <w:numId w:val="41"/>
              </w:numPr>
              <w:rPr>
                <w:sz w:val="22"/>
                <w:szCs w:val="22"/>
              </w:rPr>
            </w:pPr>
            <w:r w:rsidRPr="000C2971">
              <w:rPr>
                <w:sz w:val="22"/>
                <w:szCs w:val="22"/>
              </w:rPr>
              <w:t>If time allows continue until you are the last one to receive the beach ball, respond to the invitation student sends with ball.</w:t>
            </w:r>
          </w:p>
          <w:p w:rsidR="00F53E78" w:rsidRPr="000C2971" w:rsidRDefault="00F53E78" w:rsidP="005E3BCE">
            <w:pPr>
              <w:rPr>
                <w:sz w:val="22"/>
                <w:szCs w:val="22"/>
              </w:rPr>
            </w:pPr>
          </w:p>
          <w:p w:rsidR="00D92AA5" w:rsidRDefault="00F53E78" w:rsidP="005E3BCE">
            <w:pPr>
              <w:numPr>
                <w:ilvl w:val="0"/>
                <w:numId w:val="18"/>
              </w:numPr>
              <w:rPr>
                <w:sz w:val="22"/>
                <w:szCs w:val="22"/>
              </w:rPr>
            </w:pPr>
            <w:r w:rsidRPr="000C2971">
              <w:rPr>
                <w:sz w:val="22"/>
                <w:szCs w:val="22"/>
              </w:rPr>
              <w:t xml:space="preserve">Transition from </w:t>
            </w:r>
            <w:r w:rsidRPr="000C2971">
              <w:rPr>
                <w:i/>
                <w:sz w:val="22"/>
                <w:szCs w:val="22"/>
              </w:rPr>
              <w:t xml:space="preserve">Hook </w:t>
            </w:r>
            <w:r w:rsidRPr="000C2971">
              <w:rPr>
                <w:sz w:val="22"/>
                <w:szCs w:val="22"/>
              </w:rPr>
              <w:t xml:space="preserve">to lesson by </w:t>
            </w:r>
            <w:r w:rsidR="00D92AA5">
              <w:rPr>
                <w:sz w:val="22"/>
                <w:szCs w:val="22"/>
              </w:rPr>
              <w:t>telling students to toss the beach ball to each other and rather than answering a question, make a face that will make others laugh out-loud—continue until everyone (including you) is having a big belly-laugh.  Re-claim the ball and as laughter quiets, ask students to tell each other what laughing really hard felt like.</w:t>
            </w:r>
          </w:p>
          <w:p w:rsidR="00D92AA5" w:rsidRDefault="00D92AA5" w:rsidP="00D92AA5">
            <w:pPr>
              <w:ind w:left="360"/>
              <w:rPr>
                <w:sz w:val="22"/>
                <w:szCs w:val="22"/>
              </w:rPr>
            </w:pPr>
          </w:p>
          <w:p w:rsidR="00D92AA5" w:rsidRDefault="00D92AA5" w:rsidP="005E3BCE">
            <w:pPr>
              <w:numPr>
                <w:ilvl w:val="0"/>
                <w:numId w:val="18"/>
              </w:numPr>
              <w:rPr>
                <w:sz w:val="22"/>
                <w:szCs w:val="22"/>
              </w:rPr>
            </w:pPr>
            <w:r>
              <w:rPr>
                <w:sz w:val="22"/>
                <w:szCs w:val="22"/>
              </w:rPr>
              <w:t>Explain:</w:t>
            </w:r>
          </w:p>
          <w:p w:rsidR="00D92AA5" w:rsidRDefault="00D92AA5" w:rsidP="00D92AA5">
            <w:pPr>
              <w:numPr>
                <w:ilvl w:val="0"/>
                <w:numId w:val="39"/>
              </w:numPr>
              <w:rPr>
                <w:sz w:val="22"/>
                <w:szCs w:val="22"/>
              </w:rPr>
            </w:pPr>
            <w:r>
              <w:rPr>
                <w:sz w:val="22"/>
                <w:szCs w:val="22"/>
              </w:rPr>
              <w:t>Laughing and having fun is good for us;</w:t>
            </w:r>
          </w:p>
          <w:p w:rsidR="00D92AA5" w:rsidRDefault="00D92AA5" w:rsidP="00D92AA5">
            <w:pPr>
              <w:numPr>
                <w:ilvl w:val="0"/>
                <w:numId w:val="39"/>
              </w:numPr>
              <w:rPr>
                <w:sz w:val="22"/>
                <w:szCs w:val="22"/>
              </w:rPr>
            </w:pPr>
            <w:r>
              <w:rPr>
                <w:sz w:val="22"/>
                <w:szCs w:val="22"/>
              </w:rPr>
              <w:t>Laughing actually helps all of us work smarter.</w:t>
            </w:r>
          </w:p>
          <w:p w:rsidR="00D92AA5" w:rsidRDefault="00D92AA5" w:rsidP="00D92AA5">
            <w:pPr>
              <w:numPr>
                <w:ilvl w:val="0"/>
                <w:numId w:val="39"/>
              </w:numPr>
              <w:rPr>
                <w:sz w:val="22"/>
                <w:szCs w:val="22"/>
              </w:rPr>
            </w:pPr>
            <w:r>
              <w:rPr>
                <w:sz w:val="22"/>
                <w:szCs w:val="22"/>
              </w:rPr>
              <w:t>The beach ball</w:t>
            </w:r>
            <w:r w:rsidR="00F53E78" w:rsidRPr="000C2971">
              <w:rPr>
                <w:sz w:val="22"/>
                <w:szCs w:val="22"/>
              </w:rPr>
              <w:t xml:space="preserve"> represents the fun t</w:t>
            </w:r>
            <w:r>
              <w:rPr>
                <w:sz w:val="22"/>
                <w:szCs w:val="22"/>
              </w:rPr>
              <w:t>hat is important in our lives.</w:t>
            </w:r>
          </w:p>
          <w:p w:rsidR="00D92AA5" w:rsidRDefault="00D92AA5" w:rsidP="00D92AA5">
            <w:pPr>
              <w:ind w:left="360"/>
              <w:rPr>
                <w:sz w:val="22"/>
                <w:szCs w:val="22"/>
              </w:rPr>
            </w:pPr>
          </w:p>
          <w:p w:rsidR="00F53E78" w:rsidRPr="000C2971" w:rsidRDefault="00D350FE" w:rsidP="00D92AA5">
            <w:pPr>
              <w:ind w:left="360"/>
              <w:rPr>
                <w:sz w:val="22"/>
                <w:szCs w:val="22"/>
              </w:rPr>
            </w:pPr>
            <w:r>
              <w:rPr>
                <w:sz w:val="22"/>
                <w:szCs w:val="22"/>
              </w:rPr>
              <w:t xml:space="preserve">SHOW-ME…THUMBS UP…if you reached your goal of doing three activities.   </w:t>
            </w:r>
            <w:r w:rsidR="00F53E78" w:rsidRPr="000C2971">
              <w:rPr>
                <w:sz w:val="22"/>
                <w:szCs w:val="22"/>
              </w:rPr>
              <w:t xml:space="preserve">Inquire about their success reaching the goal of doing at least 3 activities they enjoy.  </w:t>
            </w:r>
            <w:r w:rsidR="00AB2EAF" w:rsidRPr="000C2971">
              <w:rPr>
                <w:sz w:val="22"/>
                <w:szCs w:val="22"/>
              </w:rPr>
              <w:t xml:space="preserve">SHOW-ME:  Thumbs-up if you did at least 3 of the activities you enjoy.  Tell me more… (e.g., </w:t>
            </w:r>
            <w:r w:rsidR="00F53E78" w:rsidRPr="000C2971">
              <w:rPr>
                <w:sz w:val="22"/>
                <w:szCs w:val="22"/>
              </w:rPr>
              <w:t xml:space="preserve">time </w:t>
            </w:r>
            <w:r w:rsidR="00AB2EAF" w:rsidRPr="000C2971">
              <w:rPr>
                <w:sz w:val="22"/>
                <w:szCs w:val="22"/>
              </w:rPr>
              <w:t>they spent</w:t>
            </w:r>
            <w:r w:rsidR="00F53E78" w:rsidRPr="000C2971">
              <w:rPr>
                <w:sz w:val="22"/>
                <w:szCs w:val="22"/>
              </w:rPr>
              <w:t xml:space="preserve"> doing the activities?</w:t>
            </w:r>
            <w:r w:rsidR="00AB2EAF" w:rsidRPr="000C2971">
              <w:rPr>
                <w:sz w:val="22"/>
                <w:szCs w:val="22"/>
              </w:rPr>
              <w:t>)</w:t>
            </w:r>
          </w:p>
          <w:p w:rsidR="00F53E78" w:rsidRPr="000C2971" w:rsidRDefault="00F53E78" w:rsidP="005E3BCE">
            <w:pPr>
              <w:rPr>
                <w:sz w:val="22"/>
                <w:szCs w:val="22"/>
              </w:rPr>
            </w:pPr>
          </w:p>
          <w:p w:rsidR="00F53E78" w:rsidRPr="00D350FE" w:rsidRDefault="00D468F1" w:rsidP="00CA19EB">
            <w:pPr>
              <w:numPr>
                <w:ilvl w:val="0"/>
                <w:numId w:val="18"/>
              </w:numPr>
              <w:rPr>
                <w:sz w:val="22"/>
                <w:szCs w:val="22"/>
              </w:rPr>
            </w:pPr>
            <w:r w:rsidRPr="00D350FE">
              <w:rPr>
                <w:sz w:val="22"/>
                <w:szCs w:val="22"/>
              </w:rPr>
              <w:t xml:space="preserve">Continue by connecting leisure </w:t>
            </w:r>
            <w:r w:rsidR="00F53E78" w:rsidRPr="00D350FE">
              <w:rPr>
                <w:sz w:val="22"/>
                <w:szCs w:val="22"/>
              </w:rPr>
              <w:t>activiti</w:t>
            </w:r>
            <w:r w:rsidRPr="00D350FE">
              <w:rPr>
                <w:sz w:val="22"/>
                <w:szCs w:val="22"/>
              </w:rPr>
              <w:t xml:space="preserve">es, interest(s) and hobbies.  </w:t>
            </w:r>
            <w:r w:rsidR="00F53E78" w:rsidRPr="00D350FE">
              <w:rPr>
                <w:sz w:val="22"/>
                <w:szCs w:val="22"/>
              </w:rPr>
              <w:t xml:space="preserve">Make 3 columns on the board—Column A = </w:t>
            </w:r>
            <w:r w:rsidR="00F53E78" w:rsidRPr="00D350FE">
              <w:rPr>
                <w:i/>
                <w:sz w:val="22"/>
                <w:szCs w:val="22"/>
              </w:rPr>
              <w:t>Definition(s) of Leisure</w:t>
            </w:r>
            <w:r w:rsidR="00F53E78" w:rsidRPr="00D350FE">
              <w:rPr>
                <w:sz w:val="22"/>
                <w:szCs w:val="22"/>
              </w:rPr>
              <w:t xml:space="preserve">; Column B = </w:t>
            </w:r>
            <w:r w:rsidR="00F53E78" w:rsidRPr="00D350FE">
              <w:rPr>
                <w:i/>
                <w:sz w:val="22"/>
                <w:szCs w:val="22"/>
              </w:rPr>
              <w:t xml:space="preserve">Definitions(s) </w:t>
            </w:r>
            <w:r w:rsidRPr="00D350FE">
              <w:rPr>
                <w:i/>
                <w:sz w:val="22"/>
                <w:szCs w:val="22"/>
              </w:rPr>
              <w:t xml:space="preserve">of Interests, </w:t>
            </w:r>
            <w:r w:rsidRPr="00D350FE">
              <w:rPr>
                <w:sz w:val="22"/>
                <w:szCs w:val="22"/>
              </w:rPr>
              <w:t xml:space="preserve">Column C = </w:t>
            </w:r>
            <w:r w:rsidRPr="00D350FE">
              <w:rPr>
                <w:i/>
                <w:sz w:val="22"/>
                <w:szCs w:val="22"/>
              </w:rPr>
              <w:t>Definition</w:t>
            </w:r>
            <w:r w:rsidRPr="00D350FE">
              <w:rPr>
                <w:sz w:val="22"/>
                <w:szCs w:val="22"/>
              </w:rPr>
              <w:t xml:space="preserve">s </w:t>
            </w:r>
            <w:r w:rsidR="00F53E78" w:rsidRPr="00D350FE">
              <w:rPr>
                <w:i/>
                <w:sz w:val="22"/>
                <w:szCs w:val="22"/>
              </w:rPr>
              <w:t>of Hobby</w:t>
            </w:r>
            <w:r w:rsidRPr="00D350FE">
              <w:rPr>
                <w:i/>
                <w:sz w:val="22"/>
                <w:szCs w:val="22"/>
              </w:rPr>
              <w:t>.</w:t>
            </w:r>
            <w:r w:rsidRPr="00D350FE">
              <w:rPr>
                <w:sz w:val="22"/>
                <w:szCs w:val="22"/>
              </w:rPr>
              <w:t xml:space="preserve">  </w:t>
            </w:r>
            <w:r w:rsidR="00D350FE" w:rsidRPr="00D350FE">
              <w:rPr>
                <w:sz w:val="22"/>
                <w:szCs w:val="22"/>
              </w:rPr>
              <w:t>Ask students to tell the class what they found as the definitions of leisure, interest and hobby; list definitions on board.</w:t>
            </w:r>
            <w:r w:rsidR="00D350FE">
              <w:rPr>
                <w:sz w:val="22"/>
                <w:szCs w:val="22"/>
              </w:rPr>
              <w:t xml:space="preserve">  </w:t>
            </w:r>
            <w:r w:rsidRPr="00D350FE">
              <w:rPr>
                <w:sz w:val="22"/>
                <w:szCs w:val="22"/>
              </w:rPr>
              <w:t>Discuss lists.</w:t>
            </w:r>
          </w:p>
          <w:p w:rsidR="00D468F1" w:rsidRPr="000C2971" w:rsidRDefault="00D468F1" w:rsidP="00D468F1">
            <w:pPr>
              <w:rPr>
                <w:sz w:val="22"/>
                <w:szCs w:val="22"/>
              </w:rPr>
            </w:pPr>
          </w:p>
          <w:p w:rsidR="00F53E78" w:rsidRPr="000C2971" w:rsidRDefault="00F53E78" w:rsidP="005E3BCE">
            <w:pPr>
              <w:rPr>
                <w:bCs/>
                <w:sz w:val="22"/>
                <w:szCs w:val="22"/>
              </w:rPr>
            </w:pPr>
            <w:r w:rsidRPr="000C2971">
              <w:rPr>
                <w:bCs/>
                <w:sz w:val="22"/>
                <w:szCs w:val="22"/>
              </w:rPr>
              <w:t xml:space="preserve">(PSC--FYI:  Merriam-Webster’s On-Line </w:t>
            </w:r>
            <w:r w:rsidRPr="000C2971">
              <w:rPr>
                <w:bCs/>
                <w:i/>
                <w:sz w:val="22"/>
                <w:szCs w:val="22"/>
              </w:rPr>
              <w:t>Learner’s Dictionary</w:t>
            </w:r>
            <w:r w:rsidRPr="000C2971">
              <w:rPr>
                <w:bCs/>
                <w:sz w:val="22"/>
                <w:szCs w:val="22"/>
              </w:rPr>
              <w:t xml:space="preserve"> [http://www.learnersdictionary.com/] defines interest, hobby, leis</w:t>
            </w:r>
            <w:r w:rsidR="00D468F1" w:rsidRPr="000C2971">
              <w:rPr>
                <w:bCs/>
                <w:sz w:val="22"/>
                <w:szCs w:val="22"/>
              </w:rPr>
              <w:t>ure and leisure activities as:</w:t>
            </w:r>
          </w:p>
          <w:p w:rsidR="00D468F1" w:rsidRPr="000C2971" w:rsidRDefault="00D468F1" w:rsidP="00D468F1">
            <w:pPr>
              <w:spacing w:line="270" w:lineRule="atLeast"/>
              <w:ind w:left="360"/>
              <w:rPr>
                <w:i/>
                <w:sz w:val="22"/>
                <w:szCs w:val="22"/>
              </w:rPr>
            </w:pPr>
            <w:r w:rsidRPr="000C2971">
              <w:rPr>
                <w:b/>
                <w:i/>
                <w:sz w:val="22"/>
                <w:szCs w:val="22"/>
              </w:rPr>
              <w:t>Leisure:</w:t>
            </w:r>
            <w:r w:rsidRPr="000C2971">
              <w:rPr>
                <w:i/>
                <w:sz w:val="22"/>
                <w:szCs w:val="22"/>
              </w:rPr>
              <w:t xml:space="preserve"> time when you are not working: time when you can do whatever you want to do </w:t>
            </w:r>
          </w:p>
          <w:p w:rsidR="00D468F1" w:rsidRPr="000C2971" w:rsidRDefault="00D468F1" w:rsidP="00D468F1">
            <w:pPr>
              <w:spacing w:line="270" w:lineRule="atLeast"/>
              <w:ind w:left="360"/>
              <w:rPr>
                <w:sz w:val="22"/>
                <w:szCs w:val="22"/>
              </w:rPr>
            </w:pPr>
            <w:r w:rsidRPr="000C2971">
              <w:rPr>
                <w:b/>
                <w:i/>
                <w:sz w:val="22"/>
                <w:szCs w:val="22"/>
              </w:rPr>
              <w:t>Leisure activities:</w:t>
            </w:r>
            <w:r w:rsidRPr="000C2971">
              <w:rPr>
                <w:i/>
                <w:sz w:val="22"/>
                <w:szCs w:val="22"/>
              </w:rPr>
              <w:t xml:space="preserve"> enjoyable activities that you do when you are not working)</w:t>
            </w:r>
          </w:p>
          <w:p w:rsidR="00F53E78" w:rsidRPr="000C2971" w:rsidRDefault="00F53E78" w:rsidP="005E3BCE">
            <w:pPr>
              <w:ind w:left="360"/>
              <w:rPr>
                <w:bCs/>
                <w:sz w:val="22"/>
                <w:szCs w:val="22"/>
              </w:rPr>
            </w:pPr>
            <w:r w:rsidRPr="000C2971">
              <w:rPr>
                <w:b/>
                <w:bCs/>
                <w:i/>
                <w:sz w:val="22"/>
                <w:szCs w:val="22"/>
              </w:rPr>
              <w:t>Interest:</w:t>
            </w:r>
            <w:r w:rsidRPr="000C2971">
              <w:rPr>
                <w:sz w:val="22"/>
                <w:szCs w:val="22"/>
              </w:rPr>
              <w:t xml:space="preserve"> 1. </w:t>
            </w:r>
            <w:r w:rsidRPr="000C2971">
              <w:rPr>
                <w:i/>
                <w:sz w:val="22"/>
                <w:szCs w:val="22"/>
              </w:rPr>
              <w:t>a quality that attracts your attention and makes you want to learn more about something or to be involved in something.</w:t>
            </w:r>
            <w:r w:rsidRPr="000C2971">
              <w:rPr>
                <w:sz w:val="22"/>
                <w:szCs w:val="22"/>
              </w:rPr>
              <w:t xml:space="preserve">  2. </w:t>
            </w:r>
            <w:r w:rsidRPr="000C2971">
              <w:rPr>
                <w:i/>
                <w:sz w:val="22"/>
                <w:szCs w:val="22"/>
              </w:rPr>
              <w:t>something (such as a hobby) that a person enjoys learning about or doing</w:t>
            </w:r>
          </w:p>
          <w:p w:rsidR="00F53E78" w:rsidRPr="000C2971" w:rsidRDefault="00F53E78" w:rsidP="005E3BCE">
            <w:pPr>
              <w:ind w:left="360"/>
              <w:rPr>
                <w:i/>
                <w:sz w:val="22"/>
                <w:szCs w:val="22"/>
              </w:rPr>
            </w:pPr>
            <w:r w:rsidRPr="000C2971">
              <w:rPr>
                <w:b/>
                <w:bCs/>
                <w:i/>
                <w:sz w:val="22"/>
                <w:szCs w:val="22"/>
              </w:rPr>
              <w:t xml:space="preserve">Hobby:  </w:t>
            </w:r>
            <w:r w:rsidRPr="000C2971">
              <w:rPr>
                <w:i/>
                <w:sz w:val="22"/>
                <w:szCs w:val="22"/>
              </w:rPr>
              <w:t>an activity that a person does for pleasure when not working, e.g., collecting baseball cards, photography. Collecting rocks or leaves</w:t>
            </w:r>
            <w:r w:rsidR="00D468F1" w:rsidRPr="000C2971">
              <w:rPr>
                <w:i/>
                <w:sz w:val="22"/>
                <w:szCs w:val="22"/>
              </w:rPr>
              <w:t>)</w:t>
            </w:r>
          </w:p>
          <w:p w:rsidR="00F53E78" w:rsidRPr="000C2971" w:rsidRDefault="00F53E78" w:rsidP="005E3BCE">
            <w:pPr>
              <w:rPr>
                <w:sz w:val="22"/>
                <w:szCs w:val="22"/>
              </w:rPr>
            </w:pPr>
          </w:p>
          <w:p w:rsidR="00F53E78" w:rsidRPr="000C2971" w:rsidRDefault="00F53E78" w:rsidP="005E3BCE">
            <w:pPr>
              <w:numPr>
                <w:ilvl w:val="0"/>
                <w:numId w:val="18"/>
              </w:numPr>
              <w:rPr>
                <w:sz w:val="22"/>
                <w:szCs w:val="22"/>
              </w:rPr>
            </w:pPr>
            <w:r w:rsidRPr="000C2971">
              <w:rPr>
                <w:sz w:val="22"/>
                <w:szCs w:val="22"/>
              </w:rPr>
              <w:t xml:space="preserve">Say:  “Hold </w:t>
            </w:r>
            <w:r w:rsidR="00D468F1" w:rsidRPr="000C2971">
              <w:rPr>
                <w:sz w:val="22"/>
                <w:szCs w:val="22"/>
              </w:rPr>
              <w:t xml:space="preserve">up </w:t>
            </w:r>
            <w:r w:rsidRPr="000C2971">
              <w:rPr>
                <w:sz w:val="22"/>
                <w:szCs w:val="22"/>
              </w:rPr>
              <w:t>your hand if you have a hobby”.  Invite several volunteers to tell the rest of the class what their hobbies are.</w:t>
            </w:r>
          </w:p>
          <w:p w:rsidR="00F53E78" w:rsidRPr="000C2971" w:rsidRDefault="00F53E78" w:rsidP="005E3BCE">
            <w:pPr>
              <w:rPr>
                <w:sz w:val="22"/>
                <w:szCs w:val="22"/>
              </w:rPr>
            </w:pPr>
          </w:p>
          <w:p w:rsidR="00CA19EB" w:rsidRDefault="00F53E78" w:rsidP="005E3BCE">
            <w:pPr>
              <w:numPr>
                <w:ilvl w:val="0"/>
                <w:numId w:val="18"/>
              </w:numPr>
              <w:rPr>
                <w:sz w:val="22"/>
                <w:szCs w:val="22"/>
              </w:rPr>
            </w:pPr>
            <w:r w:rsidRPr="000C2971">
              <w:rPr>
                <w:sz w:val="22"/>
                <w:szCs w:val="22"/>
              </w:rPr>
              <w:t xml:space="preserve">Distribute students’ completed </w:t>
            </w:r>
            <w:r w:rsidRPr="000C2971">
              <w:rPr>
                <w:i/>
                <w:sz w:val="22"/>
                <w:szCs w:val="22"/>
              </w:rPr>
              <w:t xml:space="preserve">Fun is … </w:t>
            </w:r>
            <w:r w:rsidRPr="000C2971">
              <w:rPr>
                <w:sz w:val="22"/>
                <w:szCs w:val="22"/>
              </w:rPr>
              <w:t>St</w:t>
            </w:r>
            <w:r w:rsidR="00CA19EB">
              <w:rPr>
                <w:sz w:val="22"/>
                <w:szCs w:val="22"/>
              </w:rPr>
              <w:t>udent Thinking Paper (Lesson 1) Review:</w:t>
            </w:r>
          </w:p>
          <w:p w:rsidR="00CA19EB" w:rsidRDefault="00CA19EB" w:rsidP="00CA19EB">
            <w:pPr>
              <w:numPr>
                <w:ilvl w:val="0"/>
                <w:numId w:val="40"/>
              </w:numPr>
              <w:rPr>
                <w:sz w:val="22"/>
                <w:szCs w:val="22"/>
              </w:rPr>
            </w:pPr>
            <w:r>
              <w:rPr>
                <w:sz w:val="22"/>
                <w:szCs w:val="22"/>
              </w:rPr>
              <w:t>I</w:t>
            </w:r>
            <w:r w:rsidR="00F53E78" w:rsidRPr="000C2971">
              <w:rPr>
                <w:sz w:val="22"/>
                <w:szCs w:val="22"/>
              </w:rPr>
              <w:t>n the previous lesson they used a list of activities to identify some o</w:t>
            </w:r>
            <w:r>
              <w:rPr>
                <w:sz w:val="22"/>
                <w:szCs w:val="22"/>
              </w:rPr>
              <w:t>f the things they enjoy doing.</w:t>
            </w:r>
          </w:p>
          <w:p w:rsidR="00CA19EB" w:rsidRDefault="00F53E78" w:rsidP="00CA19EB">
            <w:pPr>
              <w:numPr>
                <w:ilvl w:val="0"/>
                <w:numId w:val="40"/>
              </w:numPr>
              <w:rPr>
                <w:sz w:val="22"/>
                <w:szCs w:val="22"/>
              </w:rPr>
            </w:pPr>
            <w:r w:rsidRPr="000C2971">
              <w:rPr>
                <w:sz w:val="22"/>
                <w:szCs w:val="22"/>
              </w:rPr>
              <w:t xml:space="preserve">Some </w:t>
            </w:r>
            <w:r w:rsidR="00CA19EB">
              <w:rPr>
                <w:sz w:val="22"/>
                <w:szCs w:val="22"/>
              </w:rPr>
              <w:t xml:space="preserve">of the activities </w:t>
            </w:r>
            <w:r w:rsidRPr="000C2971">
              <w:rPr>
                <w:sz w:val="22"/>
                <w:szCs w:val="22"/>
              </w:rPr>
              <w:t>may be considered “interests”, some may be considered “hobbies” and others may be co</w:t>
            </w:r>
            <w:r w:rsidR="00CA19EB">
              <w:rPr>
                <w:sz w:val="22"/>
                <w:szCs w:val="22"/>
              </w:rPr>
              <w:t>nsidered “leisure activities”.</w:t>
            </w:r>
          </w:p>
          <w:p w:rsidR="00F53E78" w:rsidRPr="000C2971" w:rsidRDefault="00F53E78" w:rsidP="00CA19EB">
            <w:pPr>
              <w:ind w:left="360"/>
              <w:rPr>
                <w:sz w:val="22"/>
                <w:szCs w:val="22"/>
              </w:rPr>
            </w:pPr>
            <w:r w:rsidRPr="000C2971">
              <w:rPr>
                <w:sz w:val="22"/>
                <w:szCs w:val="22"/>
              </w:rPr>
              <w:t>Discuss several of the activities and ask student</w:t>
            </w:r>
            <w:r w:rsidR="001668D6" w:rsidRPr="000C2971">
              <w:rPr>
                <w:sz w:val="22"/>
                <w:szCs w:val="22"/>
              </w:rPr>
              <w:t>s</w:t>
            </w:r>
            <w:r w:rsidR="00E50937" w:rsidRPr="000C2971">
              <w:rPr>
                <w:sz w:val="22"/>
                <w:szCs w:val="22"/>
              </w:rPr>
              <w:t xml:space="preserve"> to</w:t>
            </w:r>
            <w:r w:rsidRPr="000C2971">
              <w:rPr>
                <w:sz w:val="22"/>
                <w:szCs w:val="22"/>
              </w:rPr>
              <w:t xml:space="preserve"> </w:t>
            </w:r>
            <w:r w:rsidR="001668D6" w:rsidRPr="000C2971">
              <w:rPr>
                <w:sz w:val="22"/>
                <w:szCs w:val="22"/>
              </w:rPr>
              <w:t xml:space="preserve">tell whether they are a leisure activity, an interest or a hobby. </w:t>
            </w:r>
          </w:p>
          <w:p w:rsidR="00E50937" w:rsidRPr="000C2971" w:rsidRDefault="00E50937" w:rsidP="00E50937">
            <w:pPr>
              <w:pStyle w:val="ListParagraph"/>
              <w:rPr>
                <w:sz w:val="22"/>
                <w:szCs w:val="22"/>
              </w:rPr>
            </w:pPr>
          </w:p>
          <w:p w:rsidR="00F53E78" w:rsidRPr="000C2971" w:rsidRDefault="00F53E78" w:rsidP="005E3BCE">
            <w:pPr>
              <w:numPr>
                <w:ilvl w:val="0"/>
                <w:numId w:val="18"/>
              </w:numPr>
              <w:rPr>
                <w:sz w:val="22"/>
                <w:szCs w:val="22"/>
              </w:rPr>
            </w:pPr>
            <w:r w:rsidRPr="000C2971">
              <w:rPr>
                <w:sz w:val="22"/>
                <w:szCs w:val="22"/>
              </w:rPr>
              <w:t>Help students distinguish between interests, hobbies and leisure activities.  Individuals have many interests—not all interests are or have become hobbies.  Emphasize that individuals have interests that may or may not be a hobby; some people may not have an “official hobby” (e.g., collecting something) and every person has leisure time.  It is important to balance our lives with leisure time--doing something enjoyable—to refresh minds and bodies.</w:t>
            </w:r>
          </w:p>
          <w:p w:rsidR="00F53E78" w:rsidRPr="000C2971" w:rsidRDefault="00F53E78" w:rsidP="005E3BCE">
            <w:pPr>
              <w:rPr>
                <w:sz w:val="22"/>
                <w:szCs w:val="22"/>
              </w:rPr>
            </w:pPr>
          </w:p>
          <w:p w:rsidR="00CA19EB" w:rsidRDefault="00F53E78" w:rsidP="005E3BCE">
            <w:pPr>
              <w:numPr>
                <w:ilvl w:val="0"/>
                <w:numId w:val="18"/>
              </w:numPr>
              <w:rPr>
                <w:sz w:val="22"/>
                <w:szCs w:val="22"/>
              </w:rPr>
            </w:pPr>
            <w:r w:rsidRPr="000C2971">
              <w:rPr>
                <w:sz w:val="22"/>
                <w:szCs w:val="22"/>
              </w:rPr>
              <w:t xml:space="preserve">On a piece of notebook paper, ask students to make a list of at least 5 activities they might consider as present/future hobbies (suggest they use </w:t>
            </w:r>
            <w:r w:rsidRPr="000C2971">
              <w:rPr>
                <w:i/>
                <w:sz w:val="22"/>
                <w:szCs w:val="22"/>
              </w:rPr>
              <w:t xml:space="preserve">Fun Is … </w:t>
            </w:r>
            <w:r w:rsidRPr="000C2971">
              <w:rPr>
                <w:sz w:val="22"/>
                <w:szCs w:val="22"/>
              </w:rPr>
              <w:t xml:space="preserve">paper for ideas).  </w:t>
            </w:r>
            <w:r w:rsidRPr="00CA19EB">
              <w:rPr>
                <w:i/>
                <w:sz w:val="22"/>
                <w:szCs w:val="22"/>
              </w:rPr>
              <w:t>As you walk around the room, assess students’ involvement in the task and their ability/emerging ability to create a list of 5 potential hobbies.</w:t>
            </w:r>
          </w:p>
          <w:p w:rsidR="00CA19EB" w:rsidRDefault="00CA19EB" w:rsidP="00CA19EB">
            <w:pPr>
              <w:ind w:left="360"/>
              <w:rPr>
                <w:sz w:val="22"/>
                <w:szCs w:val="22"/>
              </w:rPr>
            </w:pPr>
          </w:p>
          <w:p w:rsidR="00F53E78" w:rsidRPr="000C2971" w:rsidRDefault="00F53E78" w:rsidP="00CA19EB">
            <w:pPr>
              <w:ind w:left="360"/>
              <w:rPr>
                <w:sz w:val="22"/>
                <w:szCs w:val="22"/>
              </w:rPr>
            </w:pPr>
            <w:r w:rsidRPr="000C2971">
              <w:rPr>
                <w:sz w:val="22"/>
                <w:szCs w:val="22"/>
              </w:rPr>
              <w:t>Invite students to tell their classmates one potential hobby they identified.</w:t>
            </w:r>
          </w:p>
          <w:p w:rsidR="00F53E78" w:rsidRPr="000C2971" w:rsidRDefault="00F53E78" w:rsidP="005E3BCE">
            <w:pPr>
              <w:ind w:firstLine="45"/>
              <w:rPr>
                <w:sz w:val="22"/>
                <w:szCs w:val="22"/>
              </w:rPr>
            </w:pPr>
          </w:p>
          <w:p w:rsidR="00F53E78" w:rsidRPr="000C2971" w:rsidRDefault="00F53E78" w:rsidP="005E3BCE">
            <w:pPr>
              <w:numPr>
                <w:ilvl w:val="0"/>
                <w:numId w:val="18"/>
              </w:numPr>
              <w:rPr>
                <w:sz w:val="22"/>
                <w:szCs w:val="22"/>
              </w:rPr>
            </w:pPr>
            <w:r w:rsidRPr="000C2971">
              <w:rPr>
                <w:sz w:val="22"/>
                <w:szCs w:val="22"/>
              </w:rPr>
              <w:t xml:space="preserve">Write the words </w:t>
            </w:r>
            <w:r w:rsidRPr="000C2971">
              <w:rPr>
                <w:i/>
                <w:sz w:val="22"/>
                <w:szCs w:val="22"/>
              </w:rPr>
              <w:t>ACTIVE</w:t>
            </w:r>
            <w:r w:rsidRPr="000C2971">
              <w:rPr>
                <w:sz w:val="22"/>
                <w:szCs w:val="22"/>
              </w:rPr>
              <w:t xml:space="preserve"> and </w:t>
            </w:r>
            <w:r w:rsidRPr="000C2971">
              <w:rPr>
                <w:i/>
                <w:sz w:val="22"/>
                <w:szCs w:val="22"/>
              </w:rPr>
              <w:t xml:space="preserve">passive </w:t>
            </w:r>
            <w:r w:rsidRPr="000C2971">
              <w:rPr>
                <w:sz w:val="22"/>
                <w:szCs w:val="22"/>
              </w:rPr>
              <w:t xml:space="preserve">on the board.  Ask students to demonstrate (all-at-once) the meaning of each word.  Instruct students to write “A" for </w:t>
            </w:r>
            <w:r w:rsidR="00E50937" w:rsidRPr="000C2971">
              <w:rPr>
                <w:sz w:val="22"/>
                <w:szCs w:val="22"/>
              </w:rPr>
              <w:t>ACTIVE</w:t>
            </w:r>
            <w:r w:rsidRPr="000C2971">
              <w:rPr>
                <w:sz w:val="22"/>
                <w:szCs w:val="22"/>
              </w:rPr>
              <w:t xml:space="preserve"> or “</w:t>
            </w:r>
            <w:r w:rsidR="00E50937" w:rsidRPr="000C2971">
              <w:rPr>
                <w:sz w:val="22"/>
                <w:szCs w:val="22"/>
              </w:rPr>
              <w:t>p</w:t>
            </w:r>
            <w:r w:rsidRPr="000C2971">
              <w:rPr>
                <w:sz w:val="22"/>
                <w:szCs w:val="22"/>
              </w:rPr>
              <w:t xml:space="preserve">” for passive next to each of the present/future hobbies on the lists they created.  Explain that it is important for the health of our bodies to </w:t>
            </w:r>
            <w:r w:rsidR="00CA19EB">
              <w:rPr>
                <w:sz w:val="22"/>
                <w:szCs w:val="22"/>
              </w:rPr>
              <w:t>balance</w:t>
            </w:r>
            <w:r w:rsidRPr="000C2971">
              <w:rPr>
                <w:sz w:val="22"/>
                <w:szCs w:val="22"/>
              </w:rPr>
              <w:t xml:space="preserve"> active AND passive activities.</w:t>
            </w:r>
          </w:p>
          <w:p w:rsidR="00F53E78" w:rsidRPr="000C2971" w:rsidRDefault="00F53E78" w:rsidP="005E3BCE">
            <w:pPr>
              <w:rPr>
                <w:sz w:val="22"/>
                <w:szCs w:val="22"/>
              </w:rPr>
            </w:pPr>
          </w:p>
          <w:p w:rsidR="00F53E78" w:rsidRPr="000C2971" w:rsidRDefault="003722A5" w:rsidP="005E3BCE">
            <w:pPr>
              <w:numPr>
                <w:ilvl w:val="0"/>
                <w:numId w:val="18"/>
              </w:numPr>
              <w:rPr>
                <w:sz w:val="22"/>
                <w:szCs w:val="22"/>
              </w:rPr>
            </w:pPr>
            <w:r>
              <w:rPr>
                <w:sz w:val="22"/>
                <w:szCs w:val="22"/>
              </w:rPr>
              <w:t xml:space="preserve">Make a poster:  </w:t>
            </w:r>
            <w:r w:rsidR="00F53E78" w:rsidRPr="000C2971">
              <w:rPr>
                <w:sz w:val="22"/>
                <w:szCs w:val="22"/>
              </w:rPr>
              <w:t xml:space="preserve">Ask students to choose one ACTIVE activity and one passive activity from their </w:t>
            </w:r>
            <w:r w:rsidR="00F53E78" w:rsidRPr="000C2971">
              <w:rPr>
                <w:i/>
                <w:sz w:val="22"/>
                <w:szCs w:val="22"/>
              </w:rPr>
              <w:t xml:space="preserve">Fun is … </w:t>
            </w:r>
            <w:r w:rsidR="00F53E78" w:rsidRPr="000C2971">
              <w:rPr>
                <w:sz w:val="22"/>
                <w:szCs w:val="22"/>
              </w:rPr>
              <w:t>thinking paper and/or their lists of present future hobbies. Explain that they are to depict the passive activity and the active activity with drawings, poems, or magazine pictures.  Posters are to include representation (words/pictures) of the benefits of each kind of activity.  Distribute poster-making supplies.  Display the posters in the classroom.  In groups of four, students tell about their posters.</w:t>
            </w:r>
          </w:p>
          <w:p w:rsidR="006E1586" w:rsidRPr="000C2971" w:rsidRDefault="006E1586" w:rsidP="00952D7B">
            <w:pPr>
              <w:pStyle w:val="ListParagraph"/>
              <w:ind w:left="0"/>
              <w:rPr>
                <w:sz w:val="22"/>
                <w:szCs w:val="22"/>
              </w:rPr>
            </w:pPr>
          </w:p>
          <w:p w:rsidR="006E1586" w:rsidRPr="000C2971" w:rsidRDefault="006E1586" w:rsidP="005E3BCE">
            <w:pPr>
              <w:numPr>
                <w:ilvl w:val="0"/>
                <w:numId w:val="18"/>
              </w:numPr>
              <w:rPr>
                <w:sz w:val="22"/>
                <w:szCs w:val="22"/>
              </w:rPr>
            </w:pPr>
            <w:r w:rsidRPr="000C2971">
              <w:rPr>
                <w:sz w:val="22"/>
                <w:szCs w:val="22"/>
              </w:rPr>
              <w:t>Read the rhyme “All work….” “All play….” again (</w:t>
            </w:r>
            <w:r w:rsidRPr="000C2971">
              <w:rPr>
                <w:i/>
                <w:sz w:val="22"/>
                <w:szCs w:val="22"/>
              </w:rPr>
              <w:t xml:space="preserve">Essential Question). </w:t>
            </w:r>
            <w:r w:rsidRPr="000C2971">
              <w:rPr>
                <w:sz w:val="22"/>
                <w:szCs w:val="22"/>
              </w:rPr>
              <w:t xml:space="preserve"> What does it mean in their lives?  Remind students about your fall from the imaginary balance beam (</w:t>
            </w:r>
            <w:r w:rsidRPr="000C2971">
              <w:rPr>
                <w:i/>
                <w:sz w:val="22"/>
                <w:szCs w:val="22"/>
              </w:rPr>
              <w:t>Hook</w:t>
            </w:r>
            <w:r w:rsidRPr="000C2971">
              <w:rPr>
                <w:sz w:val="22"/>
                <w:szCs w:val="22"/>
              </w:rPr>
              <w:t xml:space="preserve"> for Lesson 1).  How can my fall help you as you learn to balance your life between work and play?</w:t>
            </w:r>
            <w:r w:rsidR="00D404DF" w:rsidRPr="000C2971">
              <w:rPr>
                <w:sz w:val="22"/>
                <w:szCs w:val="22"/>
              </w:rPr>
              <w:t xml:space="preserve">  (I was looking at my feet instead of straight ahead to where I wanted to go.)  Invite a conversation about the concept of balancing life roles.</w:t>
            </w:r>
          </w:p>
          <w:p w:rsidR="00F53E78" w:rsidRPr="000C2971" w:rsidRDefault="00F53E78" w:rsidP="005E3BCE">
            <w:pPr>
              <w:rPr>
                <w:sz w:val="22"/>
                <w:szCs w:val="22"/>
              </w:rPr>
            </w:pPr>
          </w:p>
          <w:p w:rsidR="00F53E78" w:rsidRDefault="000C2971" w:rsidP="00952D7B">
            <w:pPr>
              <w:ind w:left="360" w:hanging="360"/>
              <w:rPr>
                <w:sz w:val="22"/>
                <w:szCs w:val="22"/>
              </w:rPr>
            </w:pPr>
            <w:r w:rsidRPr="000C2971">
              <w:rPr>
                <w:b/>
                <w:sz w:val="22"/>
                <w:szCs w:val="22"/>
              </w:rPr>
              <w:t>ASSESSMENT:</w:t>
            </w:r>
            <w:r w:rsidRPr="000C2971">
              <w:rPr>
                <w:sz w:val="22"/>
                <w:szCs w:val="22"/>
              </w:rPr>
              <w:t xml:space="preserve">  </w:t>
            </w:r>
            <w:r w:rsidRPr="000C2971">
              <w:rPr>
                <w:b/>
                <w:sz w:val="22"/>
                <w:szCs w:val="22"/>
              </w:rPr>
              <w:t xml:space="preserve">Content:  </w:t>
            </w:r>
            <w:r w:rsidR="00F53E78" w:rsidRPr="000C2971">
              <w:rPr>
                <w:sz w:val="22"/>
                <w:szCs w:val="22"/>
              </w:rPr>
              <w:t>observes students’ participation level in lessons:  All students make at least one contribution during at least one discussion period; all students create lists of 5 activities that might become present/future hobbies for them, all students participate i</w:t>
            </w:r>
            <w:r w:rsidR="0050201B">
              <w:rPr>
                <w:sz w:val="22"/>
                <w:szCs w:val="22"/>
              </w:rPr>
              <w:t>n demonstration of “ACTIVE” &amp; “p</w:t>
            </w:r>
            <w:r w:rsidR="00F53E78" w:rsidRPr="000C2971">
              <w:rPr>
                <w:sz w:val="22"/>
                <w:szCs w:val="22"/>
              </w:rPr>
              <w:t xml:space="preserve">assive” activities, all students create a poster depicting </w:t>
            </w:r>
            <w:r w:rsidR="0050201B">
              <w:rPr>
                <w:sz w:val="22"/>
                <w:szCs w:val="22"/>
              </w:rPr>
              <w:t>ACTIVE and passive activities.</w:t>
            </w:r>
          </w:p>
          <w:p w:rsidR="0050201B" w:rsidRPr="000C2971" w:rsidRDefault="0050201B" w:rsidP="005E3BCE">
            <w:pPr>
              <w:rPr>
                <w:sz w:val="22"/>
                <w:szCs w:val="22"/>
              </w:rPr>
            </w:pPr>
          </w:p>
          <w:p w:rsidR="002A02E1" w:rsidRPr="000C2971" w:rsidRDefault="000C2971" w:rsidP="00443395">
            <w:pPr>
              <w:ind w:left="360" w:hanging="360"/>
              <w:rPr>
                <w:sz w:val="22"/>
                <w:szCs w:val="22"/>
              </w:rPr>
            </w:pPr>
            <w:r w:rsidRPr="000C2971">
              <w:rPr>
                <w:b/>
                <w:sz w:val="22"/>
                <w:szCs w:val="22"/>
              </w:rPr>
              <w:t>ASSESSMENT:  Personalization of Content</w:t>
            </w:r>
            <w:r w:rsidR="00537917">
              <w:rPr>
                <w:b/>
                <w:sz w:val="22"/>
                <w:szCs w:val="22"/>
              </w:rPr>
              <w:t>:</w:t>
            </w:r>
            <w:r w:rsidR="00443395">
              <w:rPr>
                <w:b/>
                <w:sz w:val="22"/>
                <w:szCs w:val="22"/>
              </w:rPr>
              <w:t xml:space="preserve">  </w:t>
            </w:r>
            <w:r w:rsidR="00F53E78" w:rsidRPr="000C2971">
              <w:rPr>
                <w:sz w:val="22"/>
                <w:szCs w:val="22"/>
              </w:rPr>
              <w:t>SHOW-ME…</w:t>
            </w:r>
            <w:r w:rsidR="00443395" w:rsidRPr="000C2971">
              <w:rPr>
                <w:sz w:val="22"/>
                <w:szCs w:val="22"/>
              </w:rPr>
              <w:t>THUMBS UP OR THUMBS DOWN</w:t>
            </w:r>
            <w:r w:rsidR="00F53E78" w:rsidRPr="000C2971">
              <w:rPr>
                <w:sz w:val="22"/>
                <w:szCs w:val="22"/>
              </w:rPr>
              <w:t>:  Who is going to investigate a new hobby or leisure activity to try during the next week?  SHOW-ME…with words:  (all at once, inside voices) one thing you learned about your</w:t>
            </w:r>
            <w:r w:rsidR="002A02E1" w:rsidRPr="000C2971">
              <w:rPr>
                <w:sz w:val="22"/>
                <w:szCs w:val="22"/>
              </w:rPr>
              <w:t>self:  “I learned I….”</w:t>
            </w:r>
          </w:p>
          <w:p w:rsidR="00443395" w:rsidRDefault="00443395" w:rsidP="00952D7B">
            <w:pPr>
              <w:rPr>
                <w:sz w:val="22"/>
                <w:szCs w:val="22"/>
              </w:rPr>
            </w:pPr>
          </w:p>
          <w:p w:rsidR="005E3BCE" w:rsidRDefault="00F53E78" w:rsidP="00443395">
            <w:pPr>
              <w:ind w:left="360"/>
              <w:rPr>
                <w:sz w:val="22"/>
                <w:szCs w:val="22"/>
              </w:rPr>
            </w:pPr>
            <w:r w:rsidRPr="000C2971">
              <w:rPr>
                <w:sz w:val="22"/>
                <w:szCs w:val="22"/>
              </w:rPr>
              <w:t>SHOW-ME…4 people--one-at-a-time…with words:  “I learned I….”</w:t>
            </w:r>
          </w:p>
          <w:p w:rsidR="00443395" w:rsidRDefault="00443395" w:rsidP="00952D7B">
            <w:pPr>
              <w:rPr>
                <w:sz w:val="22"/>
                <w:szCs w:val="22"/>
              </w:rPr>
            </w:pPr>
          </w:p>
          <w:p w:rsidR="00952D7B" w:rsidRDefault="00443395" w:rsidP="00952D7B">
            <w:pPr>
              <w:jc w:val="center"/>
              <w:rPr>
                <w:b/>
                <w:sz w:val="22"/>
                <w:szCs w:val="22"/>
              </w:rPr>
            </w:pPr>
            <w:r>
              <w:rPr>
                <w:b/>
                <w:sz w:val="22"/>
                <w:szCs w:val="22"/>
              </w:rPr>
              <w:t>CLOSURE:</w:t>
            </w:r>
            <w:r w:rsidR="00952D7B">
              <w:rPr>
                <w:b/>
                <w:sz w:val="22"/>
                <w:szCs w:val="22"/>
              </w:rPr>
              <w:t xml:space="preserve">  PSC:</w:t>
            </w:r>
          </w:p>
          <w:p w:rsidR="00952D7B" w:rsidRDefault="00952D7B" w:rsidP="00443395">
            <w:pPr>
              <w:rPr>
                <w:sz w:val="22"/>
                <w:szCs w:val="22"/>
              </w:rPr>
            </w:pPr>
          </w:p>
          <w:p w:rsidR="00952D7B" w:rsidRDefault="00952D7B" w:rsidP="00952D7B">
            <w:pPr>
              <w:jc w:val="center"/>
              <w:rPr>
                <w:b/>
                <w:sz w:val="22"/>
                <w:szCs w:val="22"/>
              </w:rPr>
            </w:pPr>
            <w:r>
              <w:rPr>
                <w:b/>
                <w:sz w:val="22"/>
                <w:szCs w:val="22"/>
              </w:rPr>
              <w:t>BE SURE TO HAVE FUN</w:t>
            </w:r>
          </w:p>
          <w:p w:rsidR="00E70FC1" w:rsidRPr="000C2971" w:rsidRDefault="00F53E78" w:rsidP="00952D7B">
            <w:pPr>
              <w:jc w:val="center"/>
              <w:rPr>
                <w:sz w:val="22"/>
                <w:szCs w:val="22"/>
              </w:rPr>
            </w:pPr>
            <w:r w:rsidRPr="000C2971">
              <w:rPr>
                <w:b/>
                <w:sz w:val="22"/>
                <w:szCs w:val="22"/>
              </w:rPr>
              <w:t>BEFORE THIS DAY IS DONE!!</w:t>
            </w:r>
          </w:p>
        </w:tc>
        <w:tc>
          <w:tcPr>
            <w:tcW w:w="5184" w:type="dxa"/>
            <w:tcMar>
              <w:top w:w="43" w:type="dxa"/>
              <w:left w:w="43" w:type="dxa"/>
              <w:bottom w:w="43" w:type="dxa"/>
              <w:right w:w="43" w:type="dxa"/>
            </w:tcMar>
          </w:tcPr>
          <w:p w:rsidR="00CF6829" w:rsidRPr="006B6E44" w:rsidRDefault="006B6E44" w:rsidP="00F36177">
            <w:pPr>
              <w:ind w:left="360" w:hanging="360"/>
              <w:rPr>
                <w:b/>
              </w:rPr>
            </w:pPr>
            <w:r w:rsidRPr="006B6E44">
              <w:rPr>
                <w:b/>
              </w:rPr>
              <w:t>LESSON 1:  LET’S JUST PLAY ALL DAY</w:t>
            </w:r>
          </w:p>
          <w:p w:rsidR="00DD5E51" w:rsidRDefault="00DD5E51" w:rsidP="00F36177">
            <w:pPr>
              <w:ind w:left="360" w:hanging="360"/>
              <w:rPr>
                <w:sz w:val="22"/>
                <w:szCs w:val="22"/>
              </w:rPr>
            </w:pPr>
          </w:p>
          <w:p w:rsidR="00DD5E51" w:rsidRDefault="00DD5E51" w:rsidP="00F36177">
            <w:pPr>
              <w:ind w:left="360" w:hanging="360"/>
              <w:rPr>
                <w:sz w:val="22"/>
                <w:szCs w:val="22"/>
              </w:rPr>
            </w:pPr>
          </w:p>
          <w:p w:rsidR="00F36177" w:rsidRDefault="00DD5E51" w:rsidP="00F36177">
            <w:pPr>
              <w:ind w:left="360" w:hanging="360"/>
              <w:rPr>
                <w:sz w:val="22"/>
              </w:rPr>
            </w:pPr>
            <w:r>
              <w:rPr>
                <w:sz w:val="22"/>
                <w:szCs w:val="22"/>
              </w:rPr>
              <w:t xml:space="preserve">Reminder for </w:t>
            </w:r>
            <w:r w:rsidR="00F36177">
              <w:rPr>
                <w:sz w:val="22"/>
                <w:szCs w:val="22"/>
              </w:rPr>
              <w:t xml:space="preserve">Students:  During this lesson, </w:t>
            </w:r>
            <w:r w:rsidR="00F36177">
              <w:rPr>
                <w:sz w:val="22"/>
              </w:rPr>
              <w:t>courageously volunteer and be sure to speak loudly and clearly enough for everyone to hear your great ideas.  Use complete sentences and conventions of standard English in speaking and writing.</w:t>
            </w:r>
          </w:p>
          <w:p w:rsidR="00F36177" w:rsidRDefault="00F36177" w:rsidP="00F36177">
            <w:pPr>
              <w:ind w:left="360" w:hanging="360"/>
              <w:rPr>
                <w:b/>
                <w:sz w:val="22"/>
                <w:szCs w:val="22"/>
              </w:rPr>
            </w:pPr>
          </w:p>
          <w:p w:rsidR="00F36177" w:rsidRDefault="00F36177" w:rsidP="00F36177">
            <w:pPr>
              <w:ind w:left="360" w:hanging="360"/>
              <w:rPr>
                <w:b/>
                <w:sz w:val="22"/>
                <w:szCs w:val="22"/>
              </w:rPr>
            </w:pPr>
          </w:p>
          <w:p w:rsidR="008D107F" w:rsidRDefault="008D107F" w:rsidP="00F36177">
            <w:pPr>
              <w:ind w:left="360" w:hanging="360"/>
              <w:rPr>
                <w:b/>
                <w:sz w:val="22"/>
                <w:szCs w:val="22"/>
              </w:rPr>
            </w:pPr>
          </w:p>
          <w:p w:rsidR="008D107F" w:rsidRPr="000C2971" w:rsidRDefault="008D107F" w:rsidP="00F36177">
            <w:pPr>
              <w:ind w:left="360" w:hanging="360"/>
              <w:rPr>
                <w:b/>
                <w:sz w:val="22"/>
                <w:szCs w:val="22"/>
              </w:rPr>
            </w:pPr>
          </w:p>
          <w:p w:rsidR="00335077" w:rsidRDefault="000C2971" w:rsidP="00F36177">
            <w:pPr>
              <w:ind w:left="360" w:hanging="360"/>
              <w:rPr>
                <w:sz w:val="22"/>
                <w:szCs w:val="22"/>
              </w:rPr>
            </w:pPr>
            <w:r>
              <w:rPr>
                <w:i/>
                <w:sz w:val="22"/>
                <w:szCs w:val="22"/>
              </w:rPr>
              <w:t>Hook:</w:t>
            </w:r>
            <w:r>
              <w:rPr>
                <w:sz w:val="22"/>
                <w:szCs w:val="22"/>
              </w:rPr>
              <w:t xml:space="preserve">  </w:t>
            </w:r>
            <w:r w:rsidR="00F36177">
              <w:rPr>
                <w:sz w:val="22"/>
                <w:szCs w:val="22"/>
              </w:rPr>
              <w:t>Observe your school counselor—Why did he or she fall off the imaginary balance beam?  Volunteer to make a guess.</w:t>
            </w:r>
          </w:p>
          <w:p w:rsidR="000C2971" w:rsidRDefault="000C2971" w:rsidP="00CF6829">
            <w:pPr>
              <w:rPr>
                <w:sz w:val="22"/>
                <w:szCs w:val="22"/>
              </w:rPr>
            </w:pPr>
          </w:p>
          <w:p w:rsidR="000C2971" w:rsidRDefault="000C2971" w:rsidP="00CF6829">
            <w:pPr>
              <w:rPr>
                <w:sz w:val="22"/>
                <w:szCs w:val="22"/>
              </w:rPr>
            </w:pPr>
          </w:p>
          <w:p w:rsidR="006855E3" w:rsidRDefault="006855E3" w:rsidP="00CF6829">
            <w:pPr>
              <w:rPr>
                <w:sz w:val="22"/>
                <w:szCs w:val="22"/>
              </w:rPr>
            </w:pPr>
          </w:p>
          <w:p w:rsidR="006855E3" w:rsidRDefault="006855E3" w:rsidP="00CF6829">
            <w:pPr>
              <w:rPr>
                <w:sz w:val="22"/>
                <w:szCs w:val="22"/>
              </w:rPr>
            </w:pPr>
          </w:p>
          <w:p w:rsidR="00547B97" w:rsidRDefault="00547B97" w:rsidP="00CF6829">
            <w:pPr>
              <w:rPr>
                <w:sz w:val="22"/>
                <w:szCs w:val="22"/>
              </w:rPr>
            </w:pPr>
          </w:p>
          <w:p w:rsidR="00547B97" w:rsidRDefault="00547B97" w:rsidP="00CF6829">
            <w:pPr>
              <w:rPr>
                <w:sz w:val="22"/>
                <w:szCs w:val="22"/>
              </w:rPr>
            </w:pPr>
          </w:p>
          <w:p w:rsidR="00547B97" w:rsidRDefault="00547B97" w:rsidP="00CF6829">
            <w:pPr>
              <w:rPr>
                <w:sz w:val="22"/>
                <w:szCs w:val="22"/>
              </w:rPr>
            </w:pPr>
          </w:p>
          <w:p w:rsidR="00547B97" w:rsidRDefault="00547B97" w:rsidP="00CF6829">
            <w:pPr>
              <w:rPr>
                <w:sz w:val="22"/>
                <w:szCs w:val="22"/>
              </w:rPr>
            </w:pPr>
          </w:p>
          <w:p w:rsidR="00547B97" w:rsidRDefault="00547B97" w:rsidP="00CF6829">
            <w:pPr>
              <w:rPr>
                <w:sz w:val="22"/>
                <w:szCs w:val="22"/>
              </w:rPr>
            </w:pPr>
          </w:p>
          <w:p w:rsidR="00547B97" w:rsidRDefault="00547B97" w:rsidP="00CF6829">
            <w:pPr>
              <w:rPr>
                <w:sz w:val="22"/>
                <w:szCs w:val="22"/>
              </w:rPr>
            </w:pPr>
          </w:p>
          <w:p w:rsidR="00547B97" w:rsidRDefault="00547B97" w:rsidP="00CF6829">
            <w:pPr>
              <w:rPr>
                <w:sz w:val="22"/>
                <w:szCs w:val="22"/>
              </w:rPr>
            </w:pPr>
          </w:p>
          <w:p w:rsidR="00547B97" w:rsidRDefault="00547B97" w:rsidP="00CF6829">
            <w:pPr>
              <w:rPr>
                <w:sz w:val="22"/>
                <w:szCs w:val="22"/>
              </w:rPr>
            </w:pPr>
          </w:p>
          <w:p w:rsidR="00547B97" w:rsidRDefault="00547B97" w:rsidP="00CF6829">
            <w:pPr>
              <w:rPr>
                <w:sz w:val="22"/>
                <w:szCs w:val="22"/>
              </w:rPr>
            </w:pPr>
          </w:p>
          <w:p w:rsidR="00547B97" w:rsidRDefault="00547B97" w:rsidP="00CF6829">
            <w:pPr>
              <w:rPr>
                <w:sz w:val="22"/>
                <w:szCs w:val="22"/>
              </w:rPr>
            </w:pPr>
          </w:p>
          <w:p w:rsidR="00547B97" w:rsidRDefault="00547B97" w:rsidP="00CF6829">
            <w:pPr>
              <w:rPr>
                <w:sz w:val="22"/>
                <w:szCs w:val="22"/>
              </w:rPr>
            </w:pPr>
          </w:p>
          <w:p w:rsidR="006855E3" w:rsidRDefault="006855E3" w:rsidP="00547B97">
            <w:pPr>
              <w:rPr>
                <w:sz w:val="22"/>
                <w:szCs w:val="22"/>
              </w:rPr>
            </w:pPr>
          </w:p>
          <w:p w:rsidR="00CF6829" w:rsidRPr="000C2971" w:rsidRDefault="00547B97" w:rsidP="00EA64E1">
            <w:pPr>
              <w:numPr>
                <w:ilvl w:val="0"/>
                <w:numId w:val="29"/>
              </w:numPr>
              <w:ind w:left="326" w:hanging="180"/>
              <w:rPr>
                <w:sz w:val="22"/>
                <w:szCs w:val="22"/>
              </w:rPr>
            </w:pPr>
            <w:r>
              <w:rPr>
                <w:sz w:val="22"/>
                <w:szCs w:val="22"/>
              </w:rPr>
              <w:t>Participate in SHOW-ME…SHOUT-OUTS (inside shouts); help</w:t>
            </w:r>
            <w:r w:rsidR="00CF6829" w:rsidRPr="000C2971">
              <w:rPr>
                <w:sz w:val="22"/>
                <w:szCs w:val="22"/>
              </w:rPr>
              <w:t xml:space="preserve"> analyze results for such patterns as: activities that are similar, activities that several students mentioned, activities you DO NOT want to do.</w:t>
            </w:r>
          </w:p>
          <w:p w:rsidR="00CF6829" w:rsidRPr="000C2971" w:rsidRDefault="00CF6829" w:rsidP="00EA64E1">
            <w:pPr>
              <w:ind w:left="326" w:hanging="180"/>
              <w:rPr>
                <w:sz w:val="22"/>
                <w:szCs w:val="22"/>
              </w:rPr>
            </w:pPr>
          </w:p>
          <w:p w:rsidR="00CF6829" w:rsidRPr="000C2971" w:rsidRDefault="00CF6829" w:rsidP="00EA64E1">
            <w:pPr>
              <w:ind w:left="326" w:hanging="180"/>
              <w:rPr>
                <w:sz w:val="22"/>
                <w:szCs w:val="22"/>
              </w:rPr>
            </w:pPr>
          </w:p>
          <w:p w:rsidR="00CF6829" w:rsidRPr="000C2971" w:rsidRDefault="00CF6829" w:rsidP="00EA64E1">
            <w:pPr>
              <w:ind w:left="326" w:hanging="180"/>
              <w:rPr>
                <w:sz w:val="22"/>
                <w:szCs w:val="22"/>
              </w:rPr>
            </w:pPr>
          </w:p>
          <w:p w:rsidR="00CF6829" w:rsidRPr="000C2971" w:rsidRDefault="00CF6829" w:rsidP="00EA64E1">
            <w:pPr>
              <w:ind w:left="326" w:hanging="180"/>
              <w:rPr>
                <w:sz w:val="22"/>
                <w:szCs w:val="22"/>
              </w:rPr>
            </w:pPr>
          </w:p>
          <w:p w:rsidR="00CF6829" w:rsidRPr="000C2971" w:rsidRDefault="00CF6829" w:rsidP="00EA64E1">
            <w:pPr>
              <w:ind w:left="326" w:hanging="180"/>
              <w:rPr>
                <w:sz w:val="22"/>
                <w:szCs w:val="22"/>
              </w:rPr>
            </w:pPr>
          </w:p>
          <w:p w:rsidR="00CF6829" w:rsidRPr="000C2971" w:rsidRDefault="00CF6829" w:rsidP="00EA64E1">
            <w:pPr>
              <w:ind w:left="326" w:hanging="180"/>
              <w:rPr>
                <w:sz w:val="22"/>
                <w:szCs w:val="22"/>
              </w:rPr>
            </w:pPr>
          </w:p>
          <w:p w:rsidR="00CF6829" w:rsidRDefault="00CF6829" w:rsidP="00EA64E1">
            <w:pPr>
              <w:ind w:left="326" w:hanging="180"/>
              <w:rPr>
                <w:sz w:val="22"/>
                <w:szCs w:val="22"/>
              </w:rPr>
            </w:pPr>
          </w:p>
          <w:p w:rsidR="00547B97" w:rsidRDefault="00547B97" w:rsidP="00EA64E1">
            <w:pPr>
              <w:ind w:left="326" w:hanging="180"/>
              <w:rPr>
                <w:sz w:val="22"/>
                <w:szCs w:val="22"/>
              </w:rPr>
            </w:pPr>
          </w:p>
          <w:p w:rsidR="00547B97" w:rsidRDefault="00547B97" w:rsidP="00EA64E1">
            <w:pPr>
              <w:ind w:left="326" w:hanging="180"/>
              <w:rPr>
                <w:sz w:val="22"/>
                <w:szCs w:val="22"/>
              </w:rPr>
            </w:pPr>
          </w:p>
          <w:p w:rsidR="00547B97" w:rsidRPr="000C2971" w:rsidRDefault="00547B97" w:rsidP="00EA64E1">
            <w:pPr>
              <w:ind w:left="326" w:hanging="180"/>
              <w:rPr>
                <w:sz w:val="22"/>
                <w:szCs w:val="22"/>
              </w:rPr>
            </w:pPr>
          </w:p>
          <w:p w:rsidR="00CF6829" w:rsidRPr="000C2971" w:rsidRDefault="00CF6829" w:rsidP="00EA64E1">
            <w:pPr>
              <w:ind w:left="326" w:hanging="180"/>
              <w:rPr>
                <w:sz w:val="22"/>
                <w:szCs w:val="22"/>
              </w:rPr>
            </w:pPr>
          </w:p>
          <w:p w:rsidR="00CF6829" w:rsidRPr="000C2971" w:rsidRDefault="00CF6829" w:rsidP="00EA64E1">
            <w:pPr>
              <w:numPr>
                <w:ilvl w:val="0"/>
                <w:numId w:val="29"/>
              </w:numPr>
              <w:ind w:left="326" w:hanging="180"/>
              <w:rPr>
                <w:sz w:val="22"/>
                <w:szCs w:val="22"/>
              </w:rPr>
            </w:pPr>
            <w:r w:rsidRPr="000C2971">
              <w:rPr>
                <w:sz w:val="22"/>
                <w:szCs w:val="22"/>
              </w:rPr>
              <w:t>Follow along with school counselor as he or she explains directions; ask questions to clarify understanding of the task; ask questions about any activities that are unfamiliar; complete the thinking paper.</w:t>
            </w:r>
          </w:p>
          <w:p w:rsidR="00CF6829" w:rsidRPr="000C2971" w:rsidRDefault="00CF6829" w:rsidP="00EA64E1">
            <w:pPr>
              <w:ind w:left="326" w:hanging="180"/>
              <w:rPr>
                <w:sz w:val="22"/>
                <w:szCs w:val="22"/>
              </w:rPr>
            </w:pPr>
          </w:p>
          <w:p w:rsidR="00CF6829" w:rsidRPr="000C2971" w:rsidRDefault="00CF6829" w:rsidP="00EA64E1">
            <w:pPr>
              <w:ind w:left="326" w:hanging="180"/>
              <w:rPr>
                <w:sz w:val="22"/>
                <w:szCs w:val="22"/>
              </w:rPr>
            </w:pPr>
          </w:p>
          <w:p w:rsidR="00CF6829" w:rsidRPr="000C2971" w:rsidRDefault="00CF6829" w:rsidP="00EA64E1">
            <w:pPr>
              <w:ind w:left="326" w:hanging="180"/>
              <w:rPr>
                <w:sz w:val="22"/>
                <w:szCs w:val="22"/>
              </w:rPr>
            </w:pPr>
          </w:p>
          <w:p w:rsidR="00CF6829" w:rsidRDefault="00CF6829" w:rsidP="00EA64E1">
            <w:pPr>
              <w:ind w:left="326" w:hanging="180"/>
              <w:rPr>
                <w:sz w:val="22"/>
                <w:szCs w:val="22"/>
              </w:rPr>
            </w:pPr>
          </w:p>
          <w:p w:rsidR="00547B97" w:rsidRDefault="00547B97" w:rsidP="00EA64E1">
            <w:pPr>
              <w:ind w:left="326" w:hanging="180"/>
              <w:rPr>
                <w:sz w:val="22"/>
                <w:szCs w:val="22"/>
              </w:rPr>
            </w:pPr>
          </w:p>
          <w:p w:rsidR="00547B97" w:rsidRDefault="00547B97" w:rsidP="00EA64E1">
            <w:pPr>
              <w:ind w:left="326" w:hanging="180"/>
              <w:rPr>
                <w:sz w:val="22"/>
                <w:szCs w:val="22"/>
              </w:rPr>
            </w:pPr>
          </w:p>
          <w:p w:rsidR="00547B97" w:rsidRDefault="00547B97" w:rsidP="00EA64E1">
            <w:pPr>
              <w:ind w:left="326" w:hanging="180"/>
              <w:rPr>
                <w:sz w:val="22"/>
                <w:szCs w:val="22"/>
              </w:rPr>
            </w:pPr>
          </w:p>
          <w:p w:rsidR="00547B97" w:rsidRDefault="00547B97" w:rsidP="00EA64E1">
            <w:pPr>
              <w:ind w:left="326" w:hanging="180"/>
              <w:rPr>
                <w:sz w:val="22"/>
                <w:szCs w:val="22"/>
              </w:rPr>
            </w:pPr>
          </w:p>
          <w:p w:rsidR="00547B97" w:rsidRDefault="00547B97" w:rsidP="00EA64E1">
            <w:pPr>
              <w:ind w:left="326" w:hanging="180"/>
              <w:rPr>
                <w:sz w:val="22"/>
                <w:szCs w:val="22"/>
              </w:rPr>
            </w:pPr>
          </w:p>
          <w:p w:rsidR="00547B97" w:rsidRDefault="00547B97" w:rsidP="00EA64E1">
            <w:pPr>
              <w:ind w:left="326" w:hanging="180"/>
              <w:rPr>
                <w:sz w:val="22"/>
                <w:szCs w:val="22"/>
              </w:rPr>
            </w:pPr>
          </w:p>
          <w:p w:rsidR="00CF6829" w:rsidRDefault="00CF6829" w:rsidP="00EA64E1">
            <w:pPr>
              <w:ind w:left="326" w:hanging="180"/>
              <w:rPr>
                <w:sz w:val="22"/>
                <w:szCs w:val="22"/>
              </w:rPr>
            </w:pPr>
          </w:p>
          <w:p w:rsidR="00DD5E51" w:rsidRPr="000C2971" w:rsidRDefault="00DD5E51" w:rsidP="00EA64E1">
            <w:pPr>
              <w:ind w:left="326" w:hanging="180"/>
              <w:rPr>
                <w:sz w:val="22"/>
                <w:szCs w:val="22"/>
              </w:rPr>
            </w:pPr>
          </w:p>
          <w:p w:rsidR="00CF6829" w:rsidRPr="000C2971" w:rsidRDefault="00CF6829" w:rsidP="00EA64E1">
            <w:pPr>
              <w:ind w:left="326" w:hanging="180"/>
              <w:rPr>
                <w:sz w:val="22"/>
                <w:szCs w:val="22"/>
              </w:rPr>
            </w:pPr>
          </w:p>
          <w:p w:rsidR="00CF6829" w:rsidRPr="000C2971" w:rsidRDefault="00CF6829" w:rsidP="00EA64E1">
            <w:pPr>
              <w:ind w:left="326" w:hanging="180"/>
              <w:rPr>
                <w:sz w:val="22"/>
                <w:szCs w:val="22"/>
              </w:rPr>
            </w:pPr>
          </w:p>
          <w:p w:rsidR="00CF6829" w:rsidRPr="000C2971" w:rsidRDefault="00CF6829" w:rsidP="00EA64E1">
            <w:pPr>
              <w:ind w:left="326" w:hanging="180"/>
              <w:rPr>
                <w:sz w:val="22"/>
                <w:szCs w:val="22"/>
              </w:rPr>
            </w:pPr>
          </w:p>
          <w:p w:rsidR="00CF6829" w:rsidRPr="00665084" w:rsidRDefault="00CF6829" w:rsidP="00EA64E1">
            <w:pPr>
              <w:numPr>
                <w:ilvl w:val="0"/>
                <w:numId w:val="29"/>
              </w:numPr>
              <w:ind w:left="326" w:hanging="180"/>
              <w:rPr>
                <w:b/>
                <w:sz w:val="22"/>
                <w:szCs w:val="22"/>
              </w:rPr>
            </w:pPr>
            <w:r w:rsidRPr="000C2971">
              <w:rPr>
                <w:sz w:val="22"/>
                <w:szCs w:val="22"/>
              </w:rPr>
              <w:t>Work wi</w:t>
            </w:r>
            <w:r w:rsidR="00335077" w:rsidRPr="000C2971">
              <w:rPr>
                <w:sz w:val="22"/>
                <w:szCs w:val="22"/>
              </w:rPr>
              <w:t>th a partner and talk about</w:t>
            </w:r>
            <w:r w:rsidRPr="000C2971">
              <w:rPr>
                <w:sz w:val="22"/>
                <w:szCs w:val="22"/>
              </w:rPr>
              <w:t xml:space="preserve"> responses.  What do you notice?  What does your partner notice?</w:t>
            </w:r>
            <w:r w:rsidR="00665084">
              <w:rPr>
                <w:sz w:val="22"/>
                <w:szCs w:val="22"/>
              </w:rPr>
              <w:t xml:space="preserve">  Make a plan for keeping each other accountable for doing the three </w:t>
            </w:r>
            <w:r w:rsidR="00665084" w:rsidRPr="00665084">
              <w:rPr>
                <w:b/>
                <w:sz w:val="22"/>
                <w:szCs w:val="22"/>
              </w:rPr>
              <w:sym w:font="Wingdings" w:char="F0B6"/>
            </w:r>
            <w:r w:rsidR="00665084">
              <w:rPr>
                <w:b/>
                <w:sz w:val="22"/>
                <w:szCs w:val="22"/>
              </w:rPr>
              <w:t xml:space="preserve"> </w:t>
            </w:r>
            <w:r w:rsidR="00665084">
              <w:rPr>
                <w:sz w:val="22"/>
                <w:szCs w:val="22"/>
              </w:rPr>
              <w:t>activities.</w:t>
            </w:r>
          </w:p>
          <w:p w:rsidR="006B270F" w:rsidRPr="00665084" w:rsidRDefault="006B270F" w:rsidP="00EA64E1">
            <w:pPr>
              <w:ind w:left="326" w:hanging="180"/>
              <w:rPr>
                <w:b/>
                <w:sz w:val="22"/>
                <w:szCs w:val="22"/>
              </w:rPr>
            </w:pPr>
          </w:p>
          <w:p w:rsidR="00665084" w:rsidRDefault="00665084" w:rsidP="00EA64E1">
            <w:pPr>
              <w:ind w:left="326" w:hanging="180"/>
              <w:rPr>
                <w:sz w:val="22"/>
                <w:szCs w:val="22"/>
              </w:rPr>
            </w:pPr>
          </w:p>
          <w:p w:rsidR="00665084" w:rsidRPr="000C2971" w:rsidRDefault="00665084" w:rsidP="00EA64E1">
            <w:pPr>
              <w:ind w:left="326" w:hanging="180"/>
              <w:rPr>
                <w:sz w:val="22"/>
                <w:szCs w:val="22"/>
              </w:rPr>
            </w:pPr>
          </w:p>
          <w:p w:rsidR="006B270F" w:rsidRPr="000C2971" w:rsidRDefault="006B270F" w:rsidP="00EA64E1">
            <w:pPr>
              <w:ind w:left="326" w:hanging="180"/>
              <w:rPr>
                <w:sz w:val="22"/>
                <w:szCs w:val="22"/>
              </w:rPr>
            </w:pPr>
          </w:p>
          <w:p w:rsidR="006B270F" w:rsidRPr="000C2971" w:rsidRDefault="006B270F" w:rsidP="00EA64E1">
            <w:pPr>
              <w:numPr>
                <w:ilvl w:val="0"/>
                <w:numId w:val="29"/>
              </w:numPr>
              <w:ind w:left="326" w:hanging="180"/>
              <w:rPr>
                <w:sz w:val="22"/>
                <w:szCs w:val="22"/>
              </w:rPr>
            </w:pPr>
            <w:r w:rsidRPr="000C2971">
              <w:rPr>
                <w:sz w:val="22"/>
                <w:szCs w:val="22"/>
              </w:rPr>
              <w:t>Contribute to discussion by telling the class about preferences and/or asking peers to tell more about their preferences.  Take notes on sources for more information.</w:t>
            </w:r>
          </w:p>
          <w:p w:rsidR="006B270F" w:rsidRPr="000C2971" w:rsidRDefault="006B270F" w:rsidP="00EA64E1">
            <w:pPr>
              <w:ind w:left="326" w:hanging="180"/>
              <w:rPr>
                <w:sz w:val="22"/>
                <w:szCs w:val="22"/>
              </w:rPr>
            </w:pPr>
          </w:p>
          <w:p w:rsidR="006B270F" w:rsidRPr="000C2971" w:rsidRDefault="000C2971" w:rsidP="002E1A39">
            <w:pPr>
              <w:ind w:left="360" w:hanging="360"/>
              <w:rPr>
                <w:sz w:val="22"/>
                <w:szCs w:val="22"/>
              </w:rPr>
            </w:pPr>
            <w:r w:rsidRPr="000C2971">
              <w:rPr>
                <w:b/>
                <w:sz w:val="22"/>
                <w:szCs w:val="22"/>
              </w:rPr>
              <w:t>ASSESSMENT:</w:t>
            </w:r>
            <w:r w:rsidRPr="000C2971">
              <w:rPr>
                <w:sz w:val="22"/>
                <w:szCs w:val="22"/>
              </w:rPr>
              <w:t xml:space="preserve">  </w:t>
            </w:r>
            <w:r w:rsidRPr="000C2971">
              <w:rPr>
                <w:b/>
                <w:sz w:val="22"/>
                <w:szCs w:val="22"/>
              </w:rPr>
              <w:t>Content</w:t>
            </w:r>
            <w:r w:rsidR="008D107F">
              <w:rPr>
                <w:b/>
                <w:sz w:val="22"/>
                <w:szCs w:val="22"/>
              </w:rPr>
              <w:t xml:space="preserve">: </w:t>
            </w:r>
            <w:r w:rsidR="006B270F" w:rsidRPr="000C2971">
              <w:rPr>
                <w:sz w:val="22"/>
                <w:szCs w:val="22"/>
              </w:rPr>
              <w:t xml:space="preserve"> </w:t>
            </w:r>
            <w:r w:rsidR="008D107F">
              <w:rPr>
                <w:sz w:val="22"/>
                <w:szCs w:val="22"/>
              </w:rPr>
              <w:t>(A</w:t>
            </w:r>
            <w:r w:rsidR="006B270F" w:rsidRPr="000C2971">
              <w:rPr>
                <w:sz w:val="22"/>
                <w:szCs w:val="22"/>
              </w:rPr>
              <w:t xml:space="preserve">ssessment is the PSC’s observations of students’ work habits—results </w:t>
            </w:r>
            <w:r w:rsidR="008D107F">
              <w:rPr>
                <w:sz w:val="22"/>
                <w:szCs w:val="22"/>
              </w:rPr>
              <w:t xml:space="preserve">to be </w:t>
            </w:r>
            <w:r w:rsidR="006B270F" w:rsidRPr="000C2971">
              <w:rPr>
                <w:sz w:val="22"/>
                <w:szCs w:val="22"/>
              </w:rPr>
              <w:t>discussed with classroom teacher)</w:t>
            </w:r>
          </w:p>
          <w:p w:rsidR="006B270F" w:rsidRPr="000C2971" w:rsidRDefault="006B270F" w:rsidP="00EA64E1">
            <w:pPr>
              <w:ind w:left="326" w:hanging="180"/>
              <w:rPr>
                <w:sz w:val="22"/>
                <w:szCs w:val="22"/>
              </w:rPr>
            </w:pPr>
          </w:p>
          <w:p w:rsidR="002E1A39" w:rsidRDefault="000C2971" w:rsidP="002E1A39">
            <w:pPr>
              <w:ind w:left="360" w:hanging="360"/>
              <w:rPr>
                <w:sz w:val="22"/>
                <w:szCs w:val="22"/>
              </w:rPr>
            </w:pPr>
            <w:r w:rsidRPr="000C2971">
              <w:rPr>
                <w:b/>
                <w:sz w:val="22"/>
                <w:szCs w:val="22"/>
              </w:rPr>
              <w:t>ASSESSMENT:  Personalization of Content</w:t>
            </w:r>
            <w:r w:rsidR="002E1A39">
              <w:rPr>
                <w:b/>
                <w:sz w:val="22"/>
                <w:szCs w:val="22"/>
              </w:rPr>
              <w:t>:</w:t>
            </w:r>
            <w:r w:rsidR="002E1A39">
              <w:rPr>
                <w:sz w:val="22"/>
                <w:szCs w:val="22"/>
              </w:rPr>
              <w:t xml:space="preserve">  What do the words mean to </w:t>
            </w:r>
            <w:r w:rsidR="00A263D0">
              <w:rPr>
                <w:sz w:val="22"/>
                <w:szCs w:val="22"/>
              </w:rPr>
              <w:t>you</w:t>
            </w:r>
            <w:r w:rsidR="002E1A39">
              <w:rPr>
                <w:sz w:val="22"/>
                <w:szCs w:val="22"/>
              </w:rPr>
              <w:t xml:space="preserve"> and how do the rhymes relate to balancing </w:t>
            </w:r>
            <w:r w:rsidR="00A263D0">
              <w:rPr>
                <w:sz w:val="22"/>
                <w:szCs w:val="22"/>
              </w:rPr>
              <w:t>your</w:t>
            </w:r>
            <w:r w:rsidR="002E1A39">
              <w:rPr>
                <w:sz w:val="22"/>
                <w:szCs w:val="22"/>
              </w:rPr>
              <w:t xml:space="preserve"> lives?  </w:t>
            </w:r>
          </w:p>
          <w:p w:rsidR="002E1A39" w:rsidRDefault="002E1A39" w:rsidP="002E1A39">
            <w:pPr>
              <w:rPr>
                <w:sz w:val="22"/>
                <w:szCs w:val="22"/>
              </w:rPr>
            </w:pPr>
          </w:p>
          <w:p w:rsidR="00A263D0" w:rsidRDefault="00A263D0" w:rsidP="002E1A39">
            <w:pPr>
              <w:rPr>
                <w:sz w:val="22"/>
                <w:szCs w:val="22"/>
              </w:rPr>
            </w:pPr>
          </w:p>
          <w:p w:rsidR="00A263D0" w:rsidRDefault="00A263D0" w:rsidP="002E1A39">
            <w:pPr>
              <w:rPr>
                <w:sz w:val="22"/>
                <w:szCs w:val="22"/>
              </w:rPr>
            </w:pPr>
          </w:p>
          <w:p w:rsidR="00A263D0" w:rsidRDefault="00A263D0" w:rsidP="002E1A39">
            <w:pPr>
              <w:rPr>
                <w:sz w:val="22"/>
                <w:szCs w:val="22"/>
              </w:rPr>
            </w:pPr>
          </w:p>
          <w:p w:rsidR="00A263D0" w:rsidRDefault="00A263D0" w:rsidP="002E1A39">
            <w:pPr>
              <w:rPr>
                <w:sz w:val="22"/>
                <w:szCs w:val="22"/>
              </w:rPr>
            </w:pPr>
          </w:p>
          <w:p w:rsidR="00A263D0" w:rsidRDefault="00A263D0" w:rsidP="002E1A39">
            <w:pPr>
              <w:rPr>
                <w:sz w:val="22"/>
                <w:szCs w:val="22"/>
              </w:rPr>
            </w:pPr>
          </w:p>
          <w:p w:rsidR="00A263D0" w:rsidRDefault="00A263D0" w:rsidP="002E1A39">
            <w:pPr>
              <w:rPr>
                <w:sz w:val="22"/>
                <w:szCs w:val="22"/>
              </w:rPr>
            </w:pPr>
          </w:p>
          <w:p w:rsidR="00A263D0" w:rsidRDefault="00A263D0" w:rsidP="002E1A39">
            <w:pPr>
              <w:rPr>
                <w:sz w:val="22"/>
                <w:szCs w:val="22"/>
              </w:rPr>
            </w:pPr>
          </w:p>
          <w:p w:rsidR="00A263D0" w:rsidRDefault="00A263D0" w:rsidP="002E1A39">
            <w:pPr>
              <w:rPr>
                <w:sz w:val="22"/>
                <w:szCs w:val="22"/>
              </w:rPr>
            </w:pPr>
          </w:p>
          <w:p w:rsidR="00A263D0" w:rsidRDefault="00A263D0" w:rsidP="002E1A39">
            <w:pPr>
              <w:rPr>
                <w:sz w:val="22"/>
                <w:szCs w:val="22"/>
              </w:rPr>
            </w:pPr>
          </w:p>
          <w:p w:rsidR="006B270F" w:rsidRPr="002E1A39" w:rsidRDefault="002E1A39" w:rsidP="002E1A39">
            <w:pPr>
              <w:ind w:left="360"/>
              <w:rPr>
                <w:sz w:val="22"/>
                <w:szCs w:val="22"/>
              </w:rPr>
            </w:pPr>
            <w:r>
              <w:rPr>
                <w:sz w:val="22"/>
                <w:szCs w:val="22"/>
              </w:rPr>
              <w:t xml:space="preserve">Participate in the whip-around:  respond to </w:t>
            </w:r>
            <w:r w:rsidR="00A263D0">
              <w:rPr>
                <w:sz w:val="22"/>
                <w:szCs w:val="22"/>
              </w:rPr>
              <w:t xml:space="preserve">your school counselor’s </w:t>
            </w:r>
            <w:r>
              <w:rPr>
                <w:sz w:val="22"/>
                <w:szCs w:val="22"/>
              </w:rPr>
              <w:t>question</w:t>
            </w:r>
            <w:r w:rsidR="00A263D0">
              <w:rPr>
                <w:sz w:val="22"/>
                <w:szCs w:val="22"/>
              </w:rPr>
              <w:t xml:space="preserve"> and support your response with a one-sentence statement.</w:t>
            </w:r>
          </w:p>
          <w:p w:rsidR="000C2971" w:rsidRDefault="000C2971" w:rsidP="000C2971">
            <w:pPr>
              <w:ind w:left="180" w:hanging="180"/>
              <w:rPr>
                <w:sz w:val="22"/>
                <w:szCs w:val="22"/>
              </w:rPr>
            </w:pPr>
          </w:p>
          <w:p w:rsidR="00A263D0" w:rsidRDefault="00A263D0" w:rsidP="000C2971">
            <w:pPr>
              <w:ind w:left="180" w:hanging="180"/>
              <w:rPr>
                <w:sz w:val="22"/>
                <w:szCs w:val="22"/>
              </w:rPr>
            </w:pPr>
          </w:p>
          <w:p w:rsidR="00A263D0" w:rsidRDefault="00A263D0" w:rsidP="000C2971">
            <w:pPr>
              <w:ind w:left="180" w:hanging="180"/>
              <w:rPr>
                <w:sz w:val="22"/>
                <w:szCs w:val="22"/>
              </w:rPr>
            </w:pPr>
          </w:p>
          <w:p w:rsidR="002E1A39" w:rsidRDefault="00A263D0" w:rsidP="00A263D0">
            <w:pPr>
              <w:ind w:left="360"/>
              <w:rPr>
                <w:sz w:val="22"/>
                <w:szCs w:val="22"/>
              </w:rPr>
            </w:pPr>
            <w:r>
              <w:rPr>
                <w:sz w:val="22"/>
                <w:szCs w:val="22"/>
              </w:rPr>
              <w:t>Remember:  “Pass with Responsibility” option:  Passing is “OK”—however, you must take responsibility by saying something like “I pass today”.</w:t>
            </w:r>
          </w:p>
          <w:p w:rsidR="002E1A39" w:rsidRDefault="002E1A39" w:rsidP="000C2971">
            <w:pPr>
              <w:ind w:left="180" w:hanging="180"/>
              <w:rPr>
                <w:sz w:val="22"/>
                <w:szCs w:val="22"/>
              </w:rPr>
            </w:pPr>
          </w:p>
          <w:p w:rsidR="002E1A39" w:rsidRDefault="002E1A39" w:rsidP="000C2971">
            <w:pPr>
              <w:ind w:left="180" w:hanging="180"/>
              <w:rPr>
                <w:sz w:val="22"/>
                <w:szCs w:val="22"/>
              </w:rPr>
            </w:pPr>
          </w:p>
          <w:p w:rsidR="002E1A39" w:rsidRDefault="002E1A39" w:rsidP="000C2971">
            <w:pPr>
              <w:ind w:left="180" w:hanging="180"/>
              <w:rPr>
                <w:sz w:val="22"/>
                <w:szCs w:val="22"/>
              </w:rPr>
            </w:pPr>
          </w:p>
          <w:p w:rsidR="002E1A39" w:rsidRPr="000C2971" w:rsidRDefault="002E1A39" w:rsidP="000C2971">
            <w:pPr>
              <w:ind w:left="180" w:hanging="180"/>
              <w:rPr>
                <w:sz w:val="22"/>
                <w:szCs w:val="22"/>
              </w:rPr>
            </w:pPr>
          </w:p>
          <w:p w:rsidR="006B270F" w:rsidRPr="000C2971" w:rsidRDefault="000C2971" w:rsidP="00952D7B">
            <w:pPr>
              <w:ind w:left="360" w:hanging="360"/>
              <w:rPr>
                <w:sz w:val="22"/>
                <w:szCs w:val="22"/>
              </w:rPr>
            </w:pPr>
            <w:r w:rsidRPr="000C2971">
              <w:rPr>
                <w:b/>
                <w:sz w:val="22"/>
                <w:szCs w:val="22"/>
              </w:rPr>
              <w:t>CLOSURE:</w:t>
            </w:r>
            <w:r w:rsidRPr="000C2971">
              <w:rPr>
                <w:sz w:val="22"/>
                <w:szCs w:val="22"/>
              </w:rPr>
              <w:t xml:space="preserve">  </w:t>
            </w:r>
            <w:r w:rsidR="00133C00" w:rsidRPr="000C2971">
              <w:rPr>
                <w:sz w:val="22"/>
                <w:szCs w:val="22"/>
              </w:rPr>
              <w:t xml:space="preserve">Share ideas of what the rhyme means to your lives with classmates.  </w:t>
            </w:r>
            <w:r w:rsidR="006B270F" w:rsidRPr="000C2971">
              <w:rPr>
                <w:sz w:val="22"/>
                <w:szCs w:val="22"/>
              </w:rPr>
              <w:t>Commit to keeping track of the time spent doing the activities with a</w:t>
            </w:r>
            <w:r w:rsidR="00133C00" w:rsidRPr="000C2971">
              <w:rPr>
                <w:sz w:val="22"/>
                <w:szCs w:val="22"/>
              </w:rPr>
              <w:t xml:space="preserve"> </w:t>
            </w:r>
            <w:r w:rsidR="006B270F" w:rsidRPr="000C2971">
              <w:rPr>
                <w:rFonts w:ascii="Arial" w:hAnsi="Arial" w:cs="Arial"/>
                <w:b/>
                <w:sz w:val="22"/>
                <w:szCs w:val="22"/>
              </w:rPr>
              <w:sym w:font="Wingdings" w:char="00B6"/>
            </w:r>
            <w:r w:rsidR="00133C00" w:rsidRPr="000C2971">
              <w:rPr>
                <w:rFonts w:ascii="Arial" w:hAnsi="Arial" w:cs="Arial"/>
                <w:sz w:val="22"/>
                <w:szCs w:val="22"/>
              </w:rPr>
              <w:t xml:space="preserve"> and to looking up the definitions of “leisure”, “interest” and “hobby”.</w:t>
            </w:r>
          </w:p>
          <w:p w:rsidR="00133C00" w:rsidRDefault="00133C00" w:rsidP="00EA64E1">
            <w:pPr>
              <w:ind w:left="180" w:hanging="180"/>
              <w:rPr>
                <w:b/>
                <w:sz w:val="22"/>
                <w:szCs w:val="22"/>
              </w:rPr>
            </w:pPr>
          </w:p>
          <w:p w:rsidR="00665084" w:rsidRDefault="00665084" w:rsidP="00EA64E1">
            <w:pPr>
              <w:ind w:left="180" w:hanging="180"/>
              <w:rPr>
                <w:sz w:val="22"/>
                <w:szCs w:val="22"/>
              </w:rPr>
            </w:pPr>
            <w:r w:rsidRPr="00665084">
              <w:rPr>
                <w:sz w:val="22"/>
                <w:szCs w:val="22"/>
              </w:rPr>
              <w:t>Give</w:t>
            </w:r>
            <w:r>
              <w:rPr>
                <w:sz w:val="22"/>
                <w:szCs w:val="22"/>
              </w:rPr>
              <w:t xml:space="preserve"> your school counselor your thinking paper.</w:t>
            </w:r>
          </w:p>
          <w:p w:rsidR="00665084" w:rsidRDefault="00665084" w:rsidP="00EA64E1">
            <w:pPr>
              <w:ind w:left="180" w:hanging="180"/>
              <w:rPr>
                <w:sz w:val="22"/>
                <w:szCs w:val="22"/>
              </w:rPr>
            </w:pPr>
          </w:p>
          <w:p w:rsidR="00665084" w:rsidRDefault="00665084" w:rsidP="00EA64E1">
            <w:pPr>
              <w:ind w:left="180" w:hanging="180"/>
              <w:rPr>
                <w:sz w:val="22"/>
                <w:szCs w:val="22"/>
              </w:rPr>
            </w:pPr>
          </w:p>
          <w:p w:rsidR="00952D7B" w:rsidRPr="00665084" w:rsidRDefault="00952D7B" w:rsidP="00EA64E1">
            <w:pPr>
              <w:ind w:left="180" w:hanging="180"/>
              <w:rPr>
                <w:sz w:val="22"/>
                <w:szCs w:val="22"/>
              </w:rPr>
            </w:pPr>
          </w:p>
          <w:p w:rsidR="00952D7B" w:rsidRDefault="008D107F" w:rsidP="00952D7B">
            <w:pPr>
              <w:jc w:val="center"/>
              <w:rPr>
                <w:b/>
                <w:sz w:val="22"/>
                <w:szCs w:val="22"/>
              </w:rPr>
            </w:pPr>
            <w:r>
              <w:rPr>
                <w:b/>
                <w:sz w:val="22"/>
                <w:szCs w:val="22"/>
              </w:rPr>
              <w:t>B</w:t>
            </w:r>
            <w:r w:rsidR="00952D7B">
              <w:rPr>
                <w:b/>
                <w:sz w:val="22"/>
                <w:szCs w:val="22"/>
              </w:rPr>
              <w:t>E SURE TO HAVE FUN</w:t>
            </w:r>
          </w:p>
          <w:p w:rsidR="00133C00" w:rsidRPr="000C2971" w:rsidRDefault="00133C00" w:rsidP="00952D7B">
            <w:pPr>
              <w:jc w:val="center"/>
              <w:rPr>
                <w:b/>
                <w:sz w:val="22"/>
                <w:szCs w:val="22"/>
              </w:rPr>
            </w:pPr>
            <w:r w:rsidRPr="000C2971">
              <w:rPr>
                <w:b/>
                <w:sz w:val="22"/>
                <w:szCs w:val="22"/>
              </w:rPr>
              <w:t>BEFORE THIS DAY IS DONE!</w:t>
            </w:r>
          </w:p>
          <w:p w:rsidR="006B270F" w:rsidRDefault="006B270F" w:rsidP="00CF6829">
            <w:pPr>
              <w:rPr>
                <w:sz w:val="22"/>
                <w:szCs w:val="22"/>
              </w:rPr>
            </w:pPr>
          </w:p>
          <w:p w:rsidR="00952D7B" w:rsidRDefault="00952D7B" w:rsidP="00CF6829">
            <w:pPr>
              <w:rPr>
                <w:sz w:val="22"/>
                <w:szCs w:val="22"/>
              </w:rPr>
            </w:pPr>
          </w:p>
          <w:p w:rsidR="008D107F" w:rsidRPr="000C2971" w:rsidRDefault="008D107F" w:rsidP="00CF6829">
            <w:pPr>
              <w:rPr>
                <w:sz w:val="22"/>
                <w:szCs w:val="22"/>
              </w:rPr>
            </w:pPr>
          </w:p>
          <w:p w:rsidR="00EA64E1" w:rsidRPr="000C2971" w:rsidRDefault="000C2971" w:rsidP="00EA64E1">
            <w:pPr>
              <w:rPr>
                <w:b/>
                <w:sz w:val="22"/>
                <w:szCs w:val="22"/>
              </w:rPr>
            </w:pPr>
            <w:r w:rsidRPr="000C2971">
              <w:rPr>
                <w:b/>
                <w:sz w:val="22"/>
                <w:szCs w:val="22"/>
              </w:rPr>
              <w:t>LESSON 2:  SHOULD YOU JUST HAVE FUN ALL DAY?</w:t>
            </w:r>
          </w:p>
          <w:p w:rsidR="00952D7B" w:rsidRDefault="00952D7B" w:rsidP="004338DC">
            <w:pPr>
              <w:ind w:left="360" w:hanging="360"/>
              <w:rPr>
                <w:sz w:val="22"/>
              </w:rPr>
            </w:pPr>
          </w:p>
          <w:p w:rsidR="00665084" w:rsidRDefault="00952D7B" w:rsidP="004338DC">
            <w:pPr>
              <w:ind w:left="360" w:hanging="360"/>
              <w:rPr>
                <w:sz w:val="22"/>
              </w:rPr>
            </w:pPr>
            <w:r>
              <w:rPr>
                <w:sz w:val="22"/>
              </w:rPr>
              <w:t xml:space="preserve">Student </w:t>
            </w:r>
            <w:r w:rsidR="00665084">
              <w:rPr>
                <w:sz w:val="22"/>
              </w:rPr>
              <w:t>Reminder:  Speak loudly and clearly enough for everyone to hear your great ideas.</w:t>
            </w:r>
          </w:p>
          <w:p w:rsidR="006B270F" w:rsidRPr="00952D7B" w:rsidRDefault="006B270F" w:rsidP="00952D7B">
            <w:pPr>
              <w:rPr>
                <w:sz w:val="22"/>
                <w:szCs w:val="22"/>
              </w:rPr>
            </w:pPr>
          </w:p>
          <w:p w:rsidR="00EA64E1" w:rsidRPr="00952D7B" w:rsidRDefault="00EA64E1" w:rsidP="00952D7B">
            <w:pPr>
              <w:rPr>
                <w:sz w:val="22"/>
                <w:szCs w:val="22"/>
              </w:rPr>
            </w:pPr>
          </w:p>
          <w:p w:rsidR="00665084" w:rsidRPr="00952D7B" w:rsidRDefault="00665084" w:rsidP="00952D7B">
            <w:pPr>
              <w:rPr>
                <w:sz w:val="22"/>
                <w:szCs w:val="22"/>
              </w:rPr>
            </w:pPr>
          </w:p>
          <w:p w:rsidR="00665084" w:rsidRPr="00952D7B" w:rsidRDefault="00665084" w:rsidP="00952D7B">
            <w:pPr>
              <w:rPr>
                <w:sz w:val="22"/>
                <w:szCs w:val="22"/>
              </w:rPr>
            </w:pPr>
          </w:p>
          <w:p w:rsidR="003722A5" w:rsidRPr="00952D7B" w:rsidRDefault="003722A5" w:rsidP="00952D7B">
            <w:pPr>
              <w:rPr>
                <w:sz w:val="22"/>
                <w:szCs w:val="22"/>
              </w:rPr>
            </w:pPr>
          </w:p>
          <w:p w:rsidR="003722A5" w:rsidRPr="00952D7B" w:rsidRDefault="003722A5" w:rsidP="00952D7B">
            <w:pPr>
              <w:rPr>
                <w:sz w:val="22"/>
                <w:szCs w:val="22"/>
              </w:rPr>
            </w:pPr>
          </w:p>
          <w:p w:rsidR="003722A5" w:rsidRPr="00952D7B" w:rsidRDefault="003722A5" w:rsidP="00952D7B">
            <w:pPr>
              <w:rPr>
                <w:sz w:val="22"/>
                <w:szCs w:val="22"/>
              </w:rPr>
            </w:pPr>
          </w:p>
          <w:p w:rsidR="00537917" w:rsidRPr="00952D7B" w:rsidRDefault="00537917" w:rsidP="00952D7B">
            <w:pPr>
              <w:rPr>
                <w:sz w:val="22"/>
                <w:szCs w:val="22"/>
              </w:rPr>
            </w:pPr>
          </w:p>
          <w:p w:rsidR="00537917" w:rsidRPr="00952D7B" w:rsidRDefault="00537917" w:rsidP="00952D7B">
            <w:pPr>
              <w:rPr>
                <w:sz w:val="22"/>
                <w:szCs w:val="22"/>
              </w:rPr>
            </w:pPr>
          </w:p>
          <w:p w:rsidR="003722A5" w:rsidRPr="00952D7B" w:rsidRDefault="003722A5" w:rsidP="00952D7B">
            <w:pPr>
              <w:rPr>
                <w:sz w:val="22"/>
                <w:szCs w:val="22"/>
              </w:rPr>
            </w:pPr>
          </w:p>
          <w:p w:rsidR="003722A5" w:rsidRPr="00952D7B" w:rsidRDefault="003722A5" w:rsidP="00952D7B">
            <w:pPr>
              <w:rPr>
                <w:sz w:val="22"/>
                <w:szCs w:val="22"/>
              </w:rPr>
            </w:pPr>
          </w:p>
          <w:p w:rsidR="003722A5" w:rsidRPr="00952D7B" w:rsidRDefault="003722A5" w:rsidP="00952D7B">
            <w:pPr>
              <w:rPr>
                <w:sz w:val="22"/>
                <w:szCs w:val="22"/>
              </w:rPr>
            </w:pPr>
          </w:p>
          <w:p w:rsidR="00EA64E1" w:rsidRPr="000C2971" w:rsidRDefault="00EA64E1" w:rsidP="003722A5">
            <w:pPr>
              <w:ind w:left="360" w:hanging="360"/>
              <w:rPr>
                <w:sz w:val="22"/>
                <w:szCs w:val="22"/>
              </w:rPr>
            </w:pPr>
            <w:r w:rsidRPr="000C2971">
              <w:rPr>
                <w:i/>
                <w:sz w:val="22"/>
                <w:szCs w:val="22"/>
              </w:rPr>
              <w:t>Hook:</w:t>
            </w:r>
            <w:r w:rsidR="00537917">
              <w:rPr>
                <w:sz w:val="22"/>
                <w:szCs w:val="22"/>
              </w:rPr>
              <w:t xml:space="preserve">  Catch ball, finish sentence</w:t>
            </w:r>
            <w:r w:rsidRPr="000C2971">
              <w:rPr>
                <w:sz w:val="22"/>
                <w:szCs w:val="22"/>
              </w:rPr>
              <w:t xml:space="preserve"> </w:t>
            </w:r>
            <w:r w:rsidR="00537917" w:rsidRPr="000C2971">
              <w:rPr>
                <w:sz w:val="22"/>
                <w:szCs w:val="22"/>
              </w:rPr>
              <w:t>and invite</w:t>
            </w:r>
            <w:r w:rsidRPr="000C2971">
              <w:rPr>
                <w:sz w:val="22"/>
                <w:szCs w:val="22"/>
              </w:rPr>
              <w:t xml:space="preserve"> another student to complete the sentence closest to ____.</w:t>
            </w:r>
          </w:p>
          <w:p w:rsidR="003722A5" w:rsidRDefault="003722A5" w:rsidP="005E3BCE">
            <w:pPr>
              <w:ind w:left="360"/>
              <w:rPr>
                <w:sz w:val="22"/>
                <w:szCs w:val="22"/>
              </w:rPr>
            </w:pPr>
          </w:p>
          <w:p w:rsidR="00EA64E1" w:rsidRPr="000C2971" w:rsidRDefault="00537917" w:rsidP="005E3BCE">
            <w:pPr>
              <w:ind w:left="360"/>
              <w:rPr>
                <w:sz w:val="22"/>
                <w:szCs w:val="22"/>
              </w:rPr>
            </w:pPr>
            <w:r>
              <w:rPr>
                <w:sz w:val="22"/>
                <w:szCs w:val="22"/>
              </w:rPr>
              <w:t xml:space="preserve">Remember:  you </w:t>
            </w:r>
            <w:r w:rsidR="00EA64E1" w:rsidRPr="000C2971">
              <w:rPr>
                <w:sz w:val="22"/>
                <w:szCs w:val="22"/>
              </w:rPr>
              <w:t>have the option of passing; however, you must say “I pass for now and I invite ___ to finish the sentence closest to _____.”</w:t>
            </w:r>
          </w:p>
          <w:p w:rsidR="005E3BCE" w:rsidRPr="000C2971" w:rsidRDefault="005E3BCE" w:rsidP="00952D7B">
            <w:pPr>
              <w:rPr>
                <w:sz w:val="22"/>
                <w:szCs w:val="22"/>
              </w:rPr>
            </w:pPr>
          </w:p>
          <w:p w:rsidR="005E3BCE" w:rsidRPr="000C2971" w:rsidRDefault="005E3BCE" w:rsidP="00952D7B">
            <w:pPr>
              <w:rPr>
                <w:sz w:val="22"/>
                <w:szCs w:val="22"/>
              </w:rPr>
            </w:pPr>
          </w:p>
          <w:p w:rsidR="005E3BCE" w:rsidRPr="000C2971" w:rsidRDefault="005E3BCE" w:rsidP="00952D7B">
            <w:pPr>
              <w:rPr>
                <w:sz w:val="22"/>
                <w:szCs w:val="22"/>
              </w:rPr>
            </w:pPr>
          </w:p>
          <w:p w:rsidR="005E3BCE" w:rsidRDefault="005E3BCE" w:rsidP="00952D7B">
            <w:pPr>
              <w:rPr>
                <w:sz w:val="22"/>
                <w:szCs w:val="22"/>
              </w:rPr>
            </w:pPr>
          </w:p>
          <w:p w:rsidR="00537917" w:rsidRDefault="00537917" w:rsidP="00952D7B">
            <w:pPr>
              <w:rPr>
                <w:sz w:val="22"/>
                <w:szCs w:val="22"/>
              </w:rPr>
            </w:pPr>
          </w:p>
          <w:p w:rsidR="00537917" w:rsidRDefault="00537917" w:rsidP="00952D7B">
            <w:pPr>
              <w:rPr>
                <w:sz w:val="22"/>
                <w:szCs w:val="22"/>
              </w:rPr>
            </w:pPr>
          </w:p>
          <w:p w:rsidR="00537917" w:rsidRPr="000C2971" w:rsidRDefault="00537917" w:rsidP="00952D7B">
            <w:pPr>
              <w:rPr>
                <w:sz w:val="22"/>
                <w:szCs w:val="22"/>
              </w:rPr>
            </w:pPr>
          </w:p>
          <w:p w:rsidR="005E3BCE" w:rsidRPr="000C2971" w:rsidRDefault="005E3BCE" w:rsidP="00952D7B">
            <w:pPr>
              <w:rPr>
                <w:sz w:val="22"/>
                <w:szCs w:val="22"/>
              </w:rPr>
            </w:pPr>
          </w:p>
          <w:p w:rsidR="00AB2EAF" w:rsidRPr="000C2971" w:rsidRDefault="00AB2EAF" w:rsidP="00952D7B">
            <w:pPr>
              <w:rPr>
                <w:sz w:val="22"/>
                <w:szCs w:val="22"/>
              </w:rPr>
            </w:pPr>
          </w:p>
          <w:p w:rsidR="005E3BCE" w:rsidRPr="000C2971" w:rsidRDefault="005E3BCE" w:rsidP="00952D7B">
            <w:pPr>
              <w:rPr>
                <w:sz w:val="22"/>
                <w:szCs w:val="22"/>
              </w:rPr>
            </w:pPr>
          </w:p>
          <w:p w:rsidR="00D350FE" w:rsidRDefault="00D350FE" w:rsidP="005E3BCE">
            <w:pPr>
              <w:numPr>
                <w:ilvl w:val="0"/>
                <w:numId w:val="31"/>
              </w:numPr>
              <w:ind w:left="360"/>
              <w:rPr>
                <w:sz w:val="22"/>
                <w:szCs w:val="22"/>
              </w:rPr>
            </w:pPr>
            <w:r>
              <w:rPr>
                <w:sz w:val="22"/>
                <w:szCs w:val="22"/>
              </w:rPr>
              <w:t>Participate in the beach ball toss:  laugh out loud!  Contribute your thoughts to the conversation about what it felt like to laugh out loud.</w:t>
            </w:r>
          </w:p>
          <w:p w:rsidR="00D350FE" w:rsidRDefault="00D350FE" w:rsidP="00952D7B">
            <w:pPr>
              <w:rPr>
                <w:sz w:val="22"/>
                <w:szCs w:val="22"/>
              </w:rPr>
            </w:pPr>
          </w:p>
          <w:p w:rsidR="00D350FE" w:rsidRDefault="00D350FE" w:rsidP="00952D7B">
            <w:pPr>
              <w:rPr>
                <w:sz w:val="22"/>
                <w:szCs w:val="22"/>
              </w:rPr>
            </w:pPr>
          </w:p>
          <w:p w:rsidR="00D350FE" w:rsidRDefault="00D350FE" w:rsidP="00952D7B">
            <w:pPr>
              <w:rPr>
                <w:sz w:val="22"/>
                <w:szCs w:val="22"/>
              </w:rPr>
            </w:pPr>
          </w:p>
          <w:p w:rsidR="00D350FE" w:rsidRDefault="00D350FE" w:rsidP="00952D7B">
            <w:pPr>
              <w:rPr>
                <w:sz w:val="22"/>
                <w:szCs w:val="22"/>
              </w:rPr>
            </w:pPr>
          </w:p>
          <w:p w:rsidR="00D350FE" w:rsidRDefault="00D350FE" w:rsidP="00952D7B">
            <w:pPr>
              <w:rPr>
                <w:sz w:val="22"/>
                <w:szCs w:val="22"/>
              </w:rPr>
            </w:pPr>
          </w:p>
          <w:p w:rsidR="00D350FE" w:rsidRDefault="00D350FE" w:rsidP="005E3BCE">
            <w:pPr>
              <w:numPr>
                <w:ilvl w:val="0"/>
                <w:numId w:val="31"/>
              </w:numPr>
              <w:ind w:left="360"/>
              <w:rPr>
                <w:sz w:val="22"/>
                <w:szCs w:val="22"/>
              </w:rPr>
            </w:pPr>
            <w:r>
              <w:rPr>
                <w:sz w:val="22"/>
                <w:szCs w:val="22"/>
              </w:rPr>
              <w:t>Listen to your school counselor’s ideas about laughter; think about how often you laugh with your family and friends.</w:t>
            </w:r>
          </w:p>
          <w:p w:rsidR="00D350FE" w:rsidRDefault="00D350FE" w:rsidP="00952D7B">
            <w:pPr>
              <w:rPr>
                <w:sz w:val="22"/>
                <w:szCs w:val="22"/>
              </w:rPr>
            </w:pPr>
          </w:p>
          <w:p w:rsidR="00D350FE" w:rsidRDefault="00D350FE" w:rsidP="00952D7B">
            <w:pPr>
              <w:rPr>
                <w:sz w:val="22"/>
                <w:szCs w:val="22"/>
              </w:rPr>
            </w:pPr>
          </w:p>
          <w:p w:rsidR="00D350FE" w:rsidRDefault="00D350FE" w:rsidP="00952D7B">
            <w:pPr>
              <w:rPr>
                <w:sz w:val="22"/>
                <w:szCs w:val="22"/>
              </w:rPr>
            </w:pPr>
          </w:p>
          <w:p w:rsidR="005E3BCE" w:rsidRPr="000C2971" w:rsidRDefault="00D350FE" w:rsidP="00D350FE">
            <w:pPr>
              <w:ind w:left="360"/>
              <w:rPr>
                <w:sz w:val="22"/>
                <w:szCs w:val="22"/>
              </w:rPr>
            </w:pPr>
            <w:r>
              <w:rPr>
                <w:sz w:val="22"/>
                <w:szCs w:val="22"/>
              </w:rPr>
              <w:t>Participate in SHOW-ME…THUMBS UP; i</w:t>
            </w:r>
            <w:r w:rsidR="00AB2EAF" w:rsidRPr="000C2971">
              <w:rPr>
                <w:sz w:val="22"/>
                <w:szCs w:val="22"/>
              </w:rPr>
              <w:t>f you did the 3 activities you committed to during the last lesson:  Thumbs-up!  Contribute comments about the activities.</w:t>
            </w:r>
          </w:p>
          <w:p w:rsidR="00AB2EAF" w:rsidRPr="000C2971" w:rsidRDefault="00AB2EAF" w:rsidP="00AB2EAF">
            <w:pPr>
              <w:rPr>
                <w:sz w:val="22"/>
                <w:szCs w:val="22"/>
              </w:rPr>
            </w:pPr>
          </w:p>
          <w:p w:rsidR="00AB2EAF" w:rsidRPr="000C2971" w:rsidRDefault="00AB2EAF" w:rsidP="00AB2EAF">
            <w:pPr>
              <w:rPr>
                <w:sz w:val="22"/>
                <w:szCs w:val="22"/>
              </w:rPr>
            </w:pPr>
          </w:p>
          <w:p w:rsidR="00AB2EAF" w:rsidRPr="000C2971" w:rsidRDefault="00AB2EAF" w:rsidP="00AB2EAF">
            <w:pPr>
              <w:rPr>
                <w:sz w:val="22"/>
                <w:szCs w:val="22"/>
              </w:rPr>
            </w:pPr>
          </w:p>
          <w:p w:rsidR="00D468F1" w:rsidRDefault="00AB2EAF" w:rsidP="00D468F1">
            <w:pPr>
              <w:numPr>
                <w:ilvl w:val="0"/>
                <w:numId w:val="31"/>
              </w:numPr>
              <w:ind w:left="360"/>
              <w:rPr>
                <w:sz w:val="22"/>
                <w:szCs w:val="22"/>
              </w:rPr>
            </w:pPr>
            <w:r w:rsidRPr="000C2971">
              <w:rPr>
                <w:sz w:val="22"/>
                <w:szCs w:val="22"/>
              </w:rPr>
              <w:t xml:space="preserve">Tell classmates the definitions found for </w:t>
            </w:r>
            <w:r w:rsidR="00D468F1" w:rsidRPr="000C2971">
              <w:rPr>
                <w:sz w:val="22"/>
                <w:szCs w:val="22"/>
              </w:rPr>
              <w:t xml:space="preserve">leisure or </w:t>
            </w:r>
            <w:r w:rsidRPr="000C2971">
              <w:rPr>
                <w:sz w:val="22"/>
                <w:szCs w:val="22"/>
              </w:rPr>
              <w:t>interest</w:t>
            </w:r>
            <w:r w:rsidR="00D468F1" w:rsidRPr="000C2971">
              <w:rPr>
                <w:sz w:val="22"/>
                <w:szCs w:val="22"/>
              </w:rPr>
              <w:t xml:space="preserve"> or </w:t>
            </w:r>
            <w:r w:rsidRPr="000C2971">
              <w:rPr>
                <w:sz w:val="22"/>
                <w:szCs w:val="22"/>
              </w:rPr>
              <w:t>hobby</w:t>
            </w:r>
            <w:r w:rsidR="00CA19EB">
              <w:rPr>
                <w:sz w:val="22"/>
                <w:szCs w:val="22"/>
              </w:rPr>
              <w:t>.</w:t>
            </w:r>
          </w:p>
          <w:p w:rsidR="00CA19EB" w:rsidRDefault="00CA19EB" w:rsidP="00CA19EB">
            <w:pPr>
              <w:rPr>
                <w:sz w:val="22"/>
                <w:szCs w:val="22"/>
              </w:rPr>
            </w:pPr>
          </w:p>
          <w:p w:rsidR="00CA19EB" w:rsidRDefault="00CA19EB" w:rsidP="00CA19EB">
            <w:pPr>
              <w:rPr>
                <w:sz w:val="22"/>
                <w:szCs w:val="22"/>
              </w:rPr>
            </w:pPr>
          </w:p>
          <w:p w:rsidR="00CA19EB" w:rsidRDefault="00CA19EB" w:rsidP="00CA19EB">
            <w:pPr>
              <w:rPr>
                <w:sz w:val="22"/>
                <w:szCs w:val="22"/>
              </w:rPr>
            </w:pPr>
          </w:p>
          <w:p w:rsidR="00CA19EB" w:rsidRDefault="00CA19EB" w:rsidP="00CA19EB">
            <w:pPr>
              <w:rPr>
                <w:sz w:val="22"/>
                <w:szCs w:val="22"/>
              </w:rPr>
            </w:pPr>
          </w:p>
          <w:p w:rsidR="00CA19EB" w:rsidRPr="000C2971" w:rsidRDefault="00CA19EB" w:rsidP="00CA19EB">
            <w:pPr>
              <w:ind w:left="360"/>
              <w:rPr>
                <w:sz w:val="22"/>
                <w:szCs w:val="22"/>
              </w:rPr>
            </w:pPr>
            <w:r>
              <w:rPr>
                <w:sz w:val="22"/>
                <w:szCs w:val="22"/>
              </w:rPr>
              <w:t>Contribute to discussion.</w:t>
            </w:r>
          </w:p>
          <w:p w:rsidR="00D468F1" w:rsidRPr="000C2971" w:rsidRDefault="00D468F1" w:rsidP="00D468F1">
            <w:pPr>
              <w:rPr>
                <w:sz w:val="22"/>
                <w:szCs w:val="22"/>
              </w:rPr>
            </w:pPr>
          </w:p>
          <w:p w:rsidR="00D468F1" w:rsidRPr="000C2971" w:rsidRDefault="00D468F1" w:rsidP="00D468F1">
            <w:pPr>
              <w:rPr>
                <w:sz w:val="22"/>
                <w:szCs w:val="22"/>
              </w:rPr>
            </w:pPr>
          </w:p>
          <w:p w:rsidR="00D468F1" w:rsidRPr="000C2971" w:rsidRDefault="00D468F1" w:rsidP="00D468F1">
            <w:pPr>
              <w:rPr>
                <w:sz w:val="22"/>
                <w:szCs w:val="22"/>
              </w:rPr>
            </w:pPr>
          </w:p>
          <w:p w:rsidR="00D468F1" w:rsidRPr="000C2971" w:rsidRDefault="00D468F1" w:rsidP="00D468F1">
            <w:pPr>
              <w:rPr>
                <w:sz w:val="22"/>
                <w:szCs w:val="22"/>
              </w:rPr>
            </w:pPr>
          </w:p>
          <w:p w:rsidR="00D468F1" w:rsidRPr="000C2971" w:rsidRDefault="00D468F1" w:rsidP="00D468F1">
            <w:pPr>
              <w:rPr>
                <w:sz w:val="22"/>
                <w:szCs w:val="22"/>
              </w:rPr>
            </w:pPr>
          </w:p>
          <w:p w:rsidR="00D468F1" w:rsidRPr="000C2971" w:rsidRDefault="00D468F1" w:rsidP="00D468F1">
            <w:pPr>
              <w:rPr>
                <w:sz w:val="22"/>
                <w:szCs w:val="22"/>
              </w:rPr>
            </w:pPr>
          </w:p>
          <w:p w:rsidR="00D468F1" w:rsidRPr="000C2971" w:rsidRDefault="00D468F1" w:rsidP="00D468F1">
            <w:pPr>
              <w:rPr>
                <w:sz w:val="22"/>
                <w:szCs w:val="22"/>
              </w:rPr>
            </w:pPr>
          </w:p>
          <w:p w:rsidR="00D468F1" w:rsidRPr="000C2971" w:rsidRDefault="00D468F1" w:rsidP="00D468F1">
            <w:pPr>
              <w:rPr>
                <w:sz w:val="22"/>
                <w:szCs w:val="22"/>
              </w:rPr>
            </w:pPr>
          </w:p>
          <w:p w:rsidR="00D468F1" w:rsidRPr="000C2971" w:rsidRDefault="00D468F1" w:rsidP="00D468F1">
            <w:pPr>
              <w:rPr>
                <w:sz w:val="22"/>
                <w:szCs w:val="22"/>
              </w:rPr>
            </w:pPr>
          </w:p>
          <w:p w:rsidR="00D468F1" w:rsidRPr="000C2971" w:rsidRDefault="00D468F1" w:rsidP="00D468F1">
            <w:pPr>
              <w:rPr>
                <w:sz w:val="22"/>
                <w:szCs w:val="22"/>
              </w:rPr>
            </w:pPr>
          </w:p>
          <w:p w:rsidR="00D468F1" w:rsidRPr="000C2971" w:rsidRDefault="00D468F1" w:rsidP="00D468F1">
            <w:pPr>
              <w:rPr>
                <w:sz w:val="22"/>
                <w:szCs w:val="22"/>
              </w:rPr>
            </w:pPr>
          </w:p>
          <w:p w:rsidR="00D468F1" w:rsidRPr="000C2971" w:rsidRDefault="00D468F1" w:rsidP="00D468F1">
            <w:pPr>
              <w:rPr>
                <w:sz w:val="22"/>
                <w:szCs w:val="22"/>
              </w:rPr>
            </w:pPr>
          </w:p>
          <w:p w:rsidR="00D468F1" w:rsidRPr="000C2971" w:rsidRDefault="00D468F1" w:rsidP="00D468F1">
            <w:pPr>
              <w:rPr>
                <w:sz w:val="22"/>
                <w:szCs w:val="22"/>
              </w:rPr>
            </w:pPr>
          </w:p>
          <w:p w:rsidR="00D468F1" w:rsidRPr="000C2971" w:rsidRDefault="00D468F1" w:rsidP="00D468F1">
            <w:pPr>
              <w:rPr>
                <w:sz w:val="22"/>
                <w:szCs w:val="22"/>
              </w:rPr>
            </w:pPr>
          </w:p>
          <w:p w:rsidR="00D468F1" w:rsidRPr="000C2971" w:rsidRDefault="00D468F1" w:rsidP="00D468F1">
            <w:pPr>
              <w:rPr>
                <w:sz w:val="22"/>
                <w:szCs w:val="22"/>
              </w:rPr>
            </w:pPr>
          </w:p>
          <w:p w:rsidR="00D468F1" w:rsidRPr="000C2971" w:rsidRDefault="00D468F1" w:rsidP="00D468F1">
            <w:pPr>
              <w:rPr>
                <w:sz w:val="22"/>
                <w:szCs w:val="22"/>
              </w:rPr>
            </w:pPr>
          </w:p>
          <w:p w:rsidR="00D468F1" w:rsidRPr="000C2971" w:rsidRDefault="00D468F1" w:rsidP="00D468F1">
            <w:pPr>
              <w:numPr>
                <w:ilvl w:val="0"/>
                <w:numId w:val="31"/>
              </w:numPr>
              <w:ind w:left="360"/>
              <w:rPr>
                <w:sz w:val="22"/>
                <w:szCs w:val="22"/>
              </w:rPr>
            </w:pPr>
            <w:r w:rsidRPr="000C2971">
              <w:rPr>
                <w:sz w:val="22"/>
                <w:szCs w:val="22"/>
              </w:rPr>
              <w:t>Do you have a hobby?  Hold up your hand if you do.  Volunteer to tell about the hobby.</w:t>
            </w:r>
          </w:p>
          <w:p w:rsidR="00D468F1" w:rsidRPr="000C2971" w:rsidRDefault="00D468F1" w:rsidP="00D468F1">
            <w:pPr>
              <w:rPr>
                <w:sz w:val="22"/>
                <w:szCs w:val="22"/>
              </w:rPr>
            </w:pPr>
          </w:p>
          <w:p w:rsidR="00D468F1" w:rsidRPr="000C2971" w:rsidRDefault="00D468F1" w:rsidP="00D468F1">
            <w:pPr>
              <w:rPr>
                <w:sz w:val="22"/>
                <w:szCs w:val="22"/>
              </w:rPr>
            </w:pPr>
          </w:p>
          <w:p w:rsidR="00D468F1" w:rsidRPr="000C2971" w:rsidRDefault="00CA19EB" w:rsidP="00D468F1">
            <w:pPr>
              <w:numPr>
                <w:ilvl w:val="0"/>
                <w:numId w:val="31"/>
              </w:numPr>
              <w:ind w:left="360"/>
              <w:rPr>
                <w:sz w:val="22"/>
                <w:szCs w:val="22"/>
              </w:rPr>
            </w:pPr>
            <w:r>
              <w:rPr>
                <w:sz w:val="22"/>
                <w:szCs w:val="22"/>
              </w:rPr>
              <w:t xml:space="preserve">Review your completed </w:t>
            </w:r>
            <w:r>
              <w:rPr>
                <w:i/>
                <w:sz w:val="22"/>
                <w:szCs w:val="22"/>
              </w:rPr>
              <w:t xml:space="preserve">Fun Is… </w:t>
            </w:r>
            <w:r>
              <w:rPr>
                <w:sz w:val="22"/>
                <w:szCs w:val="22"/>
              </w:rPr>
              <w:t xml:space="preserve">Thinking Paper.  </w:t>
            </w:r>
            <w:r w:rsidR="001668D6" w:rsidRPr="000C2971">
              <w:rPr>
                <w:sz w:val="22"/>
                <w:szCs w:val="22"/>
              </w:rPr>
              <w:t xml:space="preserve">Respond to school counselor’s prompts--identify activities on </w:t>
            </w:r>
            <w:r w:rsidR="001668D6" w:rsidRPr="000C2971">
              <w:rPr>
                <w:i/>
                <w:sz w:val="22"/>
                <w:szCs w:val="22"/>
              </w:rPr>
              <w:t xml:space="preserve">Fun Is… </w:t>
            </w:r>
            <w:r w:rsidR="001668D6" w:rsidRPr="000C2971">
              <w:rPr>
                <w:sz w:val="22"/>
                <w:szCs w:val="22"/>
              </w:rPr>
              <w:t>thinking paper as a leisure activity or an interest or a hobby or fit into 2 or more categories.</w:t>
            </w:r>
          </w:p>
          <w:p w:rsidR="001668D6" w:rsidRPr="000C2971" w:rsidRDefault="001668D6" w:rsidP="001668D6">
            <w:pPr>
              <w:rPr>
                <w:sz w:val="22"/>
                <w:szCs w:val="22"/>
              </w:rPr>
            </w:pPr>
          </w:p>
          <w:p w:rsidR="001668D6" w:rsidRPr="000C2971" w:rsidRDefault="001668D6" w:rsidP="001668D6">
            <w:pPr>
              <w:rPr>
                <w:sz w:val="22"/>
                <w:szCs w:val="22"/>
              </w:rPr>
            </w:pPr>
          </w:p>
          <w:p w:rsidR="001668D6" w:rsidRPr="000C2971" w:rsidRDefault="001668D6" w:rsidP="001668D6">
            <w:pPr>
              <w:rPr>
                <w:sz w:val="22"/>
                <w:szCs w:val="22"/>
              </w:rPr>
            </w:pPr>
          </w:p>
          <w:p w:rsidR="001668D6" w:rsidRPr="000C2971" w:rsidRDefault="001668D6" w:rsidP="001668D6">
            <w:pPr>
              <w:rPr>
                <w:sz w:val="22"/>
                <w:szCs w:val="22"/>
              </w:rPr>
            </w:pPr>
          </w:p>
          <w:p w:rsidR="00335077" w:rsidRPr="000C2971" w:rsidRDefault="00335077" w:rsidP="001668D6">
            <w:pPr>
              <w:rPr>
                <w:sz w:val="22"/>
                <w:szCs w:val="22"/>
              </w:rPr>
            </w:pPr>
          </w:p>
          <w:p w:rsidR="001668D6" w:rsidRPr="000C2971" w:rsidRDefault="001668D6" w:rsidP="001668D6">
            <w:pPr>
              <w:rPr>
                <w:sz w:val="22"/>
                <w:szCs w:val="22"/>
              </w:rPr>
            </w:pPr>
          </w:p>
          <w:p w:rsidR="001668D6" w:rsidRPr="000C2971" w:rsidRDefault="001668D6" w:rsidP="001668D6">
            <w:pPr>
              <w:rPr>
                <w:sz w:val="22"/>
                <w:szCs w:val="22"/>
              </w:rPr>
            </w:pPr>
          </w:p>
          <w:p w:rsidR="001668D6" w:rsidRPr="000C2971" w:rsidRDefault="001668D6" w:rsidP="00D468F1">
            <w:pPr>
              <w:numPr>
                <w:ilvl w:val="0"/>
                <w:numId w:val="31"/>
              </w:numPr>
              <w:ind w:left="360"/>
              <w:rPr>
                <w:sz w:val="22"/>
                <w:szCs w:val="22"/>
              </w:rPr>
            </w:pPr>
            <w:r w:rsidRPr="000C2971">
              <w:rPr>
                <w:sz w:val="22"/>
                <w:szCs w:val="22"/>
              </w:rPr>
              <w:t>Listen and ask questions about the differences among the activities identified as interests or leisure activities or hobbies.</w:t>
            </w:r>
          </w:p>
          <w:p w:rsidR="001668D6" w:rsidRPr="000C2971" w:rsidRDefault="001668D6" w:rsidP="001668D6">
            <w:pPr>
              <w:rPr>
                <w:sz w:val="22"/>
                <w:szCs w:val="22"/>
              </w:rPr>
            </w:pPr>
          </w:p>
          <w:p w:rsidR="001668D6" w:rsidRPr="000C2971" w:rsidRDefault="001668D6" w:rsidP="001668D6">
            <w:pPr>
              <w:rPr>
                <w:sz w:val="22"/>
                <w:szCs w:val="22"/>
              </w:rPr>
            </w:pPr>
          </w:p>
          <w:p w:rsidR="001668D6" w:rsidRPr="000C2971" w:rsidRDefault="001668D6" w:rsidP="001668D6">
            <w:pPr>
              <w:rPr>
                <w:sz w:val="22"/>
                <w:szCs w:val="22"/>
              </w:rPr>
            </w:pPr>
          </w:p>
          <w:p w:rsidR="001668D6" w:rsidRDefault="001668D6" w:rsidP="001668D6">
            <w:pPr>
              <w:rPr>
                <w:sz w:val="22"/>
                <w:szCs w:val="22"/>
              </w:rPr>
            </w:pPr>
          </w:p>
          <w:p w:rsidR="001668D6" w:rsidRPr="000C2971" w:rsidRDefault="001668D6" w:rsidP="001668D6">
            <w:pPr>
              <w:rPr>
                <w:sz w:val="22"/>
                <w:szCs w:val="22"/>
              </w:rPr>
            </w:pPr>
          </w:p>
          <w:p w:rsidR="001668D6" w:rsidRPr="000C2971" w:rsidRDefault="001668D6" w:rsidP="001668D6">
            <w:pPr>
              <w:rPr>
                <w:sz w:val="22"/>
                <w:szCs w:val="22"/>
              </w:rPr>
            </w:pPr>
          </w:p>
          <w:p w:rsidR="001668D6" w:rsidRPr="000C2971" w:rsidRDefault="001668D6" w:rsidP="00E50937">
            <w:pPr>
              <w:numPr>
                <w:ilvl w:val="0"/>
                <w:numId w:val="31"/>
              </w:numPr>
              <w:ind w:left="360"/>
              <w:rPr>
                <w:sz w:val="22"/>
                <w:szCs w:val="22"/>
              </w:rPr>
            </w:pPr>
            <w:r w:rsidRPr="000C2971">
              <w:rPr>
                <w:sz w:val="22"/>
                <w:szCs w:val="22"/>
              </w:rPr>
              <w:t>Make a list of 5 activities that could become hobbies.</w:t>
            </w:r>
          </w:p>
          <w:p w:rsidR="00E50937" w:rsidRPr="000C2971" w:rsidRDefault="00E50937" w:rsidP="00E50937">
            <w:pPr>
              <w:rPr>
                <w:sz w:val="22"/>
                <w:szCs w:val="22"/>
              </w:rPr>
            </w:pPr>
          </w:p>
          <w:p w:rsidR="00E50937" w:rsidRPr="000C2971" w:rsidRDefault="00E50937" w:rsidP="00E50937">
            <w:pPr>
              <w:rPr>
                <w:sz w:val="22"/>
                <w:szCs w:val="22"/>
              </w:rPr>
            </w:pPr>
          </w:p>
          <w:p w:rsidR="00E50937" w:rsidRPr="000C2971" w:rsidRDefault="00E50937" w:rsidP="00E50937">
            <w:pPr>
              <w:rPr>
                <w:sz w:val="22"/>
                <w:szCs w:val="22"/>
              </w:rPr>
            </w:pPr>
          </w:p>
          <w:p w:rsidR="00E50937" w:rsidRPr="000C2971" w:rsidRDefault="00E50937" w:rsidP="00E50937">
            <w:pPr>
              <w:rPr>
                <w:sz w:val="22"/>
                <w:szCs w:val="22"/>
              </w:rPr>
            </w:pPr>
          </w:p>
          <w:p w:rsidR="00E50937" w:rsidRPr="000C2971" w:rsidRDefault="00E50937" w:rsidP="00E50937">
            <w:pPr>
              <w:rPr>
                <w:sz w:val="22"/>
                <w:szCs w:val="22"/>
              </w:rPr>
            </w:pPr>
          </w:p>
          <w:p w:rsidR="00E50937" w:rsidRPr="000C2971" w:rsidRDefault="00E50937" w:rsidP="00E50937">
            <w:pPr>
              <w:rPr>
                <w:sz w:val="22"/>
                <w:szCs w:val="22"/>
              </w:rPr>
            </w:pPr>
          </w:p>
          <w:p w:rsidR="00E50937" w:rsidRPr="000C2971" w:rsidRDefault="00E50937" w:rsidP="00E50937">
            <w:pPr>
              <w:rPr>
                <w:sz w:val="22"/>
                <w:szCs w:val="22"/>
              </w:rPr>
            </w:pPr>
          </w:p>
          <w:p w:rsidR="00E50937" w:rsidRDefault="00CA19EB" w:rsidP="00CA19EB">
            <w:pPr>
              <w:ind w:left="360"/>
              <w:rPr>
                <w:sz w:val="22"/>
                <w:szCs w:val="22"/>
              </w:rPr>
            </w:pPr>
            <w:r>
              <w:rPr>
                <w:sz w:val="22"/>
                <w:szCs w:val="22"/>
              </w:rPr>
              <w:t>Contribute to conversation about hobbies in which you are interested.</w:t>
            </w:r>
          </w:p>
          <w:p w:rsidR="00CA19EB" w:rsidRPr="000C2971" w:rsidRDefault="00CA19EB" w:rsidP="00CA19EB">
            <w:pPr>
              <w:ind w:left="360"/>
              <w:rPr>
                <w:sz w:val="22"/>
                <w:szCs w:val="22"/>
              </w:rPr>
            </w:pPr>
          </w:p>
          <w:p w:rsidR="00E50937" w:rsidRPr="000C2971" w:rsidRDefault="00E50937" w:rsidP="00E50937">
            <w:pPr>
              <w:numPr>
                <w:ilvl w:val="0"/>
                <w:numId w:val="31"/>
              </w:numPr>
              <w:ind w:left="360"/>
              <w:rPr>
                <w:sz w:val="22"/>
                <w:szCs w:val="22"/>
              </w:rPr>
            </w:pPr>
            <w:r w:rsidRPr="000C2971">
              <w:rPr>
                <w:sz w:val="22"/>
                <w:szCs w:val="22"/>
              </w:rPr>
              <w:t>Act out ACTIVE and passive with classmates.</w:t>
            </w:r>
          </w:p>
          <w:p w:rsidR="00E50937" w:rsidRPr="000C2971" w:rsidRDefault="00E50937" w:rsidP="00E50937">
            <w:pPr>
              <w:ind w:left="360"/>
              <w:rPr>
                <w:sz w:val="22"/>
                <w:szCs w:val="22"/>
              </w:rPr>
            </w:pPr>
            <w:r w:rsidRPr="000C2971">
              <w:rPr>
                <w:sz w:val="22"/>
                <w:szCs w:val="22"/>
              </w:rPr>
              <w:t>Review the list of 5 activities identified in # 7.  Place an “A” next to ACTIVE activities and a “p” next to passive activities.</w:t>
            </w:r>
          </w:p>
          <w:p w:rsidR="00E50937" w:rsidRPr="000C2971" w:rsidRDefault="00E50937" w:rsidP="00952D7B">
            <w:pPr>
              <w:rPr>
                <w:sz w:val="22"/>
                <w:szCs w:val="22"/>
              </w:rPr>
            </w:pPr>
          </w:p>
          <w:p w:rsidR="00E50937" w:rsidRPr="000C2971" w:rsidRDefault="00E50937" w:rsidP="00952D7B">
            <w:pPr>
              <w:rPr>
                <w:sz w:val="22"/>
                <w:szCs w:val="22"/>
              </w:rPr>
            </w:pPr>
          </w:p>
          <w:p w:rsidR="00E50937" w:rsidRPr="000C2971" w:rsidRDefault="00E50937" w:rsidP="00952D7B">
            <w:pPr>
              <w:rPr>
                <w:sz w:val="22"/>
                <w:szCs w:val="22"/>
              </w:rPr>
            </w:pPr>
          </w:p>
          <w:p w:rsidR="00E50937" w:rsidRPr="000C2971" w:rsidRDefault="00E50937" w:rsidP="00952D7B">
            <w:pPr>
              <w:rPr>
                <w:sz w:val="22"/>
                <w:szCs w:val="22"/>
              </w:rPr>
            </w:pPr>
          </w:p>
          <w:p w:rsidR="006E1586" w:rsidRPr="000C2971" w:rsidRDefault="00E50937" w:rsidP="00E50937">
            <w:pPr>
              <w:numPr>
                <w:ilvl w:val="0"/>
                <w:numId w:val="31"/>
              </w:numPr>
              <w:ind w:left="360"/>
              <w:rPr>
                <w:sz w:val="22"/>
                <w:szCs w:val="22"/>
              </w:rPr>
            </w:pPr>
            <w:r w:rsidRPr="000C2971">
              <w:rPr>
                <w:sz w:val="22"/>
                <w:szCs w:val="22"/>
              </w:rPr>
              <w:t xml:space="preserve">Make a poster representing </w:t>
            </w:r>
            <w:r w:rsidR="006E1586" w:rsidRPr="000C2971">
              <w:rPr>
                <w:sz w:val="22"/>
                <w:szCs w:val="22"/>
              </w:rPr>
              <w:t>one ACTIVE activity and one passive activity from the list created in # 7.  Use drawings, pictures from magazines, poetry, narrative and/or …..  Include the benefits of each activity to your healthy body on the poster</w:t>
            </w:r>
          </w:p>
          <w:p w:rsidR="006E1586" w:rsidRPr="000C2971" w:rsidRDefault="006E1586" w:rsidP="00952D7B">
            <w:pPr>
              <w:rPr>
                <w:sz w:val="22"/>
                <w:szCs w:val="22"/>
              </w:rPr>
            </w:pPr>
          </w:p>
          <w:p w:rsidR="00D404DF" w:rsidRPr="000C2971" w:rsidRDefault="006E1586" w:rsidP="006E1586">
            <w:pPr>
              <w:ind w:left="360"/>
              <w:rPr>
                <w:sz w:val="22"/>
                <w:szCs w:val="22"/>
              </w:rPr>
            </w:pPr>
            <w:r w:rsidRPr="000C2971">
              <w:rPr>
                <w:sz w:val="22"/>
                <w:szCs w:val="22"/>
              </w:rPr>
              <w:t>With three (3) other students (group of 4 total), discuss posters; include reasons for selecting the activities</w:t>
            </w:r>
            <w:r w:rsidR="00D404DF" w:rsidRPr="000C2971">
              <w:rPr>
                <w:sz w:val="22"/>
                <w:szCs w:val="22"/>
              </w:rPr>
              <w:t xml:space="preserve"> illustrated.</w:t>
            </w:r>
          </w:p>
          <w:p w:rsidR="00D404DF" w:rsidRPr="000C2971" w:rsidRDefault="00D404DF" w:rsidP="00952D7B">
            <w:pPr>
              <w:rPr>
                <w:sz w:val="22"/>
                <w:szCs w:val="22"/>
              </w:rPr>
            </w:pPr>
          </w:p>
          <w:p w:rsidR="00D404DF" w:rsidRPr="000C2971" w:rsidRDefault="00D404DF" w:rsidP="00952D7B">
            <w:pPr>
              <w:rPr>
                <w:sz w:val="22"/>
                <w:szCs w:val="22"/>
              </w:rPr>
            </w:pPr>
          </w:p>
          <w:p w:rsidR="00D404DF" w:rsidRPr="000C2971" w:rsidRDefault="00D404DF" w:rsidP="00E50937">
            <w:pPr>
              <w:numPr>
                <w:ilvl w:val="0"/>
                <w:numId w:val="31"/>
              </w:numPr>
              <w:ind w:left="360"/>
              <w:rPr>
                <w:sz w:val="22"/>
                <w:szCs w:val="22"/>
              </w:rPr>
            </w:pPr>
            <w:r w:rsidRPr="000C2971">
              <w:rPr>
                <w:sz w:val="22"/>
                <w:szCs w:val="22"/>
              </w:rPr>
              <w:t xml:space="preserve"> “All work and no play makes Jack a dull boy!</w:t>
            </w:r>
          </w:p>
          <w:p w:rsidR="00E50937" w:rsidRPr="000C2971" w:rsidRDefault="00D404DF" w:rsidP="00D404DF">
            <w:pPr>
              <w:ind w:left="360"/>
              <w:rPr>
                <w:sz w:val="22"/>
                <w:szCs w:val="22"/>
              </w:rPr>
            </w:pPr>
            <w:r w:rsidRPr="000C2971">
              <w:rPr>
                <w:sz w:val="22"/>
                <w:szCs w:val="22"/>
              </w:rPr>
              <w:t>All play and no work makes Jack a mere toy”.  Volunteers tell the meaning of the rhyme to them. Others, identify the relationship of the rhyme to school work and leisure activities, interests, hobbies?  Why did school counselor lose balance?</w:t>
            </w:r>
          </w:p>
          <w:p w:rsidR="00E50937" w:rsidRPr="000C2971" w:rsidRDefault="00E50937" w:rsidP="00E50937">
            <w:pPr>
              <w:rPr>
                <w:sz w:val="22"/>
                <w:szCs w:val="22"/>
              </w:rPr>
            </w:pPr>
          </w:p>
          <w:p w:rsidR="00E50937" w:rsidRDefault="00E50937" w:rsidP="00E50937">
            <w:pPr>
              <w:rPr>
                <w:sz w:val="22"/>
                <w:szCs w:val="22"/>
              </w:rPr>
            </w:pPr>
          </w:p>
          <w:p w:rsidR="0050201B" w:rsidRPr="000C2971" w:rsidRDefault="0050201B" w:rsidP="00E50937">
            <w:pPr>
              <w:rPr>
                <w:sz w:val="22"/>
                <w:szCs w:val="22"/>
              </w:rPr>
            </w:pPr>
          </w:p>
          <w:p w:rsidR="00E50937" w:rsidRPr="000C2971" w:rsidRDefault="00E50937" w:rsidP="00E50937">
            <w:pPr>
              <w:rPr>
                <w:sz w:val="22"/>
                <w:szCs w:val="22"/>
              </w:rPr>
            </w:pPr>
          </w:p>
          <w:p w:rsidR="00335077" w:rsidRPr="000C2971" w:rsidRDefault="000C2971" w:rsidP="00952D7B">
            <w:pPr>
              <w:ind w:left="360" w:hanging="360"/>
              <w:rPr>
                <w:sz w:val="22"/>
                <w:szCs w:val="22"/>
              </w:rPr>
            </w:pPr>
            <w:r w:rsidRPr="000C2971">
              <w:rPr>
                <w:b/>
                <w:sz w:val="22"/>
                <w:szCs w:val="22"/>
              </w:rPr>
              <w:t>ASSESSMENT:</w:t>
            </w:r>
            <w:r w:rsidRPr="000C2971">
              <w:rPr>
                <w:sz w:val="22"/>
                <w:szCs w:val="22"/>
              </w:rPr>
              <w:t xml:space="preserve">  </w:t>
            </w:r>
            <w:r w:rsidRPr="000C2971">
              <w:rPr>
                <w:b/>
                <w:sz w:val="22"/>
                <w:szCs w:val="22"/>
              </w:rPr>
              <w:t xml:space="preserve">Content:  </w:t>
            </w:r>
            <w:r w:rsidR="00335077" w:rsidRPr="000C2971">
              <w:rPr>
                <w:sz w:val="22"/>
                <w:szCs w:val="22"/>
              </w:rPr>
              <w:t>Participate enthusiastically in all activities; contribute ideas and/or ask questions about the ideas discussed (actual assessment is the PSC’s observations of students’ work habits—results discussed with classroom teacher)</w:t>
            </w:r>
          </w:p>
          <w:p w:rsidR="00335077" w:rsidRPr="000C2971" w:rsidRDefault="00335077" w:rsidP="0050201B">
            <w:pPr>
              <w:ind w:left="180" w:hanging="180"/>
              <w:rPr>
                <w:sz w:val="22"/>
                <w:szCs w:val="22"/>
              </w:rPr>
            </w:pPr>
          </w:p>
          <w:p w:rsidR="00E50937" w:rsidRPr="000C2971" w:rsidRDefault="00E50937" w:rsidP="00E50937">
            <w:pPr>
              <w:rPr>
                <w:sz w:val="22"/>
                <w:szCs w:val="22"/>
              </w:rPr>
            </w:pPr>
          </w:p>
          <w:p w:rsidR="00335077" w:rsidRPr="000C2971" w:rsidRDefault="00335077" w:rsidP="00E50937">
            <w:pPr>
              <w:rPr>
                <w:sz w:val="22"/>
                <w:szCs w:val="22"/>
              </w:rPr>
            </w:pPr>
          </w:p>
          <w:p w:rsidR="00335077" w:rsidRPr="000C2971" w:rsidRDefault="00335077" w:rsidP="00E50937">
            <w:pPr>
              <w:rPr>
                <w:sz w:val="22"/>
                <w:szCs w:val="22"/>
              </w:rPr>
            </w:pPr>
          </w:p>
          <w:p w:rsidR="00335077" w:rsidRDefault="000C2971" w:rsidP="00443395">
            <w:pPr>
              <w:ind w:left="360" w:hanging="360"/>
              <w:rPr>
                <w:sz w:val="22"/>
                <w:szCs w:val="22"/>
              </w:rPr>
            </w:pPr>
            <w:r w:rsidRPr="000C2971">
              <w:rPr>
                <w:b/>
                <w:sz w:val="22"/>
                <w:szCs w:val="22"/>
              </w:rPr>
              <w:t>ASSESSMENT:  Personalization of Content</w:t>
            </w:r>
            <w:r w:rsidR="00443395">
              <w:rPr>
                <w:sz w:val="22"/>
                <w:szCs w:val="22"/>
              </w:rPr>
              <w:t xml:space="preserve">:  </w:t>
            </w:r>
            <w:r w:rsidR="002A02E1" w:rsidRPr="000C2971">
              <w:rPr>
                <w:sz w:val="22"/>
                <w:szCs w:val="22"/>
              </w:rPr>
              <w:t>SHOW-ME:  follow prompts of school counselor; individuals volunteer responses to “SHOW-ME” one-at-a-time.</w:t>
            </w:r>
          </w:p>
          <w:p w:rsidR="00443395" w:rsidRDefault="00443395" w:rsidP="00443395">
            <w:pPr>
              <w:ind w:left="360" w:hanging="360"/>
              <w:rPr>
                <w:sz w:val="22"/>
                <w:szCs w:val="22"/>
              </w:rPr>
            </w:pPr>
          </w:p>
          <w:p w:rsidR="00443395" w:rsidRDefault="00443395" w:rsidP="00443395">
            <w:pPr>
              <w:ind w:left="360" w:hanging="360"/>
              <w:rPr>
                <w:sz w:val="22"/>
                <w:szCs w:val="22"/>
              </w:rPr>
            </w:pPr>
          </w:p>
          <w:p w:rsidR="00443395" w:rsidRDefault="00443395" w:rsidP="00443395">
            <w:pPr>
              <w:ind w:left="360" w:hanging="360"/>
              <w:rPr>
                <w:sz w:val="22"/>
                <w:szCs w:val="22"/>
              </w:rPr>
            </w:pPr>
          </w:p>
          <w:p w:rsidR="00443395" w:rsidRDefault="00443395" w:rsidP="00443395">
            <w:pPr>
              <w:ind w:left="360" w:hanging="360"/>
              <w:rPr>
                <w:sz w:val="22"/>
                <w:szCs w:val="22"/>
              </w:rPr>
            </w:pPr>
          </w:p>
          <w:p w:rsidR="00952D7B" w:rsidRDefault="00952D7B" w:rsidP="00443395">
            <w:pPr>
              <w:ind w:left="360" w:hanging="360"/>
              <w:rPr>
                <w:sz w:val="22"/>
                <w:szCs w:val="22"/>
              </w:rPr>
            </w:pPr>
          </w:p>
          <w:p w:rsidR="00443395" w:rsidRDefault="00443395" w:rsidP="00443395">
            <w:pPr>
              <w:ind w:left="360" w:hanging="360"/>
              <w:rPr>
                <w:sz w:val="22"/>
                <w:szCs w:val="22"/>
              </w:rPr>
            </w:pPr>
          </w:p>
          <w:p w:rsidR="00443395" w:rsidRPr="000C2971" w:rsidRDefault="00443395" w:rsidP="00443395">
            <w:pPr>
              <w:ind w:left="360" w:hanging="360"/>
              <w:rPr>
                <w:sz w:val="22"/>
                <w:szCs w:val="22"/>
              </w:rPr>
            </w:pPr>
          </w:p>
          <w:p w:rsidR="00952D7B" w:rsidRDefault="00443395" w:rsidP="00952D7B">
            <w:pPr>
              <w:jc w:val="center"/>
              <w:rPr>
                <w:b/>
                <w:sz w:val="22"/>
                <w:szCs w:val="22"/>
              </w:rPr>
            </w:pPr>
            <w:r>
              <w:rPr>
                <w:b/>
                <w:sz w:val="22"/>
                <w:szCs w:val="22"/>
              </w:rPr>
              <w:t>CLOSURE:</w:t>
            </w:r>
            <w:r w:rsidR="00952D7B">
              <w:rPr>
                <w:b/>
                <w:sz w:val="22"/>
                <w:szCs w:val="22"/>
              </w:rPr>
              <w:t xml:space="preserve">  STUDENTS:</w:t>
            </w:r>
          </w:p>
          <w:p w:rsidR="00952D7B" w:rsidRDefault="00952D7B" w:rsidP="00443395">
            <w:pPr>
              <w:rPr>
                <w:sz w:val="22"/>
                <w:szCs w:val="22"/>
              </w:rPr>
            </w:pPr>
          </w:p>
          <w:p w:rsidR="00952D7B" w:rsidRDefault="00952D7B" w:rsidP="00952D7B">
            <w:pPr>
              <w:jc w:val="center"/>
              <w:rPr>
                <w:b/>
                <w:sz w:val="22"/>
                <w:szCs w:val="22"/>
              </w:rPr>
            </w:pPr>
            <w:r>
              <w:rPr>
                <w:b/>
                <w:sz w:val="22"/>
                <w:szCs w:val="22"/>
              </w:rPr>
              <w:t>BE SURE TO HAVE FUN</w:t>
            </w:r>
          </w:p>
          <w:p w:rsidR="002A02E1" w:rsidRPr="000C2971" w:rsidRDefault="002A02E1" w:rsidP="00952D7B">
            <w:pPr>
              <w:jc w:val="center"/>
              <w:rPr>
                <w:b/>
                <w:sz w:val="22"/>
                <w:szCs w:val="22"/>
              </w:rPr>
            </w:pPr>
            <w:r w:rsidRPr="000C2971">
              <w:rPr>
                <w:b/>
                <w:sz w:val="22"/>
                <w:szCs w:val="22"/>
              </w:rPr>
              <w:t>BEFORE THIS DAY IS DONE!</w:t>
            </w:r>
            <w:r w:rsidR="0050201B">
              <w:rPr>
                <w:b/>
                <w:sz w:val="22"/>
                <w:szCs w:val="22"/>
              </w:rPr>
              <w:t>!</w:t>
            </w:r>
          </w:p>
        </w:tc>
      </w:tr>
    </w:tbl>
    <w:p w:rsidR="009C6EE5" w:rsidRPr="00F53E78" w:rsidRDefault="009C6EE5">
      <w:pPr>
        <w:rPr>
          <w:sz w:val="22"/>
          <w:szCs w:val="22"/>
        </w:rPr>
      </w:pPr>
    </w:p>
    <w:p w:rsidR="009C6EE5" w:rsidRPr="00F53E78" w:rsidRDefault="000B01EE">
      <w:pPr>
        <w:pStyle w:val="Heading2"/>
        <w:rPr>
          <w:sz w:val="22"/>
          <w:szCs w:val="22"/>
        </w:rPr>
      </w:pPr>
      <w:r w:rsidRPr="00F53E78">
        <w:rPr>
          <w:sz w:val="22"/>
          <w:szCs w:val="22"/>
        </w:rPr>
        <w:t xml:space="preserve">Classroom </w:t>
      </w:r>
      <w:r w:rsidR="009C6EE5" w:rsidRPr="00F53E78">
        <w:rPr>
          <w:sz w:val="22"/>
          <w:szCs w:val="22"/>
        </w:rPr>
        <w:t>Teacher Follow-Up Activities</w:t>
      </w:r>
      <w:r w:rsidRPr="00F53E78">
        <w:rPr>
          <w:sz w:val="22"/>
          <w:szCs w:val="22"/>
        </w:rPr>
        <w:t xml:space="preserve"> (Suggestions </w:t>
      </w:r>
      <w:r w:rsidR="0045197A" w:rsidRPr="00F53E78">
        <w:rPr>
          <w:sz w:val="22"/>
          <w:szCs w:val="22"/>
        </w:rPr>
        <w:t xml:space="preserve">for </w:t>
      </w:r>
      <w:r w:rsidRPr="00F53E78">
        <w:rPr>
          <w:sz w:val="22"/>
          <w:szCs w:val="22"/>
        </w:rPr>
        <w:t xml:space="preserve">classroom teacher to </w:t>
      </w:r>
      <w:r w:rsidR="0045197A" w:rsidRPr="00F53E78">
        <w:rPr>
          <w:sz w:val="22"/>
          <w:szCs w:val="22"/>
        </w:rPr>
        <w:t xml:space="preserve">use to </w:t>
      </w:r>
      <w:r w:rsidRPr="00F53E78">
        <w:rPr>
          <w:sz w:val="22"/>
          <w:szCs w:val="22"/>
        </w:rPr>
        <w:t xml:space="preserve">reinforce student learning of Comprehensive Guidance </w:t>
      </w:r>
      <w:r w:rsidR="0045197A" w:rsidRPr="00F53E78">
        <w:rPr>
          <w:sz w:val="22"/>
          <w:szCs w:val="22"/>
        </w:rPr>
        <w:t>Curriculum</w:t>
      </w:r>
      <w:r w:rsidRPr="00F53E78">
        <w:rPr>
          <w:sz w:val="22"/>
          <w:szCs w:val="22"/>
        </w:rPr>
        <w:t xml:space="preserve"> concepts)</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55"/>
      </w:tblGrid>
      <w:tr w:rsidR="009C6EE5" w:rsidRPr="00F53E78" w:rsidTr="00DD5E51">
        <w:tc>
          <w:tcPr>
            <w:tcW w:w="10368" w:type="dxa"/>
            <w:tcMar>
              <w:top w:w="43" w:type="dxa"/>
              <w:left w:w="43" w:type="dxa"/>
              <w:bottom w:w="43" w:type="dxa"/>
              <w:right w:w="43" w:type="dxa"/>
            </w:tcMar>
          </w:tcPr>
          <w:p w:rsidR="002A02E1" w:rsidRPr="00443395" w:rsidRDefault="00443395" w:rsidP="00443395">
            <w:pPr>
              <w:ind w:left="360" w:hanging="360"/>
              <w:rPr>
                <w:sz w:val="22"/>
                <w:szCs w:val="22"/>
              </w:rPr>
            </w:pPr>
            <w:r w:rsidRPr="00DD5E51">
              <w:rPr>
                <w:b/>
                <w:sz w:val="22"/>
                <w:szCs w:val="22"/>
              </w:rPr>
              <w:t>Provide classroom teacher</w:t>
            </w:r>
            <w:r w:rsidRPr="00443395">
              <w:rPr>
                <w:sz w:val="22"/>
                <w:szCs w:val="22"/>
              </w:rPr>
              <w:t xml:space="preserve"> with a brief overview of lessons and a copy of </w:t>
            </w:r>
            <w:r w:rsidRPr="00443395">
              <w:rPr>
                <w:i/>
                <w:sz w:val="22"/>
                <w:szCs w:val="22"/>
              </w:rPr>
              <w:t>Fun Is…</w:t>
            </w:r>
            <w:r w:rsidRPr="00443395">
              <w:rPr>
                <w:sz w:val="22"/>
                <w:szCs w:val="22"/>
              </w:rPr>
              <w:t xml:space="preserve"> thinking paper.  </w:t>
            </w:r>
            <w:r w:rsidR="002A02E1" w:rsidRPr="00443395">
              <w:rPr>
                <w:sz w:val="22"/>
                <w:szCs w:val="22"/>
              </w:rPr>
              <w:t>Ask classroom teacher to designate a place students may display their posters.  Encourage classroom teacher to help students develop interests/hobbies and/or try out activities they have not tried in past.</w:t>
            </w:r>
          </w:p>
          <w:p w:rsidR="00443395" w:rsidRDefault="00DD5E51" w:rsidP="00443395">
            <w:pPr>
              <w:ind w:left="360" w:hanging="360"/>
              <w:rPr>
                <w:sz w:val="22"/>
                <w:szCs w:val="22"/>
              </w:rPr>
            </w:pPr>
            <w:r>
              <w:rPr>
                <w:b/>
                <w:sz w:val="22"/>
                <w:szCs w:val="22"/>
              </w:rPr>
              <w:t xml:space="preserve">Summarize </w:t>
            </w:r>
            <w:r w:rsidR="000950B1">
              <w:rPr>
                <w:b/>
                <w:sz w:val="22"/>
                <w:szCs w:val="22"/>
              </w:rPr>
              <w:t xml:space="preserve">systematic </w:t>
            </w:r>
            <w:r w:rsidR="00443395" w:rsidRPr="00DD5E51">
              <w:rPr>
                <w:b/>
                <w:sz w:val="22"/>
                <w:szCs w:val="22"/>
              </w:rPr>
              <w:t>observations</w:t>
            </w:r>
            <w:r w:rsidR="00443395">
              <w:rPr>
                <w:sz w:val="22"/>
                <w:szCs w:val="22"/>
              </w:rPr>
              <w:t>:  identify</w:t>
            </w:r>
            <w:r w:rsidR="008D107F" w:rsidRPr="00443395">
              <w:rPr>
                <w:sz w:val="22"/>
                <w:szCs w:val="22"/>
              </w:rPr>
              <w:t xml:space="preserve"> students who</w:t>
            </w:r>
            <w:r w:rsidR="00443395">
              <w:rPr>
                <w:sz w:val="22"/>
                <w:szCs w:val="22"/>
              </w:rPr>
              <w:t xml:space="preserve"> were hesitant to talk about their preferences, had difficulty participating in any (or all) of the following types of activities:  making oral contributions or creating lists or creating ideas for posters or creatively representing ideas (e.g., poster) or making decisions about any/many aspects of activity</w:t>
            </w:r>
            <w:r w:rsidR="008D107F" w:rsidRPr="00443395">
              <w:rPr>
                <w:sz w:val="22"/>
                <w:szCs w:val="22"/>
              </w:rPr>
              <w:t xml:space="preserve"> </w:t>
            </w:r>
            <w:r w:rsidR="00443395">
              <w:rPr>
                <w:sz w:val="22"/>
                <w:szCs w:val="22"/>
              </w:rPr>
              <w:t xml:space="preserve">or who </w:t>
            </w:r>
            <w:r w:rsidR="008D107F" w:rsidRPr="00443395">
              <w:rPr>
                <w:sz w:val="22"/>
                <w:szCs w:val="22"/>
              </w:rPr>
              <w:t>ha</w:t>
            </w:r>
            <w:r w:rsidR="00443395">
              <w:rPr>
                <w:sz w:val="22"/>
                <w:szCs w:val="22"/>
              </w:rPr>
              <w:t xml:space="preserve">d </w:t>
            </w:r>
            <w:r w:rsidR="008D107F" w:rsidRPr="00443395">
              <w:rPr>
                <w:sz w:val="22"/>
                <w:szCs w:val="22"/>
              </w:rPr>
              <w:t>difficulty completing thinking paper.  Consider source of difficulty, for example is it:  Will?  Skill?  Unfamiliarity with activities? Difficulty making decisions on own</w:t>
            </w:r>
            <w:r w:rsidR="00443395">
              <w:rPr>
                <w:sz w:val="22"/>
                <w:szCs w:val="22"/>
              </w:rPr>
              <w:t>.</w:t>
            </w:r>
          </w:p>
          <w:p w:rsidR="00443395" w:rsidRDefault="00443395" w:rsidP="00443395">
            <w:pPr>
              <w:ind w:left="360" w:hanging="360"/>
              <w:rPr>
                <w:sz w:val="22"/>
              </w:rPr>
            </w:pPr>
            <w:r w:rsidRPr="00DD5E51">
              <w:rPr>
                <w:b/>
                <w:sz w:val="22"/>
              </w:rPr>
              <w:t>Consult with classroom teacher:</w:t>
            </w:r>
            <w:r>
              <w:rPr>
                <w:sz w:val="22"/>
              </w:rPr>
              <w:t xml:space="preserve">  Discuss your </w:t>
            </w:r>
            <w:r w:rsidR="000950B1">
              <w:rPr>
                <w:sz w:val="22"/>
              </w:rPr>
              <w:t xml:space="preserve">systematic </w:t>
            </w:r>
            <w:r>
              <w:rPr>
                <w:sz w:val="22"/>
              </w:rPr>
              <w:t>observations.  Does he or she validate your observations as being classroom behaviors as well?</w:t>
            </w:r>
          </w:p>
          <w:p w:rsidR="009C6EE5" w:rsidRPr="00F53E78" w:rsidRDefault="002A02E1" w:rsidP="00DD5E51">
            <w:pPr>
              <w:ind w:left="360" w:hanging="360"/>
              <w:rPr>
                <w:sz w:val="22"/>
                <w:szCs w:val="22"/>
              </w:rPr>
            </w:pPr>
            <w:r w:rsidRPr="00DD5E51">
              <w:rPr>
                <w:b/>
                <w:sz w:val="22"/>
                <w:szCs w:val="22"/>
              </w:rPr>
              <w:t>Collaborate with</w:t>
            </w:r>
            <w:r w:rsidR="00413C61" w:rsidRPr="00DD5E51">
              <w:rPr>
                <w:b/>
                <w:sz w:val="22"/>
                <w:szCs w:val="22"/>
              </w:rPr>
              <w:t xml:space="preserve"> </w:t>
            </w:r>
            <w:r w:rsidR="00F53E78" w:rsidRPr="00DD5E51">
              <w:rPr>
                <w:b/>
                <w:sz w:val="22"/>
                <w:szCs w:val="22"/>
              </w:rPr>
              <w:t>classroom teacher</w:t>
            </w:r>
            <w:r w:rsidR="00F53E78" w:rsidRPr="00443395">
              <w:rPr>
                <w:sz w:val="22"/>
                <w:szCs w:val="22"/>
              </w:rPr>
              <w:t xml:space="preserve"> to determine interventions (if necessary) that will facilita</w:t>
            </w:r>
            <w:r w:rsidRPr="00443395">
              <w:rPr>
                <w:sz w:val="22"/>
                <w:szCs w:val="22"/>
              </w:rPr>
              <w:t>te students’ skill development/confidence-building in the</w:t>
            </w:r>
            <w:r w:rsidR="00F53E78" w:rsidRPr="00443395">
              <w:rPr>
                <w:sz w:val="22"/>
                <w:szCs w:val="22"/>
              </w:rPr>
              <w:t xml:space="preserve"> area</w:t>
            </w:r>
            <w:r w:rsidRPr="00443395">
              <w:rPr>
                <w:sz w:val="22"/>
                <w:szCs w:val="22"/>
              </w:rPr>
              <w:t>s identified during assessment observations.  Follow-through with Responsive Services strategies (e.g., small group work, individual skill development sessions</w:t>
            </w:r>
            <w:r w:rsidR="00DD5E51">
              <w:rPr>
                <w:sz w:val="22"/>
                <w:szCs w:val="22"/>
              </w:rPr>
              <w:t>, parent involvement)</w:t>
            </w:r>
            <w:r w:rsidRPr="00443395">
              <w:rPr>
                <w:sz w:val="22"/>
                <w:szCs w:val="22"/>
              </w:rPr>
              <w:t>,</w:t>
            </w:r>
            <w:r w:rsidR="00DD5E51">
              <w:rPr>
                <w:sz w:val="22"/>
                <w:szCs w:val="22"/>
              </w:rPr>
              <w:t xml:space="preserve"> or </w:t>
            </w:r>
            <w:r w:rsidRPr="00443395">
              <w:rPr>
                <w:sz w:val="22"/>
                <w:szCs w:val="22"/>
              </w:rPr>
              <w:t xml:space="preserve"> additional classroom guidance lessons</w:t>
            </w:r>
            <w:r w:rsidR="00DD5E51">
              <w:rPr>
                <w:sz w:val="22"/>
                <w:szCs w:val="22"/>
              </w:rPr>
              <w:t xml:space="preserve"> to help students learn more about applying the concept of “balancing life roles” and learning about the benefits of leisure.</w:t>
            </w:r>
          </w:p>
        </w:tc>
      </w:tr>
    </w:tbl>
    <w:p w:rsidR="00413C61" w:rsidRPr="00F53E78" w:rsidRDefault="00413C61">
      <w:pPr>
        <w:rPr>
          <w:sz w:val="22"/>
          <w:szCs w:val="22"/>
        </w:rPr>
      </w:pPr>
    </w:p>
    <w:p w:rsidR="003217FA" w:rsidRPr="00A01586" w:rsidRDefault="003217FA" w:rsidP="003217FA">
      <w:pPr>
        <w:jc w:val="right"/>
        <w:rPr>
          <w:rFonts w:ascii="Arial" w:hAnsi="Arial" w:cs="Arial"/>
          <w:i/>
          <w:sz w:val="20"/>
          <w:szCs w:val="20"/>
        </w:rPr>
      </w:pPr>
      <w:r w:rsidRPr="00F53E78">
        <w:br w:type="page"/>
      </w:r>
      <w:r w:rsidR="00A01586" w:rsidRPr="00A01586">
        <w:rPr>
          <w:rFonts w:ascii="Arial" w:hAnsi="Arial" w:cs="Arial"/>
          <w:sz w:val="20"/>
          <w:szCs w:val="20"/>
        </w:rPr>
        <w:t xml:space="preserve">Leisure, Interests and Hobbies: </w:t>
      </w:r>
      <w:r w:rsidRPr="00A01586">
        <w:rPr>
          <w:rFonts w:ascii="Arial" w:hAnsi="Arial" w:cs="Arial"/>
          <w:sz w:val="20"/>
          <w:szCs w:val="20"/>
        </w:rPr>
        <w:t>Lesson</w:t>
      </w:r>
      <w:r w:rsidR="00A01586" w:rsidRPr="00A01586">
        <w:rPr>
          <w:rFonts w:ascii="Arial" w:hAnsi="Arial" w:cs="Arial"/>
          <w:sz w:val="20"/>
          <w:szCs w:val="20"/>
        </w:rPr>
        <w:t>s</w:t>
      </w:r>
      <w:r w:rsidRPr="00A01586">
        <w:rPr>
          <w:rFonts w:ascii="Arial" w:hAnsi="Arial" w:cs="Arial"/>
          <w:sz w:val="20"/>
          <w:szCs w:val="20"/>
        </w:rPr>
        <w:t xml:space="preserve"> </w:t>
      </w:r>
      <w:r w:rsidR="00A01586" w:rsidRPr="00A01586">
        <w:rPr>
          <w:rFonts w:ascii="Arial" w:hAnsi="Arial" w:cs="Arial"/>
          <w:sz w:val="20"/>
          <w:szCs w:val="20"/>
        </w:rPr>
        <w:t>1 &amp; 2</w:t>
      </w:r>
      <w:r w:rsidRPr="00A01586">
        <w:rPr>
          <w:rFonts w:ascii="Arial" w:hAnsi="Arial" w:cs="Arial"/>
          <w:sz w:val="20"/>
          <w:szCs w:val="20"/>
        </w:rPr>
        <w:t xml:space="preserve">: </w:t>
      </w:r>
      <w:r w:rsidRPr="00A01586">
        <w:rPr>
          <w:rFonts w:ascii="Arial" w:hAnsi="Arial" w:cs="Arial"/>
          <w:i/>
          <w:sz w:val="20"/>
          <w:szCs w:val="20"/>
        </w:rPr>
        <w:t>Student Thinking Pa</w:t>
      </w:r>
      <w:r w:rsidR="00FC2F22" w:rsidRPr="00A01586">
        <w:rPr>
          <w:rFonts w:ascii="Arial" w:hAnsi="Arial" w:cs="Arial"/>
          <w:i/>
          <w:sz w:val="20"/>
          <w:szCs w:val="20"/>
        </w:rPr>
        <w:t>per</w:t>
      </w:r>
    </w:p>
    <w:p w:rsidR="00413C61" w:rsidRPr="00F53E78" w:rsidRDefault="00A87D1C" w:rsidP="00A87D1C">
      <w:pPr>
        <w:jc w:val="center"/>
        <w:rPr>
          <w:rFonts w:ascii="Arial" w:hAnsi="Arial" w:cs="Arial"/>
          <w:b/>
        </w:rPr>
      </w:pPr>
      <w:bookmarkStart w:id="4" w:name="ThinkingPaper_FunIs"/>
      <w:r w:rsidRPr="00F53E78">
        <w:rPr>
          <w:rFonts w:ascii="Arial" w:hAnsi="Arial" w:cs="Arial"/>
          <w:b/>
        </w:rPr>
        <w:t>FUN IS…</w:t>
      </w:r>
    </w:p>
    <w:bookmarkEnd w:id="4"/>
    <w:p w:rsidR="00A87D1C" w:rsidRPr="00F53E78" w:rsidRDefault="00A87D1C" w:rsidP="00A87D1C">
      <w:pPr>
        <w:rPr>
          <w:rFonts w:ascii="Arial" w:hAnsi="Arial" w:cs="Arial"/>
          <w:b/>
          <w:sz w:val="16"/>
          <w:szCs w:val="16"/>
        </w:rPr>
      </w:pPr>
    </w:p>
    <w:p w:rsidR="00A87D1C" w:rsidRPr="00F53E78" w:rsidRDefault="00A87D1C" w:rsidP="00A87D1C">
      <w:pPr>
        <w:rPr>
          <w:rFonts w:ascii="Arial" w:hAnsi="Arial" w:cs="Arial"/>
          <w:b/>
        </w:rPr>
      </w:pPr>
      <w:r w:rsidRPr="00F53E78">
        <w:rPr>
          <w:rFonts w:ascii="Arial" w:hAnsi="Arial" w:cs="Arial"/>
          <w:b/>
        </w:rPr>
        <w:t>Name: ___________________________________ Class: ___________Date: _____________</w:t>
      </w:r>
    </w:p>
    <w:p w:rsidR="009F6454" w:rsidRPr="00F53E78" w:rsidRDefault="009F6454" w:rsidP="00A87D1C">
      <w:pPr>
        <w:rPr>
          <w:rFonts w:ascii="Arial" w:hAnsi="Arial" w:cs="Arial"/>
          <w:i/>
          <w:sz w:val="22"/>
          <w:szCs w:val="22"/>
        </w:rPr>
      </w:pPr>
      <w:r w:rsidRPr="00F53E78">
        <w:rPr>
          <w:rFonts w:ascii="Arial" w:hAnsi="Arial" w:cs="Arial"/>
          <w:b/>
          <w:sz w:val="22"/>
          <w:szCs w:val="22"/>
        </w:rPr>
        <w:t>Directions:</w:t>
      </w:r>
      <w:r w:rsidRPr="00F53E78">
        <w:rPr>
          <w:rFonts w:ascii="Arial" w:hAnsi="Arial" w:cs="Arial"/>
          <w:sz w:val="22"/>
          <w:szCs w:val="22"/>
        </w:rPr>
        <w:t xml:space="preserve">  </w:t>
      </w:r>
      <w:r w:rsidRPr="00F53E78">
        <w:rPr>
          <w:rFonts w:ascii="Arial" w:hAnsi="Arial" w:cs="Arial"/>
          <w:i/>
          <w:sz w:val="22"/>
          <w:szCs w:val="22"/>
        </w:rPr>
        <w:t>Use the following key to indicate your thoughts/feelings about each activity.  You may use more than one symbol for an activity (e.g., you may enjoy walking alone AND with another person—you would put appropriate symbols in columns 1, 3, 4 and, maybe, 5.</w:t>
      </w:r>
    </w:p>
    <w:p w:rsidR="009F6454" w:rsidRPr="00F53E78" w:rsidRDefault="009F6454" w:rsidP="00A87D1C">
      <w:pPr>
        <w:rPr>
          <w:rFonts w:ascii="Arial" w:hAnsi="Arial" w:cs="Arial"/>
          <w:b/>
        </w:rPr>
      </w:pPr>
    </w:p>
    <w:p w:rsidR="00CF2F22" w:rsidRPr="00F53E78" w:rsidRDefault="00CF2F22" w:rsidP="00413C61">
      <w:pPr>
        <w:rPr>
          <w:rFonts w:ascii="Arial" w:hAnsi="Arial" w:cs="Arial"/>
          <w:sz w:val="22"/>
          <w:szCs w:val="22"/>
        </w:rPr>
        <w:sectPr w:rsidR="00CF2F22" w:rsidRPr="00F53E78" w:rsidSect="00596100">
          <w:headerReference w:type="even" r:id="rId16"/>
          <w:headerReference w:type="default" r:id="rId17"/>
          <w:footerReference w:type="even" r:id="rId18"/>
          <w:footerReference w:type="default" r:id="rId19"/>
          <w:headerReference w:type="first" r:id="rId20"/>
          <w:footerReference w:type="first" r:id="rId21"/>
          <w:pgSz w:w="12240" w:h="15840" w:code="1"/>
          <w:pgMar w:top="1008" w:right="1008" w:bottom="720" w:left="1008" w:header="576" w:footer="432" w:gutter="0"/>
          <w:cols w:space="720"/>
          <w:docGrid w:linePitch="360"/>
        </w:sectPr>
      </w:pPr>
    </w:p>
    <w:p w:rsidR="000703BF" w:rsidRPr="00F53E78" w:rsidRDefault="000703BF" w:rsidP="00413C61">
      <w:pPr>
        <w:numPr>
          <w:ilvl w:val="0"/>
          <w:numId w:val="16"/>
        </w:numPr>
        <w:ind w:left="270" w:hanging="270"/>
        <w:rPr>
          <w:rFonts w:ascii="Arial" w:hAnsi="Arial" w:cs="Arial"/>
          <w:sz w:val="22"/>
          <w:szCs w:val="22"/>
        </w:rPr>
      </w:pPr>
      <w:r w:rsidRPr="00F53E78">
        <w:rPr>
          <w:rFonts w:ascii="Arial" w:hAnsi="Arial" w:cs="Arial"/>
          <w:sz w:val="22"/>
          <w:szCs w:val="22"/>
        </w:rPr>
        <w:t xml:space="preserve"> </w:t>
      </w:r>
      <w:r w:rsidRPr="00F53E78">
        <w:rPr>
          <w:rFonts w:ascii="Arial" w:hAnsi="Arial" w:cs="Arial"/>
          <w:sz w:val="22"/>
          <w:szCs w:val="22"/>
        </w:rPr>
        <w:sym w:font="Webdings" w:char="F059"/>
      </w:r>
      <w:r w:rsidR="00CF2F22" w:rsidRPr="00F53E78">
        <w:rPr>
          <w:rFonts w:ascii="Arial" w:hAnsi="Arial" w:cs="Arial"/>
          <w:sz w:val="22"/>
          <w:szCs w:val="22"/>
        </w:rPr>
        <w:t>I Enjoy This Now</w:t>
      </w:r>
    </w:p>
    <w:p w:rsidR="000703BF" w:rsidRPr="00F53E78" w:rsidRDefault="000703BF" w:rsidP="00413C61">
      <w:pPr>
        <w:numPr>
          <w:ilvl w:val="0"/>
          <w:numId w:val="16"/>
        </w:numPr>
        <w:ind w:left="270" w:hanging="270"/>
        <w:rPr>
          <w:rFonts w:ascii="Arial" w:hAnsi="Arial" w:cs="Arial"/>
          <w:sz w:val="22"/>
          <w:szCs w:val="22"/>
        </w:rPr>
      </w:pPr>
      <w:r w:rsidRPr="00F53E78">
        <w:rPr>
          <w:rFonts w:ascii="Arial" w:hAnsi="Arial" w:cs="Arial"/>
          <w:sz w:val="22"/>
          <w:szCs w:val="22"/>
        </w:rPr>
        <w:sym w:font="Wingdings" w:char="F0FC"/>
      </w:r>
      <w:r w:rsidR="00CF2F22" w:rsidRPr="00F53E78">
        <w:rPr>
          <w:rFonts w:ascii="Arial" w:hAnsi="Arial" w:cs="Arial"/>
          <w:sz w:val="22"/>
          <w:szCs w:val="22"/>
        </w:rPr>
        <w:t>I Would Like To Learn/Try This</w:t>
      </w:r>
    </w:p>
    <w:p w:rsidR="003217FA" w:rsidRPr="00F53E78" w:rsidRDefault="000703BF" w:rsidP="00413C61">
      <w:pPr>
        <w:numPr>
          <w:ilvl w:val="0"/>
          <w:numId w:val="16"/>
        </w:numPr>
        <w:ind w:left="270" w:hanging="270"/>
        <w:rPr>
          <w:rFonts w:ascii="Arial" w:hAnsi="Arial" w:cs="Arial"/>
          <w:sz w:val="22"/>
          <w:szCs w:val="22"/>
        </w:rPr>
      </w:pPr>
      <w:r w:rsidRPr="00F53E78">
        <w:rPr>
          <w:rFonts w:ascii="Arial" w:hAnsi="Arial" w:cs="Arial"/>
          <w:sz w:val="22"/>
          <w:szCs w:val="22"/>
        </w:rPr>
        <w:sym w:font="Symbol" w:char="F0E0"/>
      </w:r>
      <w:r w:rsidR="00CF2F22" w:rsidRPr="00F53E78">
        <w:rPr>
          <w:rFonts w:ascii="Arial" w:hAnsi="Arial" w:cs="Arial"/>
          <w:sz w:val="22"/>
          <w:szCs w:val="22"/>
        </w:rPr>
        <w:t>I Do Now OR Would Like To Do With Someone</w:t>
      </w:r>
    </w:p>
    <w:p w:rsidR="000703BF" w:rsidRPr="00F53E78" w:rsidRDefault="003217FA" w:rsidP="00413C61">
      <w:pPr>
        <w:numPr>
          <w:ilvl w:val="0"/>
          <w:numId w:val="16"/>
        </w:numPr>
        <w:ind w:left="270" w:hanging="270"/>
        <w:rPr>
          <w:rFonts w:ascii="Arial" w:hAnsi="Arial" w:cs="Arial"/>
          <w:sz w:val="22"/>
          <w:szCs w:val="22"/>
        </w:rPr>
      </w:pPr>
      <w:r w:rsidRPr="00F53E78">
        <w:rPr>
          <w:rFonts w:ascii="Arial" w:hAnsi="Arial" w:cs="Arial"/>
        </w:rPr>
        <w:br w:type="column"/>
      </w:r>
      <w:r w:rsidR="000703BF" w:rsidRPr="00F53E78">
        <w:rPr>
          <w:rFonts w:ascii="Arial" w:hAnsi="Arial" w:cs="Arial"/>
        </w:rPr>
        <w:sym w:font="Symbol" w:char="F02A"/>
      </w:r>
      <w:r w:rsidR="00CF2F22" w:rsidRPr="00F53E78">
        <w:rPr>
          <w:rFonts w:ascii="Arial" w:hAnsi="Arial" w:cs="Arial"/>
          <w:sz w:val="22"/>
          <w:szCs w:val="22"/>
        </w:rPr>
        <w:t>I Do Or Would Do This Alone</w:t>
      </w:r>
    </w:p>
    <w:p w:rsidR="000703BF" w:rsidRPr="00F53E78" w:rsidRDefault="000703BF" w:rsidP="00413C61">
      <w:pPr>
        <w:numPr>
          <w:ilvl w:val="0"/>
          <w:numId w:val="16"/>
        </w:numPr>
        <w:ind w:left="270" w:hanging="270"/>
        <w:rPr>
          <w:rFonts w:ascii="Arial" w:hAnsi="Arial" w:cs="Arial"/>
          <w:sz w:val="22"/>
          <w:szCs w:val="22"/>
        </w:rPr>
      </w:pPr>
      <w:r w:rsidRPr="00F53E78">
        <w:rPr>
          <w:rFonts w:ascii="Arial" w:hAnsi="Arial" w:cs="Arial"/>
          <w:sz w:val="22"/>
          <w:szCs w:val="22"/>
        </w:rPr>
        <w:sym w:font="Wingdings" w:char="F0B6"/>
      </w:r>
      <w:r w:rsidR="00CF2F22" w:rsidRPr="00F53E78">
        <w:rPr>
          <w:rFonts w:ascii="Arial" w:hAnsi="Arial" w:cs="Arial"/>
          <w:sz w:val="22"/>
          <w:szCs w:val="22"/>
        </w:rPr>
        <w:t>3 Activities I’ll Do This Week</w:t>
      </w:r>
    </w:p>
    <w:p w:rsidR="00CF2F22" w:rsidRPr="00F53E78" w:rsidRDefault="000703BF" w:rsidP="00413C61">
      <w:pPr>
        <w:numPr>
          <w:ilvl w:val="0"/>
          <w:numId w:val="16"/>
        </w:numPr>
        <w:ind w:left="270" w:hanging="270"/>
        <w:rPr>
          <w:rFonts w:ascii="Arial" w:hAnsi="Arial" w:cs="Arial"/>
          <w:sz w:val="22"/>
          <w:szCs w:val="22"/>
        </w:rPr>
      </w:pPr>
      <w:r w:rsidRPr="00F53E78">
        <w:rPr>
          <w:rFonts w:ascii="Arial" w:hAnsi="Arial" w:cs="Arial"/>
          <w:sz w:val="22"/>
          <w:szCs w:val="22"/>
        </w:rPr>
        <w:sym w:font="Symbol" w:char="F0AC"/>
      </w:r>
      <w:r w:rsidR="00CF2F22" w:rsidRPr="00F53E78">
        <w:rPr>
          <w:rFonts w:ascii="Arial" w:hAnsi="Arial" w:cs="Arial"/>
          <w:sz w:val="22"/>
          <w:szCs w:val="22"/>
        </w:rPr>
        <w:t>3 Activities I’ll Try/</w:t>
      </w:r>
      <w:r w:rsidRPr="00F53E78">
        <w:rPr>
          <w:rFonts w:ascii="Arial" w:hAnsi="Arial" w:cs="Arial"/>
          <w:sz w:val="22"/>
          <w:szCs w:val="22"/>
        </w:rPr>
        <w:t>Learn In</w:t>
      </w:r>
      <w:r w:rsidR="00CF2F22" w:rsidRPr="00F53E78">
        <w:rPr>
          <w:rFonts w:ascii="Arial" w:hAnsi="Arial" w:cs="Arial"/>
          <w:sz w:val="22"/>
          <w:szCs w:val="22"/>
        </w:rPr>
        <w:t xml:space="preserve"> Next 3 Months</w:t>
      </w:r>
    </w:p>
    <w:p w:rsidR="003217FA" w:rsidRPr="00F53E78" w:rsidRDefault="003217FA" w:rsidP="00413C61">
      <w:pPr>
        <w:rPr>
          <w:rFonts w:ascii="Arial" w:hAnsi="Arial" w:cs="Arial"/>
          <w:sz w:val="22"/>
          <w:szCs w:val="22"/>
        </w:rPr>
      </w:pPr>
    </w:p>
    <w:p w:rsidR="00CF2F22" w:rsidRPr="00F53E78" w:rsidRDefault="00CF2F22" w:rsidP="00413C61">
      <w:pPr>
        <w:rPr>
          <w:rFonts w:ascii="Arial" w:hAnsi="Arial" w:cs="Arial"/>
          <w:sz w:val="22"/>
          <w:szCs w:val="22"/>
        </w:rPr>
        <w:sectPr w:rsidR="00CF2F22" w:rsidRPr="00F53E78" w:rsidSect="00CF2F22">
          <w:type w:val="continuous"/>
          <w:pgSz w:w="12240" w:h="15840" w:code="1"/>
          <w:pgMar w:top="1008" w:right="1008" w:bottom="720" w:left="1008" w:header="576" w:footer="432" w:gutter="0"/>
          <w:cols w:num="2"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4A0"/>
      </w:tblPr>
      <w:tblGrid>
        <w:gridCol w:w="5425"/>
        <w:gridCol w:w="883"/>
        <w:gridCol w:w="884"/>
        <w:gridCol w:w="884"/>
        <w:gridCol w:w="884"/>
        <w:gridCol w:w="884"/>
        <w:gridCol w:w="884"/>
      </w:tblGrid>
      <w:tr w:rsidR="002A242B" w:rsidRPr="00F53E78" w:rsidTr="000C2971">
        <w:trPr>
          <w:cantSplit/>
          <w:trHeight w:val="458"/>
          <w:tblHeader/>
        </w:trPr>
        <w:tc>
          <w:tcPr>
            <w:tcW w:w="5425" w:type="dxa"/>
            <w:vAlign w:val="center"/>
          </w:tcPr>
          <w:p w:rsidR="00DF4881" w:rsidRPr="000C2971" w:rsidRDefault="00DF4881" w:rsidP="000C2971">
            <w:pPr>
              <w:jc w:val="center"/>
              <w:rPr>
                <w:rFonts w:ascii="Arial" w:hAnsi="Arial" w:cs="Arial"/>
                <w:b/>
                <w:sz w:val="22"/>
                <w:szCs w:val="22"/>
              </w:rPr>
            </w:pPr>
            <w:r w:rsidRPr="000C2971">
              <w:rPr>
                <w:rFonts w:ascii="Arial" w:hAnsi="Arial" w:cs="Arial"/>
                <w:b/>
                <w:sz w:val="22"/>
                <w:szCs w:val="22"/>
              </w:rPr>
              <w:t>Activity</w:t>
            </w:r>
          </w:p>
        </w:tc>
        <w:tc>
          <w:tcPr>
            <w:tcW w:w="883" w:type="dxa"/>
            <w:vAlign w:val="center"/>
          </w:tcPr>
          <w:p w:rsidR="00DF4881" w:rsidRPr="000C2971" w:rsidRDefault="00CF2F22" w:rsidP="000C2971">
            <w:pPr>
              <w:jc w:val="center"/>
              <w:rPr>
                <w:rFonts w:ascii="Arial" w:hAnsi="Arial" w:cs="Arial"/>
                <w:b/>
                <w:sz w:val="22"/>
                <w:szCs w:val="22"/>
              </w:rPr>
            </w:pPr>
            <w:r w:rsidRPr="000C2971">
              <w:rPr>
                <w:rFonts w:ascii="Arial" w:hAnsi="Arial" w:cs="Arial"/>
                <w:b/>
                <w:sz w:val="22"/>
                <w:szCs w:val="22"/>
              </w:rPr>
              <w:t>1</w:t>
            </w:r>
          </w:p>
          <w:p w:rsidR="00CF2F22" w:rsidRPr="000C2971" w:rsidRDefault="000703BF" w:rsidP="000C2971">
            <w:pPr>
              <w:jc w:val="center"/>
              <w:rPr>
                <w:rFonts w:ascii="Arial" w:hAnsi="Arial" w:cs="Arial"/>
                <w:b/>
                <w:sz w:val="22"/>
                <w:szCs w:val="22"/>
              </w:rPr>
            </w:pPr>
            <w:r w:rsidRPr="000C2971">
              <w:rPr>
                <w:rFonts w:ascii="Arial" w:hAnsi="Arial" w:cs="Arial"/>
                <w:b/>
                <w:sz w:val="22"/>
                <w:szCs w:val="22"/>
              </w:rPr>
              <w:sym w:font="Webdings" w:char="0059"/>
            </w:r>
          </w:p>
        </w:tc>
        <w:tc>
          <w:tcPr>
            <w:tcW w:w="884" w:type="dxa"/>
            <w:vAlign w:val="center"/>
          </w:tcPr>
          <w:p w:rsidR="00DF4881" w:rsidRPr="000C2971" w:rsidRDefault="00CF2F22" w:rsidP="000C2971">
            <w:pPr>
              <w:jc w:val="center"/>
              <w:rPr>
                <w:rFonts w:ascii="Arial" w:hAnsi="Arial" w:cs="Arial"/>
                <w:b/>
                <w:sz w:val="22"/>
                <w:szCs w:val="22"/>
              </w:rPr>
            </w:pPr>
            <w:r w:rsidRPr="000C2971">
              <w:rPr>
                <w:rFonts w:ascii="Arial" w:hAnsi="Arial" w:cs="Arial"/>
                <w:b/>
                <w:sz w:val="22"/>
                <w:szCs w:val="22"/>
              </w:rPr>
              <w:t>2</w:t>
            </w:r>
          </w:p>
          <w:p w:rsidR="00CF2F22" w:rsidRPr="000C2971" w:rsidRDefault="000703BF" w:rsidP="000C2971">
            <w:pPr>
              <w:jc w:val="center"/>
              <w:rPr>
                <w:rFonts w:ascii="Arial" w:hAnsi="Arial" w:cs="Arial"/>
                <w:b/>
                <w:sz w:val="22"/>
                <w:szCs w:val="22"/>
              </w:rPr>
            </w:pPr>
            <w:r w:rsidRPr="000C2971">
              <w:rPr>
                <w:rFonts w:ascii="Arial" w:hAnsi="Arial" w:cs="Arial"/>
                <w:b/>
              </w:rPr>
              <w:sym w:font="Wingdings" w:char="00FC"/>
            </w:r>
          </w:p>
        </w:tc>
        <w:tc>
          <w:tcPr>
            <w:tcW w:w="884" w:type="dxa"/>
            <w:vAlign w:val="center"/>
          </w:tcPr>
          <w:p w:rsidR="00DF4881" w:rsidRPr="000C2971" w:rsidRDefault="00CF2F22" w:rsidP="000C2971">
            <w:pPr>
              <w:jc w:val="center"/>
              <w:rPr>
                <w:rFonts w:ascii="Arial" w:hAnsi="Arial" w:cs="Arial"/>
                <w:b/>
                <w:sz w:val="22"/>
                <w:szCs w:val="22"/>
              </w:rPr>
            </w:pPr>
            <w:r w:rsidRPr="000C2971">
              <w:rPr>
                <w:rFonts w:ascii="Arial" w:hAnsi="Arial" w:cs="Arial"/>
                <w:b/>
                <w:sz w:val="22"/>
                <w:szCs w:val="22"/>
              </w:rPr>
              <w:t>3</w:t>
            </w:r>
          </w:p>
          <w:p w:rsidR="00CF2F22" w:rsidRPr="000C2971" w:rsidRDefault="000703BF" w:rsidP="000C2971">
            <w:pPr>
              <w:jc w:val="center"/>
              <w:rPr>
                <w:rFonts w:ascii="Arial" w:hAnsi="Arial" w:cs="Arial"/>
                <w:b/>
                <w:sz w:val="22"/>
                <w:szCs w:val="22"/>
              </w:rPr>
            </w:pPr>
            <w:r w:rsidRPr="000C2971">
              <w:rPr>
                <w:rFonts w:ascii="Arial" w:hAnsi="Arial" w:cs="Arial"/>
                <w:b/>
                <w:sz w:val="22"/>
                <w:szCs w:val="22"/>
              </w:rPr>
              <w:sym w:font="Symbol" w:char="00E0"/>
            </w:r>
          </w:p>
        </w:tc>
        <w:tc>
          <w:tcPr>
            <w:tcW w:w="884" w:type="dxa"/>
            <w:vAlign w:val="center"/>
          </w:tcPr>
          <w:p w:rsidR="00DF4881" w:rsidRPr="000C2971" w:rsidRDefault="00CF2F22" w:rsidP="000C2971">
            <w:pPr>
              <w:jc w:val="center"/>
              <w:rPr>
                <w:rFonts w:ascii="Arial" w:hAnsi="Arial" w:cs="Arial"/>
                <w:b/>
                <w:sz w:val="22"/>
                <w:szCs w:val="22"/>
              </w:rPr>
            </w:pPr>
            <w:r w:rsidRPr="000C2971">
              <w:rPr>
                <w:rFonts w:ascii="Arial" w:hAnsi="Arial" w:cs="Arial"/>
                <w:b/>
                <w:sz w:val="22"/>
                <w:szCs w:val="22"/>
              </w:rPr>
              <w:t>4</w:t>
            </w:r>
          </w:p>
          <w:p w:rsidR="00CF2F22" w:rsidRPr="000C2971" w:rsidRDefault="009F6454" w:rsidP="000C2971">
            <w:pPr>
              <w:jc w:val="center"/>
              <w:rPr>
                <w:rFonts w:ascii="Arial" w:hAnsi="Arial" w:cs="Arial"/>
                <w:b/>
                <w:sz w:val="22"/>
                <w:szCs w:val="22"/>
              </w:rPr>
            </w:pPr>
            <w:r w:rsidRPr="000C2971">
              <w:rPr>
                <w:rFonts w:ascii="Arial" w:hAnsi="Arial" w:cs="Arial"/>
                <w:b/>
              </w:rPr>
              <w:sym w:font="Symbol" w:char="002A"/>
            </w:r>
          </w:p>
        </w:tc>
        <w:tc>
          <w:tcPr>
            <w:tcW w:w="884" w:type="dxa"/>
            <w:vAlign w:val="center"/>
          </w:tcPr>
          <w:p w:rsidR="00DF4881" w:rsidRPr="000C2971" w:rsidRDefault="00CF2F22" w:rsidP="000C2971">
            <w:pPr>
              <w:jc w:val="center"/>
              <w:rPr>
                <w:rFonts w:ascii="Arial" w:hAnsi="Arial" w:cs="Arial"/>
                <w:b/>
                <w:sz w:val="22"/>
                <w:szCs w:val="22"/>
              </w:rPr>
            </w:pPr>
            <w:r w:rsidRPr="000C2971">
              <w:rPr>
                <w:rFonts w:ascii="Arial" w:hAnsi="Arial" w:cs="Arial"/>
                <w:b/>
                <w:sz w:val="22"/>
                <w:szCs w:val="22"/>
              </w:rPr>
              <w:t>5</w:t>
            </w:r>
          </w:p>
          <w:p w:rsidR="00CF2F22" w:rsidRPr="000C2971" w:rsidRDefault="009F6454" w:rsidP="000C2971">
            <w:pPr>
              <w:jc w:val="center"/>
              <w:rPr>
                <w:rFonts w:ascii="Arial" w:hAnsi="Arial" w:cs="Arial"/>
                <w:b/>
                <w:sz w:val="22"/>
                <w:szCs w:val="22"/>
              </w:rPr>
            </w:pPr>
            <w:r w:rsidRPr="000C2971">
              <w:rPr>
                <w:rFonts w:ascii="Arial" w:hAnsi="Arial" w:cs="Arial"/>
                <w:b/>
              </w:rPr>
              <w:sym w:font="Wingdings" w:char="00B6"/>
            </w:r>
          </w:p>
        </w:tc>
        <w:tc>
          <w:tcPr>
            <w:tcW w:w="884" w:type="dxa"/>
            <w:vAlign w:val="center"/>
          </w:tcPr>
          <w:p w:rsidR="00DF4881" w:rsidRPr="000C2971" w:rsidRDefault="00CF2F22" w:rsidP="000C2971">
            <w:pPr>
              <w:jc w:val="center"/>
              <w:rPr>
                <w:rFonts w:ascii="Arial" w:hAnsi="Arial" w:cs="Arial"/>
                <w:b/>
                <w:sz w:val="22"/>
                <w:szCs w:val="22"/>
              </w:rPr>
            </w:pPr>
            <w:r w:rsidRPr="000C2971">
              <w:rPr>
                <w:rFonts w:ascii="Arial" w:hAnsi="Arial" w:cs="Arial"/>
                <w:b/>
                <w:sz w:val="22"/>
                <w:szCs w:val="22"/>
              </w:rPr>
              <w:t>6</w:t>
            </w:r>
          </w:p>
          <w:p w:rsidR="00CF2F22" w:rsidRPr="000C2971" w:rsidRDefault="009F6454" w:rsidP="000C2971">
            <w:pPr>
              <w:jc w:val="center"/>
              <w:rPr>
                <w:rFonts w:ascii="Arial" w:hAnsi="Arial" w:cs="Arial"/>
                <w:b/>
                <w:sz w:val="22"/>
                <w:szCs w:val="22"/>
              </w:rPr>
            </w:pPr>
            <w:r w:rsidRPr="000C2971">
              <w:rPr>
                <w:rFonts w:ascii="Arial" w:hAnsi="Arial" w:cs="Arial"/>
                <w:b/>
                <w:sz w:val="22"/>
                <w:szCs w:val="22"/>
              </w:rPr>
              <w:sym w:font="Symbol" w:char="F0AC"/>
            </w:r>
          </w:p>
        </w:tc>
      </w:tr>
      <w:tr w:rsidR="002A242B" w:rsidRPr="00F53E78" w:rsidTr="000C2971">
        <w:tc>
          <w:tcPr>
            <w:tcW w:w="5425" w:type="dxa"/>
          </w:tcPr>
          <w:p w:rsidR="00DF4881" w:rsidRPr="000C2971" w:rsidRDefault="00DF4881" w:rsidP="009A12B4">
            <w:pPr>
              <w:rPr>
                <w:rFonts w:ascii="Arial" w:hAnsi="Arial" w:cs="Arial"/>
                <w:sz w:val="22"/>
                <w:szCs w:val="22"/>
              </w:rPr>
            </w:pPr>
            <w:r w:rsidRPr="000C2971">
              <w:rPr>
                <w:rFonts w:ascii="Arial" w:hAnsi="Arial" w:cs="Arial"/>
                <w:sz w:val="22"/>
                <w:szCs w:val="22"/>
              </w:rPr>
              <w:t xml:space="preserve">Walking in the park </w:t>
            </w:r>
          </w:p>
        </w:tc>
        <w:tc>
          <w:tcPr>
            <w:tcW w:w="883"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r>
      <w:tr w:rsidR="002A242B" w:rsidRPr="00F53E78" w:rsidTr="000C2971">
        <w:tc>
          <w:tcPr>
            <w:tcW w:w="5425" w:type="dxa"/>
          </w:tcPr>
          <w:p w:rsidR="00DF4881" w:rsidRPr="000C2971" w:rsidRDefault="00DF4881" w:rsidP="009A12B4">
            <w:pPr>
              <w:rPr>
                <w:rFonts w:ascii="Arial" w:hAnsi="Arial" w:cs="Arial"/>
                <w:sz w:val="22"/>
                <w:szCs w:val="22"/>
              </w:rPr>
            </w:pPr>
            <w:r w:rsidRPr="000C2971">
              <w:rPr>
                <w:rFonts w:ascii="Arial" w:hAnsi="Arial" w:cs="Arial"/>
                <w:sz w:val="22"/>
                <w:szCs w:val="22"/>
              </w:rPr>
              <w:t xml:space="preserve">Riding a bike </w:t>
            </w:r>
          </w:p>
        </w:tc>
        <w:tc>
          <w:tcPr>
            <w:tcW w:w="883"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r>
      <w:tr w:rsidR="002A242B" w:rsidRPr="00F53E78" w:rsidTr="000C2971">
        <w:tc>
          <w:tcPr>
            <w:tcW w:w="5425" w:type="dxa"/>
          </w:tcPr>
          <w:p w:rsidR="00DF4881" w:rsidRPr="000C2971" w:rsidRDefault="00DF4881" w:rsidP="009A12B4">
            <w:pPr>
              <w:rPr>
                <w:rFonts w:ascii="Arial" w:hAnsi="Arial" w:cs="Arial"/>
                <w:sz w:val="22"/>
                <w:szCs w:val="22"/>
              </w:rPr>
            </w:pPr>
            <w:r w:rsidRPr="000C2971">
              <w:rPr>
                <w:rFonts w:ascii="Arial" w:hAnsi="Arial" w:cs="Arial"/>
                <w:sz w:val="22"/>
                <w:szCs w:val="22"/>
              </w:rPr>
              <w:t xml:space="preserve">Painting or drawing </w:t>
            </w:r>
          </w:p>
        </w:tc>
        <w:tc>
          <w:tcPr>
            <w:tcW w:w="883"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r>
      <w:tr w:rsidR="002A242B" w:rsidRPr="00F53E78" w:rsidTr="000C2971">
        <w:tc>
          <w:tcPr>
            <w:tcW w:w="5425" w:type="dxa"/>
          </w:tcPr>
          <w:p w:rsidR="00DF4881" w:rsidRPr="000C2971" w:rsidRDefault="00DF4881" w:rsidP="009A12B4">
            <w:pPr>
              <w:rPr>
                <w:rFonts w:ascii="Arial" w:hAnsi="Arial" w:cs="Arial"/>
                <w:sz w:val="22"/>
                <w:szCs w:val="22"/>
              </w:rPr>
            </w:pPr>
            <w:r w:rsidRPr="000C2971">
              <w:rPr>
                <w:rFonts w:ascii="Arial" w:hAnsi="Arial" w:cs="Arial"/>
                <w:sz w:val="22"/>
                <w:szCs w:val="22"/>
              </w:rPr>
              <w:t xml:space="preserve">Doing a crossword puzzle </w:t>
            </w:r>
          </w:p>
        </w:tc>
        <w:tc>
          <w:tcPr>
            <w:tcW w:w="883"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r>
      <w:tr w:rsidR="002A242B" w:rsidRPr="00F53E78" w:rsidTr="000C2971">
        <w:tc>
          <w:tcPr>
            <w:tcW w:w="5425" w:type="dxa"/>
          </w:tcPr>
          <w:p w:rsidR="00DF4881" w:rsidRPr="000C2971" w:rsidRDefault="00DF4881" w:rsidP="009A12B4">
            <w:pPr>
              <w:rPr>
                <w:rFonts w:ascii="Arial" w:hAnsi="Arial" w:cs="Arial"/>
                <w:sz w:val="22"/>
                <w:szCs w:val="22"/>
              </w:rPr>
            </w:pPr>
            <w:r w:rsidRPr="000C2971">
              <w:rPr>
                <w:rFonts w:ascii="Arial" w:hAnsi="Arial" w:cs="Arial"/>
                <w:sz w:val="22"/>
                <w:szCs w:val="22"/>
              </w:rPr>
              <w:t xml:space="preserve">Going to the zoo </w:t>
            </w:r>
          </w:p>
        </w:tc>
        <w:tc>
          <w:tcPr>
            <w:tcW w:w="883"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r>
      <w:tr w:rsidR="002A242B" w:rsidRPr="00F53E78" w:rsidTr="000C2971">
        <w:tc>
          <w:tcPr>
            <w:tcW w:w="5425" w:type="dxa"/>
          </w:tcPr>
          <w:p w:rsidR="00DF4881" w:rsidRPr="000C2971" w:rsidRDefault="00DF4881" w:rsidP="009A12B4">
            <w:pPr>
              <w:rPr>
                <w:rFonts w:ascii="Arial" w:hAnsi="Arial" w:cs="Arial"/>
                <w:sz w:val="22"/>
                <w:szCs w:val="22"/>
              </w:rPr>
            </w:pPr>
            <w:r w:rsidRPr="000C2971">
              <w:rPr>
                <w:rFonts w:ascii="Arial" w:hAnsi="Arial" w:cs="Arial"/>
                <w:sz w:val="22"/>
                <w:szCs w:val="22"/>
              </w:rPr>
              <w:t xml:space="preserve">Watching TV and movies </w:t>
            </w:r>
          </w:p>
        </w:tc>
        <w:tc>
          <w:tcPr>
            <w:tcW w:w="883"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r>
      <w:tr w:rsidR="002A242B" w:rsidRPr="00F53E78" w:rsidTr="000C2971">
        <w:tc>
          <w:tcPr>
            <w:tcW w:w="5425" w:type="dxa"/>
          </w:tcPr>
          <w:p w:rsidR="00DF4881" w:rsidRPr="000C2971" w:rsidRDefault="00DF4881" w:rsidP="009A12B4">
            <w:pPr>
              <w:rPr>
                <w:rFonts w:ascii="Arial" w:hAnsi="Arial" w:cs="Arial"/>
                <w:sz w:val="22"/>
                <w:szCs w:val="22"/>
              </w:rPr>
            </w:pPr>
            <w:r w:rsidRPr="000C2971">
              <w:rPr>
                <w:rFonts w:ascii="Arial" w:hAnsi="Arial" w:cs="Arial"/>
                <w:sz w:val="22"/>
                <w:szCs w:val="22"/>
              </w:rPr>
              <w:t xml:space="preserve">Listening to music </w:t>
            </w:r>
          </w:p>
        </w:tc>
        <w:tc>
          <w:tcPr>
            <w:tcW w:w="883"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r>
      <w:tr w:rsidR="002A242B" w:rsidRPr="00F53E78" w:rsidTr="000C2971">
        <w:tc>
          <w:tcPr>
            <w:tcW w:w="5425" w:type="dxa"/>
          </w:tcPr>
          <w:p w:rsidR="00DF4881" w:rsidRPr="000C2971" w:rsidRDefault="00DF4881" w:rsidP="009A12B4">
            <w:pPr>
              <w:rPr>
                <w:rFonts w:ascii="Arial" w:hAnsi="Arial" w:cs="Arial"/>
                <w:sz w:val="22"/>
                <w:szCs w:val="22"/>
              </w:rPr>
            </w:pPr>
            <w:r w:rsidRPr="000C2971">
              <w:rPr>
                <w:rFonts w:ascii="Arial" w:hAnsi="Arial" w:cs="Arial"/>
                <w:sz w:val="22"/>
                <w:szCs w:val="22"/>
              </w:rPr>
              <w:t xml:space="preserve">Baking cookies </w:t>
            </w:r>
          </w:p>
        </w:tc>
        <w:tc>
          <w:tcPr>
            <w:tcW w:w="883"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r>
      <w:tr w:rsidR="002A242B" w:rsidRPr="00F53E78" w:rsidTr="000C2971">
        <w:tc>
          <w:tcPr>
            <w:tcW w:w="5425" w:type="dxa"/>
          </w:tcPr>
          <w:p w:rsidR="00DF4881" w:rsidRPr="000C2971" w:rsidRDefault="00DF4881" w:rsidP="009A12B4">
            <w:pPr>
              <w:rPr>
                <w:rFonts w:ascii="Arial" w:hAnsi="Arial" w:cs="Arial"/>
                <w:sz w:val="22"/>
                <w:szCs w:val="22"/>
              </w:rPr>
            </w:pPr>
            <w:r w:rsidRPr="000C2971">
              <w:rPr>
                <w:rFonts w:ascii="Arial" w:hAnsi="Arial" w:cs="Arial"/>
                <w:sz w:val="22"/>
                <w:szCs w:val="22"/>
              </w:rPr>
              <w:t xml:space="preserve">Reading books </w:t>
            </w:r>
          </w:p>
        </w:tc>
        <w:tc>
          <w:tcPr>
            <w:tcW w:w="883"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r>
      <w:tr w:rsidR="002A242B" w:rsidRPr="00F53E78" w:rsidTr="000C2971">
        <w:tc>
          <w:tcPr>
            <w:tcW w:w="5425" w:type="dxa"/>
          </w:tcPr>
          <w:p w:rsidR="00DF4881" w:rsidRPr="000C2971" w:rsidRDefault="00DF4881" w:rsidP="009A12B4">
            <w:pPr>
              <w:rPr>
                <w:rFonts w:ascii="Arial" w:hAnsi="Arial" w:cs="Arial"/>
                <w:sz w:val="22"/>
                <w:szCs w:val="22"/>
              </w:rPr>
            </w:pPr>
            <w:r w:rsidRPr="000C2971">
              <w:rPr>
                <w:rFonts w:ascii="Arial" w:hAnsi="Arial" w:cs="Arial"/>
                <w:sz w:val="22"/>
                <w:szCs w:val="22"/>
              </w:rPr>
              <w:t xml:space="preserve">Skating or skateboarding </w:t>
            </w:r>
          </w:p>
        </w:tc>
        <w:tc>
          <w:tcPr>
            <w:tcW w:w="883"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r>
      <w:tr w:rsidR="002A242B" w:rsidRPr="00F53E78" w:rsidTr="000C2971">
        <w:tc>
          <w:tcPr>
            <w:tcW w:w="5425" w:type="dxa"/>
          </w:tcPr>
          <w:p w:rsidR="00DF4881" w:rsidRPr="000C2971" w:rsidRDefault="00DF4881" w:rsidP="009A12B4">
            <w:pPr>
              <w:rPr>
                <w:rFonts w:ascii="Arial" w:hAnsi="Arial" w:cs="Arial"/>
                <w:sz w:val="22"/>
                <w:szCs w:val="22"/>
              </w:rPr>
            </w:pPr>
            <w:r w:rsidRPr="000C2971">
              <w:rPr>
                <w:rFonts w:ascii="Arial" w:hAnsi="Arial" w:cs="Arial"/>
                <w:sz w:val="22"/>
                <w:szCs w:val="22"/>
              </w:rPr>
              <w:t xml:space="preserve">Playing baseball or softball </w:t>
            </w:r>
          </w:p>
        </w:tc>
        <w:tc>
          <w:tcPr>
            <w:tcW w:w="883"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r>
      <w:tr w:rsidR="002A242B" w:rsidRPr="00F53E78" w:rsidTr="000C2971">
        <w:tc>
          <w:tcPr>
            <w:tcW w:w="5425" w:type="dxa"/>
          </w:tcPr>
          <w:p w:rsidR="00DF4881" w:rsidRPr="000C2971" w:rsidRDefault="00DF4881" w:rsidP="009A12B4">
            <w:pPr>
              <w:rPr>
                <w:rFonts w:ascii="Arial" w:hAnsi="Arial" w:cs="Arial"/>
                <w:sz w:val="22"/>
                <w:szCs w:val="22"/>
              </w:rPr>
            </w:pPr>
            <w:r w:rsidRPr="000C2971">
              <w:rPr>
                <w:rFonts w:ascii="Arial" w:hAnsi="Arial" w:cs="Arial"/>
                <w:sz w:val="22"/>
                <w:szCs w:val="22"/>
              </w:rPr>
              <w:t xml:space="preserve">Swimming </w:t>
            </w:r>
          </w:p>
        </w:tc>
        <w:tc>
          <w:tcPr>
            <w:tcW w:w="883"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r>
      <w:tr w:rsidR="002A242B" w:rsidRPr="00F53E78" w:rsidTr="000C2971">
        <w:tc>
          <w:tcPr>
            <w:tcW w:w="5425" w:type="dxa"/>
          </w:tcPr>
          <w:p w:rsidR="00DF4881" w:rsidRPr="000C2971" w:rsidRDefault="00DF4881" w:rsidP="009A12B4">
            <w:pPr>
              <w:rPr>
                <w:rFonts w:ascii="Arial" w:hAnsi="Arial" w:cs="Arial"/>
                <w:sz w:val="22"/>
                <w:szCs w:val="22"/>
              </w:rPr>
            </w:pPr>
            <w:r w:rsidRPr="000C2971">
              <w:rPr>
                <w:rFonts w:ascii="Arial" w:hAnsi="Arial" w:cs="Arial"/>
                <w:sz w:val="22"/>
                <w:szCs w:val="22"/>
              </w:rPr>
              <w:t xml:space="preserve">Playing basketball </w:t>
            </w:r>
          </w:p>
        </w:tc>
        <w:tc>
          <w:tcPr>
            <w:tcW w:w="883"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r>
      <w:tr w:rsidR="002A242B" w:rsidRPr="00F53E78" w:rsidTr="000C2971">
        <w:tc>
          <w:tcPr>
            <w:tcW w:w="5425" w:type="dxa"/>
          </w:tcPr>
          <w:p w:rsidR="00DF4881" w:rsidRPr="000C2971" w:rsidRDefault="00DF4881" w:rsidP="009A12B4">
            <w:pPr>
              <w:rPr>
                <w:rFonts w:ascii="Arial" w:hAnsi="Arial" w:cs="Arial"/>
                <w:sz w:val="22"/>
                <w:szCs w:val="22"/>
              </w:rPr>
            </w:pPr>
            <w:r w:rsidRPr="000C2971">
              <w:rPr>
                <w:rFonts w:ascii="Arial" w:hAnsi="Arial" w:cs="Arial"/>
                <w:sz w:val="22"/>
                <w:szCs w:val="22"/>
              </w:rPr>
              <w:t xml:space="preserve">Dancing </w:t>
            </w:r>
          </w:p>
        </w:tc>
        <w:tc>
          <w:tcPr>
            <w:tcW w:w="883"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r>
      <w:tr w:rsidR="002A242B" w:rsidRPr="00F53E78" w:rsidTr="000C2971">
        <w:tc>
          <w:tcPr>
            <w:tcW w:w="5425" w:type="dxa"/>
          </w:tcPr>
          <w:p w:rsidR="00DF4881" w:rsidRPr="000C2971" w:rsidRDefault="00DF4881" w:rsidP="009A12B4">
            <w:pPr>
              <w:rPr>
                <w:rFonts w:ascii="Arial" w:hAnsi="Arial" w:cs="Arial"/>
                <w:sz w:val="22"/>
                <w:szCs w:val="22"/>
              </w:rPr>
            </w:pPr>
            <w:r w:rsidRPr="000C2971">
              <w:rPr>
                <w:rFonts w:ascii="Arial" w:hAnsi="Arial" w:cs="Arial"/>
                <w:sz w:val="22"/>
                <w:szCs w:val="22"/>
              </w:rPr>
              <w:t xml:space="preserve">Writing stories </w:t>
            </w:r>
          </w:p>
        </w:tc>
        <w:tc>
          <w:tcPr>
            <w:tcW w:w="883"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r>
      <w:tr w:rsidR="002A242B" w:rsidRPr="00F53E78" w:rsidTr="000C2971">
        <w:tc>
          <w:tcPr>
            <w:tcW w:w="5425" w:type="dxa"/>
          </w:tcPr>
          <w:p w:rsidR="00DF4881" w:rsidRPr="000C2971" w:rsidRDefault="00DF4881" w:rsidP="009A12B4">
            <w:pPr>
              <w:rPr>
                <w:rFonts w:ascii="Arial" w:hAnsi="Arial" w:cs="Arial"/>
                <w:sz w:val="22"/>
                <w:szCs w:val="22"/>
              </w:rPr>
            </w:pPr>
            <w:r w:rsidRPr="000C2971">
              <w:rPr>
                <w:rFonts w:ascii="Arial" w:hAnsi="Arial" w:cs="Arial"/>
                <w:sz w:val="22"/>
                <w:szCs w:val="22"/>
              </w:rPr>
              <w:t xml:space="preserve">Sewing </w:t>
            </w:r>
          </w:p>
        </w:tc>
        <w:tc>
          <w:tcPr>
            <w:tcW w:w="883"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r>
      <w:tr w:rsidR="002A242B" w:rsidRPr="00F53E78" w:rsidTr="000C2971">
        <w:tc>
          <w:tcPr>
            <w:tcW w:w="5425" w:type="dxa"/>
          </w:tcPr>
          <w:p w:rsidR="00DF4881" w:rsidRPr="000C2971" w:rsidRDefault="00DF4881" w:rsidP="009A12B4">
            <w:pPr>
              <w:rPr>
                <w:rFonts w:ascii="Arial" w:hAnsi="Arial" w:cs="Arial"/>
                <w:sz w:val="22"/>
                <w:szCs w:val="22"/>
              </w:rPr>
            </w:pPr>
            <w:r w:rsidRPr="000C2971">
              <w:rPr>
                <w:rFonts w:ascii="Arial" w:hAnsi="Arial" w:cs="Arial"/>
                <w:sz w:val="22"/>
                <w:szCs w:val="22"/>
              </w:rPr>
              <w:t xml:space="preserve">Talking on the telephone </w:t>
            </w:r>
          </w:p>
        </w:tc>
        <w:tc>
          <w:tcPr>
            <w:tcW w:w="883"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r>
      <w:tr w:rsidR="002A242B" w:rsidRPr="00F53E78" w:rsidTr="000C2971">
        <w:tc>
          <w:tcPr>
            <w:tcW w:w="5425" w:type="dxa"/>
          </w:tcPr>
          <w:p w:rsidR="00DF4881" w:rsidRPr="000C2971" w:rsidRDefault="00DF4881" w:rsidP="009A12B4">
            <w:pPr>
              <w:rPr>
                <w:rFonts w:ascii="Arial" w:hAnsi="Arial" w:cs="Arial"/>
                <w:sz w:val="22"/>
                <w:szCs w:val="22"/>
              </w:rPr>
            </w:pPr>
            <w:r w:rsidRPr="000C2971">
              <w:rPr>
                <w:rFonts w:ascii="Arial" w:hAnsi="Arial" w:cs="Arial"/>
                <w:sz w:val="22"/>
                <w:szCs w:val="22"/>
              </w:rPr>
              <w:t xml:space="preserve">Playing games on the computer </w:t>
            </w:r>
          </w:p>
        </w:tc>
        <w:tc>
          <w:tcPr>
            <w:tcW w:w="883"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r>
      <w:tr w:rsidR="002A242B" w:rsidRPr="00F53E78" w:rsidTr="000C2971">
        <w:tc>
          <w:tcPr>
            <w:tcW w:w="5425" w:type="dxa"/>
          </w:tcPr>
          <w:p w:rsidR="00DF4881" w:rsidRPr="000C2971" w:rsidRDefault="00DF4881" w:rsidP="009A12B4">
            <w:pPr>
              <w:rPr>
                <w:rFonts w:ascii="Arial" w:hAnsi="Arial" w:cs="Arial"/>
                <w:sz w:val="22"/>
                <w:szCs w:val="22"/>
              </w:rPr>
            </w:pPr>
            <w:r w:rsidRPr="000C2971">
              <w:rPr>
                <w:rFonts w:ascii="Arial" w:hAnsi="Arial" w:cs="Arial"/>
                <w:sz w:val="22"/>
                <w:szCs w:val="22"/>
              </w:rPr>
              <w:t xml:space="preserve">Making models </w:t>
            </w:r>
          </w:p>
        </w:tc>
        <w:tc>
          <w:tcPr>
            <w:tcW w:w="883"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r>
      <w:tr w:rsidR="002A242B" w:rsidRPr="00F53E78" w:rsidTr="000C2971">
        <w:tc>
          <w:tcPr>
            <w:tcW w:w="5425" w:type="dxa"/>
          </w:tcPr>
          <w:p w:rsidR="00DF4881" w:rsidRPr="000C2971" w:rsidRDefault="00DF4881" w:rsidP="009A12B4">
            <w:pPr>
              <w:rPr>
                <w:rFonts w:ascii="Arial" w:hAnsi="Arial" w:cs="Arial"/>
                <w:sz w:val="22"/>
                <w:szCs w:val="22"/>
              </w:rPr>
            </w:pPr>
            <w:r w:rsidRPr="000C2971">
              <w:rPr>
                <w:rFonts w:ascii="Arial" w:hAnsi="Arial" w:cs="Arial"/>
                <w:sz w:val="22"/>
                <w:szCs w:val="22"/>
              </w:rPr>
              <w:t xml:space="preserve">Collecting things (stamps, shells, bottles) </w:t>
            </w:r>
          </w:p>
        </w:tc>
        <w:tc>
          <w:tcPr>
            <w:tcW w:w="883"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r>
      <w:tr w:rsidR="002A242B" w:rsidRPr="00F53E78" w:rsidTr="000C2971">
        <w:tc>
          <w:tcPr>
            <w:tcW w:w="5425" w:type="dxa"/>
          </w:tcPr>
          <w:p w:rsidR="00DF4881" w:rsidRPr="000C2971" w:rsidRDefault="00DF4881" w:rsidP="009A12B4">
            <w:pPr>
              <w:rPr>
                <w:rFonts w:ascii="Arial" w:hAnsi="Arial" w:cs="Arial"/>
                <w:sz w:val="22"/>
                <w:szCs w:val="22"/>
              </w:rPr>
            </w:pPr>
            <w:r w:rsidRPr="000C2971">
              <w:rPr>
                <w:rFonts w:ascii="Arial" w:hAnsi="Arial" w:cs="Arial"/>
                <w:sz w:val="22"/>
                <w:szCs w:val="22"/>
              </w:rPr>
              <w:t xml:space="preserve">Taking photographs </w:t>
            </w:r>
          </w:p>
        </w:tc>
        <w:tc>
          <w:tcPr>
            <w:tcW w:w="883"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r>
      <w:tr w:rsidR="002A242B" w:rsidRPr="00F53E78" w:rsidTr="000C2971">
        <w:tc>
          <w:tcPr>
            <w:tcW w:w="5425" w:type="dxa"/>
          </w:tcPr>
          <w:p w:rsidR="00DF4881" w:rsidRPr="000C2971" w:rsidRDefault="00DF4881" w:rsidP="009A12B4">
            <w:pPr>
              <w:rPr>
                <w:rFonts w:ascii="Arial" w:hAnsi="Arial" w:cs="Arial"/>
                <w:sz w:val="22"/>
                <w:szCs w:val="22"/>
              </w:rPr>
            </w:pPr>
            <w:r w:rsidRPr="000C2971">
              <w:rPr>
                <w:rFonts w:ascii="Arial" w:hAnsi="Arial" w:cs="Arial"/>
                <w:sz w:val="22"/>
                <w:szCs w:val="22"/>
              </w:rPr>
              <w:t xml:space="preserve">Surfing the Internet </w:t>
            </w:r>
          </w:p>
        </w:tc>
        <w:tc>
          <w:tcPr>
            <w:tcW w:w="883"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r>
      <w:tr w:rsidR="002A242B" w:rsidRPr="00F53E78" w:rsidTr="000C2971">
        <w:tc>
          <w:tcPr>
            <w:tcW w:w="5425" w:type="dxa"/>
          </w:tcPr>
          <w:p w:rsidR="00DF4881" w:rsidRPr="000C2971" w:rsidRDefault="00DF4881" w:rsidP="009A12B4">
            <w:pPr>
              <w:rPr>
                <w:rFonts w:ascii="Arial" w:hAnsi="Arial" w:cs="Arial"/>
                <w:sz w:val="22"/>
                <w:szCs w:val="22"/>
              </w:rPr>
            </w:pPr>
            <w:r w:rsidRPr="000C2971">
              <w:rPr>
                <w:rFonts w:ascii="Arial" w:hAnsi="Arial" w:cs="Arial"/>
                <w:sz w:val="22"/>
                <w:szCs w:val="22"/>
              </w:rPr>
              <w:t xml:space="preserve">Doing scientific experiments </w:t>
            </w:r>
          </w:p>
        </w:tc>
        <w:tc>
          <w:tcPr>
            <w:tcW w:w="883"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r>
      <w:tr w:rsidR="002A242B" w:rsidRPr="00F53E78" w:rsidTr="000C2971">
        <w:tc>
          <w:tcPr>
            <w:tcW w:w="5425" w:type="dxa"/>
          </w:tcPr>
          <w:p w:rsidR="00DF4881" w:rsidRPr="000C2971" w:rsidRDefault="00DF4881" w:rsidP="009A12B4">
            <w:pPr>
              <w:rPr>
                <w:rFonts w:ascii="Arial" w:hAnsi="Arial" w:cs="Arial"/>
                <w:sz w:val="22"/>
                <w:szCs w:val="22"/>
              </w:rPr>
            </w:pPr>
            <w:r w:rsidRPr="000C2971">
              <w:rPr>
                <w:rFonts w:ascii="Arial" w:hAnsi="Arial" w:cs="Arial"/>
                <w:sz w:val="22"/>
                <w:szCs w:val="22"/>
              </w:rPr>
              <w:t xml:space="preserve">Other: </w:t>
            </w:r>
            <w:r w:rsidR="00CF2F22" w:rsidRPr="000C2971">
              <w:rPr>
                <w:rFonts w:ascii="Arial" w:hAnsi="Arial" w:cs="Arial"/>
                <w:sz w:val="22"/>
                <w:szCs w:val="22"/>
              </w:rPr>
              <w:t xml:space="preserve"> (Use back of paper to add activities)</w:t>
            </w:r>
          </w:p>
        </w:tc>
        <w:tc>
          <w:tcPr>
            <w:tcW w:w="883"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c>
          <w:tcPr>
            <w:tcW w:w="884" w:type="dxa"/>
          </w:tcPr>
          <w:p w:rsidR="00DF4881" w:rsidRPr="000C2971" w:rsidRDefault="00DF4881" w:rsidP="009A12B4">
            <w:pPr>
              <w:rPr>
                <w:rFonts w:ascii="Arial" w:hAnsi="Arial" w:cs="Arial"/>
                <w:sz w:val="22"/>
                <w:szCs w:val="22"/>
              </w:rPr>
            </w:pPr>
          </w:p>
        </w:tc>
      </w:tr>
    </w:tbl>
    <w:p w:rsidR="009C6EE5" w:rsidRPr="00F53E78" w:rsidRDefault="009C6EE5" w:rsidP="00DF4881">
      <w:pPr>
        <w:rPr>
          <w:rFonts w:ascii="Arial" w:hAnsi="Arial" w:cs="Arial"/>
          <w:sz w:val="22"/>
          <w:szCs w:val="22"/>
        </w:rPr>
      </w:pPr>
    </w:p>
    <w:sectPr w:rsidR="009C6EE5" w:rsidRPr="00F53E78" w:rsidSect="00CF2F22">
      <w:type w:val="continuous"/>
      <w:pgSz w:w="12240" w:h="15840" w:code="1"/>
      <w:pgMar w:top="1008" w:right="1008" w:bottom="720" w:left="1008" w:header="576"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0FE" w:rsidRDefault="00D350FE">
      <w:r>
        <w:separator/>
      </w:r>
    </w:p>
  </w:endnote>
  <w:endnote w:type="continuationSeparator" w:id="0">
    <w:p w:rsidR="00D350FE" w:rsidRDefault="00D350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9B5" w:rsidRDefault="00EE49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0FE" w:rsidRPr="000B01EE" w:rsidRDefault="00D350FE" w:rsidP="000C2971">
    <w:pPr>
      <w:pStyle w:val="Footer"/>
      <w:jc w:val="center"/>
      <w:rPr>
        <w:i/>
        <w:sz w:val="20"/>
        <w:szCs w:val="20"/>
      </w:rPr>
    </w:pPr>
    <w:r w:rsidRPr="000B01EE">
      <w:rPr>
        <w:i/>
        <w:sz w:val="20"/>
        <w:szCs w:val="20"/>
      </w:rPr>
      <w:t xml:space="preserve">Missouri Comprehensive Guidance </w:t>
    </w:r>
    <w:r>
      <w:rPr>
        <w:i/>
        <w:sz w:val="20"/>
        <w:szCs w:val="20"/>
      </w:rPr>
      <w:t>and Counseling:  Linking School Success to</w:t>
    </w:r>
    <w:r w:rsidRPr="000B01EE">
      <w:rPr>
        <w:i/>
        <w:sz w:val="20"/>
        <w:szCs w:val="20"/>
      </w:rPr>
      <w:t xml:space="preserve"> Life Success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9B5" w:rsidRDefault="00EE49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0FE" w:rsidRDefault="00D350FE">
      <w:r>
        <w:separator/>
      </w:r>
    </w:p>
  </w:footnote>
  <w:footnote w:type="continuationSeparator" w:id="0">
    <w:p w:rsidR="00D350FE" w:rsidRDefault="00D350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9B5" w:rsidRDefault="00EE49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0FE" w:rsidRPr="00C42608" w:rsidRDefault="00A013D5" w:rsidP="00A14AE8">
    <w:pPr>
      <w:pStyle w:val="Header"/>
      <w:jc w:val="right"/>
      <w:rPr>
        <w:i/>
        <w:sz w:val="20"/>
        <w:szCs w:val="20"/>
      </w:rPr>
    </w:pPr>
    <w:fldSimple w:instr=" FILENAME   \* MERGEFORMAT ">
      <w:r w:rsidR="00EE49B5" w:rsidRPr="00EE49B5">
        <w:rPr>
          <w:i/>
          <w:noProof/>
          <w:sz w:val="20"/>
          <w:szCs w:val="20"/>
        </w:rPr>
        <w:t>PS 1 B Grade_4-6 LeisureInterestsHobbies.docx</w:t>
      </w:r>
    </w:fldSimple>
  </w:p>
  <w:p w:rsidR="00D350FE" w:rsidRPr="00A14AE8" w:rsidRDefault="00D350FE" w:rsidP="00A14AE8">
    <w:pPr>
      <w:pStyle w:val="Header"/>
      <w:jc w:val="right"/>
      <w:rPr>
        <w:i/>
        <w:sz w:val="20"/>
        <w:szCs w:val="20"/>
      </w:rPr>
    </w:pPr>
    <w:r w:rsidRPr="00A14AE8">
      <w:rPr>
        <w:i/>
        <w:sz w:val="20"/>
        <w:szCs w:val="20"/>
      </w:rPr>
      <w:t xml:space="preserve">Page </w:t>
    </w:r>
    <w:r w:rsidR="00A013D5">
      <w:rPr>
        <w:i/>
        <w:sz w:val="20"/>
        <w:szCs w:val="20"/>
      </w:rPr>
      <w:fldChar w:fldCharType="begin"/>
    </w:r>
    <w:r>
      <w:rPr>
        <w:i/>
        <w:sz w:val="20"/>
        <w:szCs w:val="20"/>
      </w:rPr>
      <w:instrText xml:space="preserve"> PAGE   \* MERGEFORMAT </w:instrText>
    </w:r>
    <w:r w:rsidR="00A013D5">
      <w:rPr>
        <w:i/>
        <w:sz w:val="20"/>
        <w:szCs w:val="20"/>
      </w:rPr>
      <w:fldChar w:fldCharType="separate"/>
    </w:r>
    <w:r w:rsidR="000950B1">
      <w:rPr>
        <w:i/>
        <w:noProof/>
        <w:sz w:val="20"/>
        <w:szCs w:val="20"/>
      </w:rPr>
      <w:t>1</w:t>
    </w:r>
    <w:r w:rsidR="00A013D5">
      <w:rPr>
        <w:i/>
        <w:sz w:val="20"/>
        <w:szCs w:val="20"/>
      </w:rPr>
      <w:fldChar w:fldCharType="end"/>
    </w:r>
    <w:r w:rsidRPr="00A14AE8">
      <w:rPr>
        <w:i/>
        <w:sz w:val="20"/>
        <w:szCs w:val="20"/>
      </w:rPr>
      <w:t xml:space="preserve"> </w:t>
    </w:r>
    <w:r>
      <w:rPr>
        <w:i/>
        <w:sz w:val="20"/>
        <w:szCs w:val="20"/>
      </w:rPr>
      <w:t xml:space="preserve">of </w:t>
    </w:r>
    <w:fldSimple w:instr=" NUMPAGES   \* MERGEFORMAT ">
      <w:r w:rsidR="000950B1" w:rsidRPr="000950B1">
        <w:rPr>
          <w:i/>
          <w:noProof/>
          <w:sz w:val="20"/>
          <w:szCs w:val="20"/>
        </w:rPr>
        <w:t>1</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9B5" w:rsidRDefault="00EE49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93E56"/>
    <w:multiLevelType w:val="hybridMultilevel"/>
    <w:tmpl w:val="3D44DED4"/>
    <w:lvl w:ilvl="0" w:tplc="BC547E0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F5608"/>
    <w:multiLevelType w:val="hybridMultilevel"/>
    <w:tmpl w:val="AD180E84"/>
    <w:lvl w:ilvl="0" w:tplc="41A270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7F47C4"/>
    <w:multiLevelType w:val="hybridMultilevel"/>
    <w:tmpl w:val="E41205F0"/>
    <w:lvl w:ilvl="0" w:tplc="7C30C6FA">
      <w:start w:val="4"/>
      <w:numFmt w:val="decimal"/>
      <w:lvlText w:val="%1)"/>
      <w:lvlJc w:val="left"/>
      <w:pPr>
        <w:tabs>
          <w:tab w:val="num" w:pos="1080"/>
        </w:tabs>
        <w:ind w:left="1080" w:hanging="720"/>
      </w:pPr>
      <w:rPr>
        <w:rFonts w:hint="default"/>
      </w:rPr>
    </w:lvl>
    <w:lvl w:ilvl="1" w:tplc="015EC67C">
      <w:start w:val="5"/>
      <w:numFmt w:val="decimal"/>
      <w:lvlText w:val="%2."/>
      <w:lvlJc w:val="left"/>
      <w:pPr>
        <w:tabs>
          <w:tab w:val="num" w:pos="1635"/>
        </w:tabs>
        <w:ind w:left="1635" w:hanging="55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894614"/>
    <w:multiLevelType w:val="hybridMultilevel"/>
    <w:tmpl w:val="64882EC2"/>
    <w:lvl w:ilvl="0" w:tplc="61823EBE">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
    <w:nsid w:val="0BC77CC3"/>
    <w:multiLevelType w:val="hybridMultilevel"/>
    <w:tmpl w:val="53E4B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540005"/>
    <w:multiLevelType w:val="hybridMultilevel"/>
    <w:tmpl w:val="D8583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4B5030"/>
    <w:multiLevelType w:val="hybridMultilevel"/>
    <w:tmpl w:val="1B9A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7C29E7"/>
    <w:multiLevelType w:val="hybridMultilevel"/>
    <w:tmpl w:val="897E0D02"/>
    <w:lvl w:ilvl="0" w:tplc="0394A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1633164"/>
    <w:multiLevelType w:val="hybridMultilevel"/>
    <w:tmpl w:val="F672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6B400B"/>
    <w:multiLevelType w:val="hybridMultilevel"/>
    <w:tmpl w:val="5816A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3772B6"/>
    <w:multiLevelType w:val="hybridMultilevel"/>
    <w:tmpl w:val="E464889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AD20E57"/>
    <w:multiLevelType w:val="hybridMultilevel"/>
    <w:tmpl w:val="917605A6"/>
    <w:lvl w:ilvl="0" w:tplc="BF6ABE8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031281B"/>
    <w:multiLevelType w:val="hybridMultilevel"/>
    <w:tmpl w:val="98EE8CCE"/>
    <w:lvl w:ilvl="0" w:tplc="670CD8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28F00BE"/>
    <w:multiLevelType w:val="hybridMultilevel"/>
    <w:tmpl w:val="93C6A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FC3532"/>
    <w:multiLevelType w:val="hybridMultilevel"/>
    <w:tmpl w:val="FD241604"/>
    <w:lvl w:ilvl="0" w:tplc="5D2020BA">
      <w:start w:val="1"/>
      <w:numFmt w:val="decimal"/>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1A29CD"/>
    <w:multiLevelType w:val="hybridMultilevel"/>
    <w:tmpl w:val="A89AC7C6"/>
    <w:lvl w:ilvl="0" w:tplc="670CD8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5B54384"/>
    <w:multiLevelType w:val="hybridMultilevel"/>
    <w:tmpl w:val="C41E2D98"/>
    <w:lvl w:ilvl="0" w:tplc="3CFA9690">
      <w:start w:val="1"/>
      <w:numFmt w:val="bullet"/>
      <w:lvlText w:val=""/>
      <w:lvlJc w:val="left"/>
      <w:pPr>
        <w:tabs>
          <w:tab w:val="num" w:pos="720"/>
        </w:tabs>
        <w:ind w:left="720" w:hanging="288"/>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272035BE"/>
    <w:multiLevelType w:val="hybridMultilevel"/>
    <w:tmpl w:val="D0D8A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241843"/>
    <w:multiLevelType w:val="hybridMultilevel"/>
    <w:tmpl w:val="55F40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380FAE"/>
    <w:multiLevelType w:val="hybridMultilevel"/>
    <w:tmpl w:val="65EA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951532"/>
    <w:multiLevelType w:val="hybridMultilevel"/>
    <w:tmpl w:val="BD225D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5CC2391"/>
    <w:multiLevelType w:val="multilevel"/>
    <w:tmpl w:val="A89AC7C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77B19C8"/>
    <w:multiLevelType w:val="hybridMultilevel"/>
    <w:tmpl w:val="EB0024C2"/>
    <w:lvl w:ilvl="0" w:tplc="BC547E0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CC20F0"/>
    <w:multiLevelType w:val="hybridMultilevel"/>
    <w:tmpl w:val="82D00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101A32"/>
    <w:multiLevelType w:val="hybridMultilevel"/>
    <w:tmpl w:val="43047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4C1912"/>
    <w:multiLevelType w:val="hybridMultilevel"/>
    <w:tmpl w:val="E3303A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5DD61D7"/>
    <w:multiLevelType w:val="hybridMultilevel"/>
    <w:tmpl w:val="FD04366E"/>
    <w:lvl w:ilvl="0" w:tplc="D31216C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262DCC"/>
    <w:multiLevelType w:val="hybridMultilevel"/>
    <w:tmpl w:val="8C529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C206F9"/>
    <w:multiLevelType w:val="hybridMultilevel"/>
    <w:tmpl w:val="0862DF38"/>
    <w:lvl w:ilvl="0" w:tplc="B406DB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57411F"/>
    <w:multiLevelType w:val="hybridMultilevel"/>
    <w:tmpl w:val="9CDAF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7D133C"/>
    <w:multiLevelType w:val="hybridMultilevel"/>
    <w:tmpl w:val="28BCFB30"/>
    <w:lvl w:ilvl="0" w:tplc="04090001">
      <w:start w:val="1"/>
      <w:numFmt w:val="bullet"/>
      <w:lvlText w:val=""/>
      <w:lvlJc w:val="left"/>
      <w:pPr>
        <w:tabs>
          <w:tab w:val="num" w:pos="1800"/>
        </w:tabs>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5FCC71CC"/>
    <w:multiLevelType w:val="hybridMultilevel"/>
    <w:tmpl w:val="83BADFDE"/>
    <w:lvl w:ilvl="0" w:tplc="5B6CD568">
      <w:start w:val="3"/>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2">
    <w:nsid w:val="65106CFC"/>
    <w:multiLevelType w:val="hybridMultilevel"/>
    <w:tmpl w:val="9718E67C"/>
    <w:lvl w:ilvl="0" w:tplc="2DE8A000">
      <w:start w:val="1"/>
      <w:numFmt w:val="lowerLetter"/>
      <w:lvlText w:val="%1."/>
      <w:lvlJc w:val="left"/>
      <w:pPr>
        <w:tabs>
          <w:tab w:val="num" w:pos="600"/>
        </w:tabs>
        <w:ind w:left="600" w:hanging="360"/>
      </w:pPr>
      <w:rPr>
        <w:rFonts w:hint="default"/>
      </w:rPr>
    </w:lvl>
    <w:lvl w:ilvl="1" w:tplc="D3A4D0DA">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3">
    <w:nsid w:val="67295BC8"/>
    <w:multiLevelType w:val="hybridMultilevel"/>
    <w:tmpl w:val="2356016E"/>
    <w:lvl w:ilvl="0" w:tplc="41E8B2C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D13FC0"/>
    <w:multiLevelType w:val="hybridMultilevel"/>
    <w:tmpl w:val="15969AC0"/>
    <w:lvl w:ilvl="0" w:tplc="21F2B7E6">
      <w:start w:val="1"/>
      <w:numFmt w:val="decimal"/>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EB2B20"/>
    <w:multiLevelType w:val="hybridMultilevel"/>
    <w:tmpl w:val="A836C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F23FA2"/>
    <w:multiLevelType w:val="hybridMultilevel"/>
    <w:tmpl w:val="F3EA214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756D1685"/>
    <w:multiLevelType w:val="hybridMultilevel"/>
    <w:tmpl w:val="4F62DA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D7659B5"/>
    <w:multiLevelType w:val="hybridMultilevel"/>
    <w:tmpl w:val="AF46C6B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37"/>
  </w:num>
  <w:num w:numId="3">
    <w:abstractNumId w:val="38"/>
  </w:num>
  <w:num w:numId="4">
    <w:abstractNumId w:val="32"/>
  </w:num>
  <w:num w:numId="5">
    <w:abstractNumId w:val="11"/>
  </w:num>
  <w:num w:numId="6">
    <w:abstractNumId w:val="2"/>
  </w:num>
  <w:num w:numId="7">
    <w:abstractNumId w:val="3"/>
  </w:num>
  <w:num w:numId="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5"/>
  </w:num>
  <w:num w:numId="13">
    <w:abstractNumId w:val="21"/>
  </w:num>
  <w:num w:numId="14">
    <w:abstractNumId w:val="12"/>
  </w:num>
  <w:num w:numId="15">
    <w:abstractNumId w:val="16"/>
  </w:num>
  <w:num w:numId="16">
    <w:abstractNumId w:val="1"/>
  </w:num>
  <w:num w:numId="17">
    <w:abstractNumId w:val="26"/>
  </w:num>
  <w:num w:numId="18">
    <w:abstractNumId w:val="33"/>
  </w:num>
  <w:num w:numId="19">
    <w:abstractNumId w:val="27"/>
  </w:num>
  <w:num w:numId="20">
    <w:abstractNumId w:val="7"/>
  </w:num>
  <w:num w:numId="21">
    <w:abstractNumId w:val="18"/>
  </w:num>
  <w:num w:numId="22">
    <w:abstractNumId w:val="29"/>
  </w:num>
  <w:num w:numId="23">
    <w:abstractNumId w:val="13"/>
  </w:num>
  <w:num w:numId="24">
    <w:abstractNumId w:val="35"/>
  </w:num>
  <w:num w:numId="25">
    <w:abstractNumId w:val="24"/>
  </w:num>
  <w:num w:numId="26">
    <w:abstractNumId w:val="4"/>
  </w:num>
  <w:num w:numId="27">
    <w:abstractNumId w:val="25"/>
  </w:num>
  <w:num w:numId="28">
    <w:abstractNumId w:val="0"/>
  </w:num>
  <w:num w:numId="29">
    <w:abstractNumId w:val="34"/>
  </w:num>
  <w:num w:numId="30">
    <w:abstractNumId w:val="22"/>
  </w:num>
  <w:num w:numId="31">
    <w:abstractNumId w:val="28"/>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8"/>
  </w:num>
  <w:num w:numId="37">
    <w:abstractNumId w:val="9"/>
  </w:num>
  <w:num w:numId="38">
    <w:abstractNumId w:val="14"/>
  </w:num>
  <w:num w:numId="39">
    <w:abstractNumId w:val="17"/>
  </w:num>
  <w:num w:numId="40">
    <w:abstractNumId w:val="6"/>
  </w:num>
  <w:num w:numId="41">
    <w:abstractNumId w:val="23"/>
  </w:num>
  <w:num w:numId="4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360"/>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6EE5"/>
    <w:rsid w:val="000333F0"/>
    <w:rsid w:val="000703BF"/>
    <w:rsid w:val="00085A03"/>
    <w:rsid w:val="000950B1"/>
    <w:rsid w:val="000B01EE"/>
    <w:rsid w:val="000C2971"/>
    <w:rsid w:val="000D1093"/>
    <w:rsid w:val="000E627B"/>
    <w:rsid w:val="000F74D1"/>
    <w:rsid w:val="00107B57"/>
    <w:rsid w:val="001327FE"/>
    <w:rsid w:val="00133C00"/>
    <w:rsid w:val="00147E84"/>
    <w:rsid w:val="001668D6"/>
    <w:rsid w:val="001C60B0"/>
    <w:rsid w:val="001E6FF2"/>
    <w:rsid w:val="002402A4"/>
    <w:rsid w:val="00241E56"/>
    <w:rsid w:val="002A02E1"/>
    <w:rsid w:val="002A242B"/>
    <w:rsid w:val="002C6C6F"/>
    <w:rsid w:val="002D779E"/>
    <w:rsid w:val="002E1A39"/>
    <w:rsid w:val="003217FA"/>
    <w:rsid w:val="00335077"/>
    <w:rsid w:val="003722A5"/>
    <w:rsid w:val="003C4917"/>
    <w:rsid w:val="00413C61"/>
    <w:rsid w:val="004338DC"/>
    <w:rsid w:val="00433A22"/>
    <w:rsid w:val="00434048"/>
    <w:rsid w:val="00443395"/>
    <w:rsid w:val="0045197A"/>
    <w:rsid w:val="004931D9"/>
    <w:rsid w:val="004D22C7"/>
    <w:rsid w:val="0050201B"/>
    <w:rsid w:val="0050219D"/>
    <w:rsid w:val="00511C12"/>
    <w:rsid w:val="00514348"/>
    <w:rsid w:val="00537917"/>
    <w:rsid w:val="00546435"/>
    <w:rsid w:val="00547B97"/>
    <w:rsid w:val="0058318B"/>
    <w:rsid w:val="00585C8A"/>
    <w:rsid w:val="00596100"/>
    <w:rsid w:val="005D07BF"/>
    <w:rsid w:val="005D3F0E"/>
    <w:rsid w:val="005E3BCE"/>
    <w:rsid w:val="005F1A10"/>
    <w:rsid w:val="005F2B3F"/>
    <w:rsid w:val="0061210D"/>
    <w:rsid w:val="00664130"/>
    <w:rsid w:val="00665084"/>
    <w:rsid w:val="00665839"/>
    <w:rsid w:val="006855E3"/>
    <w:rsid w:val="00686E4E"/>
    <w:rsid w:val="006A1FA1"/>
    <w:rsid w:val="006A7A98"/>
    <w:rsid w:val="006B270F"/>
    <w:rsid w:val="006B6E44"/>
    <w:rsid w:val="006E1586"/>
    <w:rsid w:val="00701BA2"/>
    <w:rsid w:val="00717CED"/>
    <w:rsid w:val="00726C0D"/>
    <w:rsid w:val="007A4266"/>
    <w:rsid w:val="00863ED5"/>
    <w:rsid w:val="008665E4"/>
    <w:rsid w:val="00880917"/>
    <w:rsid w:val="00883106"/>
    <w:rsid w:val="008D107F"/>
    <w:rsid w:val="008F2E3F"/>
    <w:rsid w:val="00915DE4"/>
    <w:rsid w:val="00950328"/>
    <w:rsid w:val="00952D7B"/>
    <w:rsid w:val="00962B86"/>
    <w:rsid w:val="00990BF7"/>
    <w:rsid w:val="009A12B4"/>
    <w:rsid w:val="009C6EE5"/>
    <w:rsid w:val="009F6454"/>
    <w:rsid w:val="00A013D5"/>
    <w:rsid w:val="00A0151F"/>
    <w:rsid w:val="00A01586"/>
    <w:rsid w:val="00A10C4E"/>
    <w:rsid w:val="00A14AE8"/>
    <w:rsid w:val="00A15336"/>
    <w:rsid w:val="00A263D0"/>
    <w:rsid w:val="00A87D1C"/>
    <w:rsid w:val="00A90DD1"/>
    <w:rsid w:val="00A95F9D"/>
    <w:rsid w:val="00AB2EAF"/>
    <w:rsid w:val="00AC507A"/>
    <w:rsid w:val="00AC65F5"/>
    <w:rsid w:val="00B0552D"/>
    <w:rsid w:val="00B1567E"/>
    <w:rsid w:val="00B378BC"/>
    <w:rsid w:val="00B5176B"/>
    <w:rsid w:val="00C42608"/>
    <w:rsid w:val="00C66BDC"/>
    <w:rsid w:val="00C757EA"/>
    <w:rsid w:val="00C77FD6"/>
    <w:rsid w:val="00CA19EB"/>
    <w:rsid w:val="00CB02D4"/>
    <w:rsid w:val="00CF260E"/>
    <w:rsid w:val="00CF2F22"/>
    <w:rsid w:val="00CF6829"/>
    <w:rsid w:val="00D33264"/>
    <w:rsid w:val="00D350FE"/>
    <w:rsid w:val="00D404DF"/>
    <w:rsid w:val="00D468F1"/>
    <w:rsid w:val="00D92AA5"/>
    <w:rsid w:val="00D93DBC"/>
    <w:rsid w:val="00DD5E51"/>
    <w:rsid w:val="00DF4881"/>
    <w:rsid w:val="00E01DF8"/>
    <w:rsid w:val="00E029D7"/>
    <w:rsid w:val="00E50937"/>
    <w:rsid w:val="00E70FC1"/>
    <w:rsid w:val="00E80C37"/>
    <w:rsid w:val="00EA64E1"/>
    <w:rsid w:val="00EA7F13"/>
    <w:rsid w:val="00EB0D38"/>
    <w:rsid w:val="00EE49B5"/>
    <w:rsid w:val="00EF1F79"/>
    <w:rsid w:val="00F31764"/>
    <w:rsid w:val="00F36177"/>
    <w:rsid w:val="00F53E78"/>
    <w:rsid w:val="00FA34A9"/>
    <w:rsid w:val="00FC2F22"/>
    <w:rsid w:val="00FE31E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64E1"/>
    <w:rPr>
      <w:sz w:val="24"/>
      <w:szCs w:val="24"/>
    </w:rPr>
  </w:style>
  <w:style w:type="paragraph" w:styleId="Heading1">
    <w:name w:val="heading 1"/>
    <w:basedOn w:val="Normal"/>
    <w:next w:val="Normal"/>
    <w:qFormat/>
    <w:rsid w:val="007A4266"/>
    <w:pPr>
      <w:keepNext/>
      <w:outlineLvl w:val="0"/>
    </w:pPr>
    <w:rPr>
      <w:b/>
      <w:bCs/>
      <w:i/>
      <w:iCs/>
      <w:sz w:val="36"/>
    </w:rPr>
  </w:style>
  <w:style w:type="paragraph" w:styleId="Heading2">
    <w:name w:val="heading 2"/>
    <w:basedOn w:val="Normal"/>
    <w:next w:val="Normal"/>
    <w:qFormat/>
    <w:rsid w:val="007A4266"/>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A4266"/>
    <w:rPr>
      <w:b/>
      <w:bCs/>
    </w:rPr>
  </w:style>
  <w:style w:type="paragraph" w:styleId="Header">
    <w:name w:val="header"/>
    <w:basedOn w:val="Normal"/>
    <w:rsid w:val="007A4266"/>
    <w:pPr>
      <w:tabs>
        <w:tab w:val="center" w:pos="4320"/>
        <w:tab w:val="right" w:pos="8640"/>
      </w:tabs>
    </w:pPr>
  </w:style>
  <w:style w:type="paragraph" w:styleId="Footer">
    <w:name w:val="footer"/>
    <w:basedOn w:val="Normal"/>
    <w:link w:val="FooterChar"/>
    <w:rsid w:val="007A4266"/>
    <w:pPr>
      <w:tabs>
        <w:tab w:val="center" w:pos="4320"/>
        <w:tab w:val="right" w:pos="8640"/>
      </w:tabs>
    </w:pPr>
  </w:style>
  <w:style w:type="paragraph" w:styleId="BalloonText">
    <w:name w:val="Balloon Text"/>
    <w:basedOn w:val="Normal"/>
    <w:semiHidden/>
    <w:rsid w:val="00717CED"/>
    <w:rPr>
      <w:rFonts w:ascii="Tahoma" w:hAnsi="Tahoma" w:cs="Tahoma"/>
      <w:sz w:val="16"/>
      <w:szCs w:val="16"/>
    </w:rPr>
  </w:style>
  <w:style w:type="table" w:styleId="TableGrid">
    <w:name w:val="Table Grid"/>
    <w:basedOn w:val="TableNormal"/>
    <w:rsid w:val="00DF48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03BF"/>
    <w:pPr>
      <w:ind w:left="720"/>
    </w:pPr>
  </w:style>
  <w:style w:type="character" w:customStyle="1" w:styleId="un">
    <w:name w:val="un"/>
    <w:basedOn w:val="DefaultParagraphFont"/>
    <w:rsid w:val="009A12B4"/>
  </w:style>
  <w:style w:type="character" w:customStyle="1" w:styleId="BodyTextChar">
    <w:name w:val="Body Text Char"/>
    <w:basedOn w:val="DefaultParagraphFont"/>
    <w:link w:val="BodyText"/>
    <w:rsid w:val="00F53E78"/>
    <w:rPr>
      <w:b/>
      <w:bCs/>
      <w:sz w:val="24"/>
      <w:szCs w:val="24"/>
    </w:rPr>
  </w:style>
  <w:style w:type="character" w:styleId="Hyperlink">
    <w:name w:val="Hyperlink"/>
    <w:basedOn w:val="DefaultParagraphFont"/>
    <w:unhideWhenUsed/>
    <w:rsid w:val="00CF260E"/>
    <w:rPr>
      <w:color w:val="0000FF"/>
      <w:u w:val="single"/>
    </w:rPr>
  </w:style>
  <w:style w:type="paragraph" w:styleId="NormalWeb">
    <w:name w:val="Normal (Web)"/>
    <w:basedOn w:val="Normal"/>
    <w:uiPriority w:val="99"/>
    <w:unhideWhenUsed/>
    <w:rsid w:val="00B378BC"/>
    <w:pPr>
      <w:spacing w:before="100" w:beforeAutospacing="1" w:after="100" w:afterAutospacing="1"/>
    </w:pPr>
  </w:style>
  <w:style w:type="character" w:customStyle="1" w:styleId="xdtextbox1">
    <w:name w:val="xdtextbox1"/>
    <w:basedOn w:val="DefaultParagraphFont"/>
    <w:rsid w:val="00B1567E"/>
    <w:rPr>
      <w:color w:val="auto"/>
      <w:bdr w:val="single" w:sz="8" w:space="1" w:color="DCDCDC" w:frame="1"/>
      <w:shd w:val="clear" w:color="auto" w:fill="FFFFFF"/>
    </w:rPr>
  </w:style>
  <w:style w:type="character" w:customStyle="1" w:styleId="FooterChar">
    <w:name w:val="Footer Char"/>
    <w:basedOn w:val="DefaultParagraphFont"/>
    <w:link w:val="Footer"/>
    <w:rsid w:val="000C2971"/>
    <w:rPr>
      <w:sz w:val="24"/>
      <w:szCs w:val="24"/>
    </w:rPr>
  </w:style>
</w:styles>
</file>

<file path=word/webSettings.xml><?xml version="1.0" encoding="utf-8"?>
<w:webSettings xmlns:r="http://schemas.openxmlformats.org/officeDocument/2006/relationships" xmlns:w="http://schemas.openxmlformats.org/wordprocessingml/2006/main">
  <w:divs>
    <w:div w:id="38672719">
      <w:bodyDiv w:val="1"/>
      <w:marLeft w:val="0"/>
      <w:marRight w:val="0"/>
      <w:marTop w:val="0"/>
      <w:marBottom w:val="0"/>
      <w:divBdr>
        <w:top w:val="none" w:sz="0" w:space="0" w:color="auto"/>
        <w:left w:val="none" w:sz="0" w:space="0" w:color="auto"/>
        <w:bottom w:val="none" w:sz="0" w:space="0" w:color="auto"/>
        <w:right w:val="none" w:sz="0" w:space="0" w:color="auto"/>
      </w:divBdr>
    </w:div>
    <w:div w:id="61486209">
      <w:bodyDiv w:val="1"/>
      <w:marLeft w:val="0"/>
      <w:marRight w:val="0"/>
      <w:marTop w:val="0"/>
      <w:marBottom w:val="0"/>
      <w:divBdr>
        <w:top w:val="none" w:sz="0" w:space="0" w:color="auto"/>
        <w:left w:val="none" w:sz="0" w:space="0" w:color="auto"/>
        <w:bottom w:val="none" w:sz="0" w:space="0" w:color="auto"/>
        <w:right w:val="none" w:sz="0" w:space="0" w:color="auto"/>
      </w:divBdr>
    </w:div>
    <w:div w:id="81217895">
      <w:bodyDiv w:val="1"/>
      <w:marLeft w:val="0"/>
      <w:marRight w:val="0"/>
      <w:marTop w:val="0"/>
      <w:marBottom w:val="0"/>
      <w:divBdr>
        <w:top w:val="none" w:sz="0" w:space="0" w:color="auto"/>
        <w:left w:val="none" w:sz="0" w:space="0" w:color="auto"/>
        <w:bottom w:val="none" w:sz="0" w:space="0" w:color="auto"/>
        <w:right w:val="none" w:sz="0" w:space="0" w:color="auto"/>
      </w:divBdr>
    </w:div>
    <w:div w:id="82841268">
      <w:bodyDiv w:val="1"/>
      <w:marLeft w:val="0"/>
      <w:marRight w:val="0"/>
      <w:marTop w:val="0"/>
      <w:marBottom w:val="0"/>
      <w:divBdr>
        <w:top w:val="none" w:sz="0" w:space="0" w:color="auto"/>
        <w:left w:val="none" w:sz="0" w:space="0" w:color="auto"/>
        <w:bottom w:val="none" w:sz="0" w:space="0" w:color="auto"/>
        <w:right w:val="none" w:sz="0" w:space="0" w:color="auto"/>
      </w:divBdr>
    </w:div>
    <w:div w:id="99492689">
      <w:bodyDiv w:val="1"/>
      <w:marLeft w:val="0"/>
      <w:marRight w:val="0"/>
      <w:marTop w:val="0"/>
      <w:marBottom w:val="0"/>
      <w:divBdr>
        <w:top w:val="none" w:sz="0" w:space="0" w:color="auto"/>
        <w:left w:val="none" w:sz="0" w:space="0" w:color="auto"/>
        <w:bottom w:val="none" w:sz="0" w:space="0" w:color="auto"/>
        <w:right w:val="none" w:sz="0" w:space="0" w:color="auto"/>
      </w:divBdr>
      <w:divsChild>
        <w:div w:id="1357776343">
          <w:marLeft w:val="0"/>
          <w:marRight w:val="0"/>
          <w:marTop w:val="0"/>
          <w:marBottom w:val="0"/>
          <w:divBdr>
            <w:top w:val="none" w:sz="0" w:space="0" w:color="auto"/>
            <w:left w:val="none" w:sz="0" w:space="0" w:color="auto"/>
            <w:bottom w:val="none" w:sz="0" w:space="0" w:color="auto"/>
            <w:right w:val="none" w:sz="0" w:space="0" w:color="auto"/>
          </w:divBdr>
          <w:divsChild>
            <w:div w:id="133164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96386">
      <w:bodyDiv w:val="1"/>
      <w:marLeft w:val="0"/>
      <w:marRight w:val="0"/>
      <w:marTop w:val="0"/>
      <w:marBottom w:val="0"/>
      <w:divBdr>
        <w:top w:val="none" w:sz="0" w:space="0" w:color="auto"/>
        <w:left w:val="none" w:sz="0" w:space="0" w:color="auto"/>
        <w:bottom w:val="none" w:sz="0" w:space="0" w:color="auto"/>
        <w:right w:val="none" w:sz="0" w:space="0" w:color="auto"/>
      </w:divBdr>
    </w:div>
    <w:div w:id="123547581">
      <w:bodyDiv w:val="1"/>
      <w:marLeft w:val="0"/>
      <w:marRight w:val="0"/>
      <w:marTop w:val="0"/>
      <w:marBottom w:val="0"/>
      <w:divBdr>
        <w:top w:val="none" w:sz="0" w:space="0" w:color="auto"/>
        <w:left w:val="none" w:sz="0" w:space="0" w:color="auto"/>
        <w:bottom w:val="none" w:sz="0" w:space="0" w:color="auto"/>
        <w:right w:val="none" w:sz="0" w:space="0" w:color="auto"/>
      </w:divBdr>
    </w:div>
    <w:div w:id="132017693">
      <w:bodyDiv w:val="1"/>
      <w:marLeft w:val="0"/>
      <w:marRight w:val="0"/>
      <w:marTop w:val="0"/>
      <w:marBottom w:val="0"/>
      <w:divBdr>
        <w:top w:val="none" w:sz="0" w:space="0" w:color="auto"/>
        <w:left w:val="none" w:sz="0" w:space="0" w:color="auto"/>
        <w:bottom w:val="none" w:sz="0" w:space="0" w:color="auto"/>
        <w:right w:val="none" w:sz="0" w:space="0" w:color="auto"/>
      </w:divBdr>
    </w:div>
    <w:div w:id="214395328">
      <w:bodyDiv w:val="1"/>
      <w:marLeft w:val="0"/>
      <w:marRight w:val="0"/>
      <w:marTop w:val="0"/>
      <w:marBottom w:val="0"/>
      <w:divBdr>
        <w:top w:val="none" w:sz="0" w:space="0" w:color="auto"/>
        <w:left w:val="none" w:sz="0" w:space="0" w:color="auto"/>
        <w:bottom w:val="none" w:sz="0" w:space="0" w:color="auto"/>
        <w:right w:val="none" w:sz="0" w:space="0" w:color="auto"/>
      </w:divBdr>
    </w:div>
    <w:div w:id="246428303">
      <w:bodyDiv w:val="1"/>
      <w:marLeft w:val="0"/>
      <w:marRight w:val="0"/>
      <w:marTop w:val="0"/>
      <w:marBottom w:val="0"/>
      <w:divBdr>
        <w:top w:val="none" w:sz="0" w:space="0" w:color="auto"/>
        <w:left w:val="none" w:sz="0" w:space="0" w:color="auto"/>
        <w:bottom w:val="none" w:sz="0" w:space="0" w:color="auto"/>
        <w:right w:val="none" w:sz="0" w:space="0" w:color="auto"/>
      </w:divBdr>
    </w:div>
    <w:div w:id="300042864">
      <w:bodyDiv w:val="1"/>
      <w:marLeft w:val="0"/>
      <w:marRight w:val="0"/>
      <w:marTop w:val="0"/>
      <w:marBottom w:val="0"/>
      <w:divBdr>
        <w:top w:val="none" w:sz="0" w:space="0" w:color="auto"/>
        <w:left w:val="none" w:sz="0" w:space="0" w:color="auto"/>
        <w:bottom w:val="none" w:sz="0" w:space="0" w:color="auto"/>
        <w:right w:val="none" w:sz="0" w:space="0" w:color="auto"/>
      </w:divBdr>
    </w:div>
    <w:div w:id="323365003">
      <w:bodyDiv w:val="1"/>
      <w:marLeft w:val="0"/>
      <w:marRight w:val="0"/>
      <w:marTop w:val="0"/>
      <w:marBottom w:val="0"/>
      <w:divBdr>
        <w:top w:val="none" w:sz="0" w:space="0" w:color="auto"/>
        <w:left w:val="none" w:sz="0" w:space="0" w:color="auto"/>
        <w:bottom w:val="none" w:sz="0" w:space="0" w:color="auto"/>
        <w:right w:val="none" w:sz="0" w:space="0" w:color="auto"/>
      </w:divBdr>
    </w:div>
    <w:div w:id="371736447">
      <w:bodyDiv w:val="1"/>
      <w:marLeft w:val="0"/>
      <w:marRight w:val="0"/>
      <w:marTop w:val="0"/>
      <w:marBottom w:val="0"/>
      <w:divBdr>
        <w:top w:val="none" w:sz="0" w:space="0" w:color="auto"/>
        <w:left w:val="none" w:sz="0" w:space="0" w:color="auto"/>
        <w:bottom w:val="none" w:sz="0" w:space="0" w:color="auto"/>
        <w:right w:val="none" w:sz="0" w:space="0" w:color="auto"/>
      </w:divBdr>
    </w:div>
    <w:div w:id="381366668">
      <w:bodyDiv w:val="1"/>
      <w:marLeft w:val="0"/>
      <w:marRight w:val="0"/>
      <w:marTop w:val="0"/>
      <w:marBottom w:val="0"/>
      <w:divBdr>
        <w:top w:val="none" w:sz="0" w:space="0" w:color="auto"/>
        <w:left w:val="none" w:sz="0" w:space="0" w:color="auto"/>
        <w:bottom w:val="none" w:sz="0" w:space="0" w:color="auto"/>
        <w:right w:val="none" w:sz="0" w:space="0" w:color="auto"/>
      </w:divBdr>
    </w:div>
    <w:div w:id="417336158">
      <w:bodyDiv w:val="1"/>
      <w:marLeft w:val="0"/>
      <w:marRight w:val="0"/>
      <w:marTop w:val="0"/>
      <w:marBottom w:val="0"/>
      <w:divBdr>
        <w:top w:val="none" w:sz="0" w:space="0" w:color="auto"/>
        <w:left w:val="none" w:sz="0" w:space="0" w:color="auto"/>
        <w:bottom w:val="none" w:sz="0" w:space="0" w:color="auto"/>
        <w:right w:val="none" w:sz="0" w:space="0" w:color="auto"/>
      </w:divBdr>
    </w:div>
    <w:div w:id="473760519">
      <w:bodyDiv w:val="1"/>
      <w:marLeft w:val="0"/>
      <w:marRight w:val="0"/>
      <w:marTop w:val="0"/>
      <w:marBottom w:val="0"/>
      <w:divBdr>
        <w:top w:val="none" w:sz="0" w:space="0" w:color="auto"/>
        <w:left w:val="none" w:sz="0" w:space="0" w:color="auto"/>
        <w:bottom w:val="none" w:sz="0" w:space="0" w:color="auto"/>
        <w:right w:val="none" w:sz="0" w:space="0" w:color="auto"/>
      </w:divBdr>
    </w:div>
    <w:div w:id="490828734">
      <w:bodyDiv w:val="1"/>
      <w:marLeft w:val="0"/>
      <w:marRight w:val="0"/>
      <w:marTop w:val="0"/>
      <w:marBottom w:val="0"/>
      <w:divBdr>
        <w:top w:val="none" w:sz="0" w:space="0" w:color="auto"/>
        <w:left w:val="none" w:sz="0" w:space="0" w:color="auto"/>
        <w:bottom w:val="none" w:sz="0" w:space="0" w:color="auto"/>
        <w:right w:val="none" w:sz="0" w:space="0" w:color="auto"/>
      </w:divBdr>
    </w:div>
    <w:div w:id="511649892">
      <w:bodyDiv w:val="1"/>
      <w:marLeft w:val="0"/>
      <w:marRight w:val="0"/>
      <w:marTop w:val="0"/>
      <w:marBottom w:val="0"/>
      <w:divBdr>
        <w:top w:val="none" w:sz="0" w:space="0" w:color="auto"/>
        <w:left w:val="none" w:sz="0" w:space="0" w:color="auto"/>
        <w:bottom w:val="none" w:sz="0" w:space="0" w:color="auto"/>
        <w:right w:val="none" w:sz="0" w:space="0" w:color="auto"/>
      </w:divBdr>
    </w:div>
    <w:div w:id="517474877">
      <w:bodyDiv w:val="1"/>
      <w:marLeft w:val="0"/>
      <w:marRight w:val="0"/>
      <w:marTop w:val="0"/>
      <w:marBottom w:val="0"/>
      <w:divBdr>
        <w:top w:val="none" w:sz="0" w:space="0" w:color="auto"/>
        <w:left w:val="none" w:sz="0" w:space="0" w:color="auto"/>
        <w:bottom w:val="none" w:sz="0" w:space="0" w:color="auto"/>
        <w:right w:val="none" w:sz="0" w:space="0" w:color="auto"/>
      </w:divBdr>
    </w:div>
    <w:div w:id="656954637">
      <w:bodyDiv w:val="1"/>
      <w:marLeft w:val="0"/>
      <w:marRight w:val="0"/>
      <w:marTop w:val="0"/>
      <w:marBottom w:val="0"/>
      <w:divBdr>
        <w:top w:val="none" w:sz="0" w:space="0" w:color="auto"/>
        <w:left w:val="none" w:sz="0" w:space="0" w:color="auto"/>
        <w:bottom w:val="none" w:sz="0" w:space="0" w:color="auto"/>
        <w:right w:val="none" w:sz="0" w:space="0" w:color="auto"/>
      </w:divBdr>
    </w:div>
    <w:div w:id="713307021">
      <w:bodyDiv w:val="1"/>
      <w:marLeft w:val="0"/>
      <w:marRight w:val="0"/>
      <w:marTop w:val="0"/>
      <w:marBottom w:val="0"/>
      <w:divBdr>
        <w:top w:val="none" w:sz="0" w:space="0" w:color="auto"/>
        <w:left w:val="none" w:sz="0" w:space="0" w:color="auto"/>
        <w:bottom w:val="none" w:sz="0" w:space="0" w:color="auto"/>
        <w:right w:val="none" w:sz="0" w:space="0" w:color="auto"/>
      </w:divBdr>
    </w:div>
    <w:div w:id="750084895">
      <w:bodyDiv w:val="1"/>
      <w:marLeft w:val="0"/>
      <w:marRight w:val="0"/>
      <w:marTop w:val="240"/>
      <w:marBottom w:val="0"/>
      <w:divBdr>
        <w:top w:val="none" w:sz="0" w:space="0" w:color="auto"/>
        <w:left w:val="none" w:sz="0" w:space="0" w:color="auto"/>
        <w:bottom w:val="none" w:sz="0" w:space="0" w:color="auto"/>
        <w:right w:val="none" w:sz="0" w:space="0" w:color="auto"/>
      </w:divBdr>
      <w:divsChild>
        <w:div w:id="1864123528">
          <w:marLeft w:val="0"/>
          <w:marRight w:val="0"/>
          <w:marTop w:val="0"/>
          <w:marBottom w:val="0"/>
          <w:divBdr>
            <w:top w:val="none" w:sz="0" w:space="0" w:color="auto"/>
            <w:left w:val="none" w:sz="0" w:space="0" w:color="auto"/>
            <w:bottom w:val="none" w:sz="0" w:space="0" w:color="auto"/>
            <w:right w:val="none" w:sz="0" w:space="0" w:color="auto"/>
          </w:divBdr>
          <w:divsChild>
            <w:div w:id="790854437">
              <w:marLeft w:val="0"/>
              <w:marRight w:val="0"/>
              <w:marTop w:val="0"/>
              <w:marBottom w:val="0"/>
              <w:divBdr>
                <w:top w:val="none" w:sz="0" w:space="0" w:color="auto"/>
                <w:left w:val="single" w:sz="12" w:space="8" w:color="413E45"/>
                <w:bottom w:val="none" w:sz="0" w:space="0" w:color="auto"/>
                <w:right w:val="single" w:sz="12" w:space="8" w:color="413E45"/>
              </w:divBdr>
              <w:divsChild>
                <w:div w:id="278875139">
                  <w:marLeft w:val="0"/>
                  <w:marRight w:val="0"/>
                  <w:marTop w:val="0"/>
                  <w:marBottom w:val="0"/>
                  <w:divBdr>
                    <w:top w:val="none" w:sz="0" w:space="0" w:color="auto"/>
                    <w:left w:val="none" w:sz="0" w:space="0" w:color="auto"/>
                    <w:bottom w:val="none" w:sz="0" w:space="0" w:color="auto"/>
                    <w:right w:val="none" w:sz="0" w:space="0" w:color="auto"/>
                  </w:divBdr>
                  <w:divsChild>
                    <w:div w:id="423185437">
                      <w:marLeft w:val="150"/>
                      <w:marRight w:val="150"/>
                      <w:marTop w:val="0"/>
                      <w:marBottom w:val="0"/>
                      <w:divBdr>
                        <w:top w:val="single" w:sz="12" w:space="0" w:color="EEEEEE"/>
                        <w:left w:val="single" w:sz="12" w:space="0" w:color="EEEEEE"/>
                        <w:bottom w:val="single" w:sz="12" w:space="0" w:color="EEEEEE"/>
                        <w:right w:val="single" w:sz="12" w:space="0" w:color="EEEEEE"/>
                      </w:divBdr>
                      <w:divsChild>
                        <w:div w:id="267587652">
                          <w:marLeft w:val="225"/>
                          <w:marRight w:val="75"/>
                          <w:marTop w:val="150"/>
                          <w:marBottom w:val="0"/>
                          <w:divBdr>
                            <w:top w:val="none" w:sz="0" w:space="0" w:color="auto"/>
                            <w:left w:val="none" w:sz="0" w:space="0" w:color="auto"/>
                            <w:bottom w:val="none" w:sz="0" w:space="0" w:color="auto"/>
                            <w:right w:val="none" w:sz="0" w:space="0" w:color="auto"/>
                          </w:divBdr>
                          <w:divsChild>
                            <w:div w:id="500851683">
                              <w:marLeft w:val="0"/>
                              <w:marRight w:val="0"/>
                              <w:marTop w:val="0"/>
                              <w:marBottom w:val="0"/>
                              <w:divBdr>
                                <w:top w:val="none" w:sz="0" w:space="0" w:color="auto"/>
                                <w:left w:val="none" w:sz="0" w:space="0" w:color="auto"/>
                                <w:bottom w:val="none" w:sz="0" w:space="0" w:color="auto"/>
                                <w:right w:val="none" w:sz="0" w:space="0" w:color="auto"/>
                              </w:divBdr>
                              <w:divsChild>
                                <w:div w:id="228273830">
                                  <w:marLeft w:val="0"/>
                                  <w:marRight w:val="375"/>
                                  <w:marTop w:val="0"/>
                                  <w:marBottom w:val="150"/>
                                  <w:divBdr>
                                    <w:top w:val="none" w:sz="0" w:space="0" w:color="auto"/>
                                    <w:left w:val="none" w:sz="0" w:space="0" w:color="auto"/>
                                    <w:bottom w:val="none" w:sz="0" w:space="0" w:color="auto"/>
                                    <w:right w:val="none" w:sz="0" w:space="0" w:color="auto"/>
                                  </w:divBdr>
                                  <w:divsChild>
                                    <w:div w:id="179648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390333">
      <w:bodyDiv w:val="1"/>
      <w:marLeft w:val="0"/>
      <w:marRight w:val="0"/>
      <w:marTop w:val="0"/>
      <w:marBottom w:val="0"/>
      <w:divBdr>
        <w:top w:val="none" w:sz="0" w:space="0" w:color="auto"/>
        <w:left w:val="none" w:sz="0" w:space="0" w:color="auto"/>
        <w:bottom w:val="none" w:sz="0" w:space="0" w:color="auto"/>
        <w:right w:val="none" w:sz="0" w:space="0" w:color="auto"/>
      </w:divBdr>
    </w:div>
    <w:div w:id="864683410">
      <w:bodyDiv w:val="1"/>
      <w:marLeft w:val="0"/>
      <w:marRight w:val="0"/>
      <w:marTop w:val="0"/>
      <w:marBottom w:val="0"/>
      <w:divBdr>
        <w:top w:val="none" w:sz="0" w:space="0" w:color="auto"/>
        <w:left w:val="none" w:sz="0" w:space="0" w:color="auto"/>
        <w:bottom w:val="none" w:sz="0" w:space="0" w:color="auto"/>
        <w:right w:val="none" w:sz="0" w:space="0" w:color="auto"/>
      </w:divBdr>
    </w:div>
    <w:div w:id="892153234">
      <w:bodyDiv w:val="1"/>
      <w:marLeft w:val="0"/>
      <w:marRight w:val="0"/>
      <w:marTop w:val="0"/>
      <w:marBottom w:val="0"/>
      <w:divBdr>
        <w:top w:val="none" w:sz="0" w:space="0" w:color="auto"/>
        <w:left w:val="none" w:sz="0" w:space="0" w:color="auto"/>
        <w:bottom w:val="none" w:sz="0" w:space="0" w:color="auto"/>
        <w:right w:val="none" w:sz="0" w:space="0" w:color="auto"/>
      </w:divBdr>
    </w:div>
    <w:div w:id="948197010">
      <w:bodyDiv w:val="1"/>
      <w:marLeft w:val="0"/>
      <w:marRight w:val="0"/>
      <w:marTop w:val="0"/>
      <w:marBottom w:val="0"/>
      <w:divBdr>
        <w:top w:val="none" w:sz="0" w:space="0" w:color="auto"/>
        <w:left w:val="none" w:sz="0" w:space="0" w:color="auto"/>
        <w:bottom w:val="none" w:sz="0" w:space="0" w:color="auto"/>
        <w:right w:val="none" w:sz="0" w:space="0" w:color="auto"/>
      </w:divBdr>
    </w:div>
    <w:div w:id="1012606699">
      <w:bodyDiv w:val="1"/>
      <w:marLeft w:val="0"/>
      <w:marRight w:val="0"/>
      <w:marTop w:val="0"/>
      <w:marBottom w:val="0"/>
      <w:divBdr>
        <w:top w:val="none" w:sz="0" w:space="0" w:color="auto"/>
        <w:left w:val="none" w:sz="0" w:space="0" w:color="auto"/>
        <w:bottom w:val="none" w:sz="0" w:space="0" w:color="auto"/>
        <w:right w:val="none" w:sz="0" w:space="0" w:color="auto"/>
      </w:divBdr>
    </w:div>
    <w:div w:id="1032345661">
      <w:bodyDiv w:val="1"/>
      <w:marLeft w:val="0"/>
      <w:marRight w:val="0"/>
      <w:marTop w:val="0"/>
      <w:marBottom w:val="0"/>
      <w:divBdr>
        <w:top w:val="none" w:sz="0" w:space="0" w:color="auto"/>
        <w:left w:val="none" w:sz="0" w:space="0" w:color="auto"/>
        <w:bottom w:val="none" w:sz="0" w:space="0" w:color="auto"/>
        <w:right w:val="none" w:sz="0" w:space="0" w:color="auto"/>
      </w:divBdr>
    </w:div>
    <w:div w:id="1105418291">
      <w:bodyDiv w:val="1"/>
      <w:marLeft w:val="0"/>
      <w:marRight w:val="0"/>
      <w:marTop w:val="0"/>
      <w:marBottom w:val="0"/>
      <w:divBdr>
        <w:top w:val="none" w:sz="0" w:space="0" w:color="auto"/>
        <w:left w:val="none" w:sz="0" w:space="0" w:color="auto"/>
        <w:bottom w:val="none" w:sz="0" w:space="0" w:color="auto"/>
        <w:right w:val="none" w:sz="0" w:space="0" w:color="auto"/>
      </w:divBdr>
    </w:div>
    <w:div w:id="1149319844">
      <w:bodyDiv w:val="1"/>
      <w:marLeft w:val="0"/>
      <w:marRight w:val="0"/>
      <w:marTop w:val="0"/>
      <w:marBottom w:val="0"/>
      <w:divBdr>
        <w:top w:val="none" w:sz="0" w:space="0" w:color="auto"/>
        <w:left w:val="none" w:sz="0" w:space="0" w:color="auto"/>
        <w:bottom w:val="none" w:sz="0" w:space="0" w:color="auto"/>
        <w:right w:val="none" w:sz="0" w:space="0" w:color="auto"/>
      </w:divBdr>
    </w:div>
    <w:div w:id="1195969910">
      <w:bodyDiv w:val="1"/>
      <w:marLeft w:val="0"/>
      <w:marRight w:val="0"/>
      <w:marTop w:val="0"/>
      <w:marBottom w:val="0"/>
      <w:divBdr>
        <w:top w:val="none" w:sz="0" w:space="0" w:color="auto"/>
        <w:left w:val="none" w:sz="0" w:space="0" w:color="auto"/>
        <w:bottom w:val="none" w:sz="0" w:space="0" w:color="auto"/>
        <w:right w:val="none" w:sz="0" w:space="0" w:color="auto"/>
      </w:divBdr>
    </w:div>
    <w:div w:id="1198395630">
      <w:bodyDiv w:val="1"/>
      <w:marLeft w:val="0"/>
      <w:marRight w:val="0"/>
      <w:marTop w:val="0"/>
      <w:marBottom w:val="0"/>
      <w:divBdr>
        <w:top w:val="none" w:sz="0" w:space="0" w:color="auto"/>
        <w:left w:val="none" w:sz="0" w:space="0" w:color="auto"/>
        <w:bottom w:val="none" w:sz="0" w:space="0" w:color="auto"/>
        <w:right w:val="none" w:sz="0" w:space="0" w:color="auto"/>
      </w:divBdr>
    </w:div>
    <w:div w:id="1205945510">
      <w:bodyDiv w:val="1"/>
      <w:marLeft w:val="0"/>
      <w:marRight w:val="0"/>
      <w:marTop w:val="0"/>
      <w:marBottom w:val="0"/>
      <w:divBdr>
        <w:top w:val="none" w:sz="0" w:space="0" w:color="auto"/>
        <w:left w:val="none" w:sz="0" w:space="0" w:color="auto"/>
        <w:bottom w:val="none" w:sz="0" w:space="0" w:color="auto"/>
        <w:right w:val="none" w:sz="0" w:space="0" w:color="auto"/>
      </w:divBdr>
    </w:div>
    <w:div w:id="1207719221">
      <w:bodyDiv w:val="1"/>
      <w:marLeft w:val="0"/>
      <w:marRight w:val="0"/>
      <w:marTop w:val="0"/>
      <w:marBottom w:val="0"/>
      <w:divBdr>
        <w:top w:val="none" w:sz="0" w:space="0" w:color="auto"/>
        <w:left w:val="none" w:sz="0" w:space="0" w:color="auto"/>
        <w:bottom w:val="none" w:sz="0" w:space="0" w:color="auto"/>
        <w:right w:val="none" w:sz="0" w:space="0" w:color="auto"/>
      </w:divBdr>
    </w:div>
    <w:div w:id="1212304601">
      <w:bodyDiv w:val="1"/>
      <w:marLeft w:val="0"/>
      <w:marRight w:val="0"/>
      <w:marTop w:val="0"/>
      <w:marBottom w:val="0"/>
      <w:divBdr>
        <w:top w:val="none" w:sz="0" w:space="0" w:color="auto"/>
        <w:left w:val="none" w:sz="0" w:space="0" w:color="auto"/>
        <w:bottom w:val="none" w:sz="0" w:space="0" w:color="auto"/>
        <w:right w:val="none" w:sz="0" w:space="0" w:color="auto"/>
      </w:divBdr>
    </w:div>
    <w:div w:id="1216118614">
      <w:bodyDiv w:val="1"/>
      <w:marLeft w:val="0"/>
      <w:marRight w:val="0"/>
      <w:marTop w:val="0"/>
      <w:marBottom w:val="0"/>
      <w:divBdr>
        <w:top w:val="none" w:sz="0" w:space="0" w:color="auto"/>
        <w:left w:val="none" w:sz="0" w:space="0" w:color="auto"/>
        <w:bottom w:val="none" w:sz="0" w:space="0" w:color="auto"/>
        <w:right w:val="none" w:sz="0" w:space="0" w:color="auto"/>
      </w:divBdr>
    </w:div>
    <w:div w:id="1217662264">
      <w:bodyDiv w:val="1"/>
      <w:marLeft w:val="0"/>
      <w:marRight w:val="0"/>
      <w:marTop w:val="0"/>
      <w:marBottom w:val="0"/>
      <w:divBdr>
        <w:top w:val="none" w:sz="0" w:space="0" w:color="auto"/>
        <w:left w:val="none" w:sz="0" w:space="0" w:color="auto"/>
        <w:bottom w:val="none" w:sz="0" w:space="0" w:color="auto"/>
        <w:right w:val="none" w:sz="0" w:space="0" w:color="auto"/>
      </w:divBdr>
    </w:div>
    <w:div w:id="1223517999">
      <w:bodyDiv w:val="1"/>
      <w:marLeft w:val="0"/>
      <w:marRight w:val="0"/>
      <w:marTop w:val="0"/>
      <w:marBottom w:val="0"/>
      <w:divBdr>
        <w:top w:val="none" w:sz="0" w:space="0" w:color="auto"/>
        <w:left w:val="none" w:sz="0" w:space="0" w:color="auto"/>
        <w:bottom w:val="none" w:sz="0" w:space="0" w:color="auto"/>
        <w:right w:val="none" w:sz="0" w:space="0" w:color="auto"/>
      </w:divBdr>
    </w:div>
    <w:div w:id="1239899201">
      <w:bodyDiv w:val="1"/>
      <w:marLeft w:val="0"/>
      <w:marRight w:val="0"/>
      <w:marTop w:val="0"/>
      <w:marBottom w:val="0"/>
      <w:divBdr>
        <w:top w:val="none" w:sz="0" w:space="0" w:color="auto"/>
        <w:left w:val="none" w:sz="0" w:space="0" w:color="auto"/>
        <w:bottom w:val="none" w:sz="0" w:space="0" w:color="auto"/>
        <w:right w:val="none" w:sz="0" w:space="0" w:color="auto"/>
      </w:divBdr>
    </w:div>
    <w:div w:id="1275089311">
      <w:bodyDiv w:val="1"/>
      <w:marLeft w:val="0"/>
      <w:marRight w:val="0"/>
      <w:marTop w:val="0"/>
      <w:marBottom w:val="0"/>
      <w:divBdr>
        <w:top w:val="none" w:sz="0" w:space="0" w:color="auto"/>
        <w:left w:val="none" w:sz="0" w:space="0" w:color="auto"/>
        <w:bottom w:val="none" w:sz="0" w:space="0" w:color="auto"/>
        <w:right w:val="none" w:sz="0" w:space="0" w:color="auto"/>
      </w:divBdr>
    </w:div>
    <w:div w:id="1293445485">
      <w:bodyDiv w:val="1"/>
      <w:marLeft w:val="0"/>
      <w:marRight w:val="0"/>
      <w:marTop w:val="0"/>
      <w:marBottom w:val="0"/>
      <w:divBdr>
        <w:top w:val="none" w:sz="0" w:space="0" w:color="auto"/>
        <w:left w:val="none" w:sz="0" w:space="0" w:color="auto"/>
        <w:bottom w:val="none" w:sz="0" w:space="0" w:color="auto"/>
        <w:right w:val="none" w:sz="0" w:space="0" w:color="auto"/>
      </w:divBdr>
    </w:div>
    <w:div w:id="1338077663">
      <w:bodyDiv w:val="1"/>
      <w:marLeft w:val="0"/>
      <w:marRight w:val="0"/>
      <w:marTop w:val="0"/>
      <w:marBottom w:val="0"/>
      <w:divBdr>
        <w:top w:val="none" w:sz="0" w:space="0" w:color="auto"/>
        <w:left w:val="none" w:sz="0" w:space="0" w:color="auto"/>
        <w:bottom w:val="none" w:sz="0" w:space="0" w:color="auto"/>
        <w:right w:val="none" w:sz="0" w:space="0" w:color="auto"/>
      </w:divBdr>
    </w:div>
    <w:div w:id="1454639711">
      <w:bodyDiv w:val="1"/>
      <w:marLeft w:val="0"/>
      <w:marRight w:val="0"/>
      <w:marTop w:val="0"/>
      <w:marBottom w:val="0"/>
      <w:divBdr>
        <w:top w:val="none" w:sz="0" w:space="0" w:color="auto"/>
        <w:left w:val="none" w:sz="0" w:space="0" w:color="auto"/>
        <w:bottom w:val="none" w:sz="0" w:space="0" w:color="auto"/>
        <w:right w:val="none" w:sz="0" w:space="0" w:color="auto"/>
      </w:divBdr>
    </w:div>
    <w:div w:id="1479571465">
      <w:bodyDiv w:val="1"/>
      <w:marLeft w:val="0"/>
      <w:marRight w:val="0"/>
      <w:marTop w:val="0"/>
      <w:marBottom w:val="0"/>
      <w:divBdr>
        <w:top w:val="none" w:sz="0" w:space="0" w:color="auto"/>
        <w:left w:val="none" w:sz="0" w:space="0" w:color="auto"/>
        <w:bottom w:val="none" w:sz="0" w:space="0" w:color="auto"/>
        <w:right w:val="none" w:sz="0" w:space="0" w:color="auto"/>
      </w:divBdr>
    </w:div>
    <w:div w:id="1491100410">
      <w:bodyDiv w:val="1"/>
      <w:marLeft w:val="0"/>
      <w:marRight w:val="0"/>
      <w:marTop w:val="0"/>
      <w:marBottom w:val="0"/>
      <w:divBdr>
        <w:top w:val="none" w:sz="0" w:space="0" w:color="auto"/>
        <w:left w:val="none" w:sz="0" w:space="0" w:color="auto"/>
        <w:bottom w:val="none" w:sz="0" w:space="0" w:color="auto"/>
        <w:right w:val="none" w:sz="0" w:space="0" w:color="auto"/>
      </w:divBdr>
    </w:div>
    <w:div w:id="1547064142">
      <w:bodyDiv w:val="1"/>
      <w:marLeft w:val="0"/>
      <w:marRight w:val="0"/>
      <w:marTop w:val="0"/>
      <w:marBottom w:val="0"/>
      <w:divBdr>
        <w:top w:val="none" w:sz="0" w:space="0" w:color="auto"/>
        <w:left w:val="none" w:sz="0" w:space="0" w:color="auto"/>
        <w:bottom w:val="none" w:sz="0" w:space="0" w:color="auto"/>
        <w:right w:val="none" w:sz="0" w:space="0" w:color="auto"/>
      </w:divBdr>
    </w:div>
    <w:div w:id="1560903088">
      <w:bodyDiv w:val="1"/>
      <w:marLeft w:val="0"/>
      <w:marRight w:val="0"/>
      <w:marTop w:val="0"/>
      <w:marBottom w:val="0"/>
      <w:divBdr>
        <w:top w:val="none" w:sz="0" w:space="0" w:color="auto"/>
        <w:left w:val="none" w:sz="0" w:space="0" w:color="auto"/>
        <w:bottom w:val="none" w:sz="0" w:space="0" w:color="auto"/>
        <w:right w:val="none" w:sz="0" w:space="0" w:color="auto"/>
      </w:divBdr>
    </w:div>
    <w:div w:id="1653754435">
      <w:bodyDiv w:val="1"/>
      <w:marLeft w:val="0"/>
      <w:marRight w:val="0"/>
      <w:marTop w:val="0"/>
      <w:marBottom w:val="0"/>
      <w:divBdr>
        <w:top w:val="none" w:sz="0" w:space="0" w:color="auto"/>
        <w:left w:val="none" w:sz="0" w:space="0" w:color="auto"/>
        <w:bottom w:val="none" w:sz="0" w:space="0" w:color="auto"/>
        <w:right w:val="none" w:sz="0" w:space="0" w:color="auto"/>
      </w:divBdr>
    </w:div>
    <w:div w:id="1659577598">
      <w:bodyDiv w:val="1"/>
      <w:marLeft w:val="0"/>
      <w:marRight w:val="0"/>
      <w:marTop w:val="0"/>
      <w:marBottom w:val="0"/>
      <w:divBdr>
        <w:top w:val="none" w:sz="0" w:space="0" w:color="auto"/>
        <w:left w:val="none" w:sz="0" w:space="0" w:color="auto"/>
        <w:bottom w:val="none" w:sz="0" w:space="0" w:color="auto"/>
        <w:right w:val="none" w:sz="0" w:space="0" w:color="auto"/>
      </w:divBdr>
    </w:div>
    <w:div w:id="1718160450">
      <w:bodyDiv w:val="1"/>
      <w:marLeft w:val="0"/>
      <w:marRight w:val="0"/>
      <w:marTop w:val="0"/>
      <w:marBottom w:val="0"/>
      <w:divBdr>
        <w:top w:val="none" w:sz="0" w:space="0" w:color="auto"/>
        <w:left w:val="none" w:sz="0" w:space="0" w:color="auto"/>
        <w:bottom w:val="none" w:sz="0" w:space="0" w:color="auto"/>
        <w:right w:val="none" w:sz="0" w:space="0" w:color="auto"/>
      </w:divBdr>
    </w:div>
    <w:div w:id="1736246548">
      <w:bodyDiv w:val="1"/>
      <w:marLeft w:val="0"/>
      <w:marRight w:val="0"/>
      <w:marTop w:val="0"/>
      <w:marBottom w:val="0"/>
      <w:divBdr>
        <w:top w:val="none" w:sz="0" w:space="0" w:color="auto"/>
        <w:left w:val="none" w:sz="0" w:space="0" w:color="auto"/>
        <w:bottom w:val="none" w:sz="0" w:space="0" w:color="auto"/>
        <w:right w:val="none" w:sz="0" w:space="0" w:color="auto"/>
      </w:divBdr>
    </w:div>
    <w:div w:id="1750274184">
      <w:bodyDiv w:val="1"/>
      <w:marLeft w:val="0"/>
      <w:marRight w:val="0"/>
      <w:marTop w:val="0"/>
      <w:marBottom w:val="0"/>
      <w:divBdr>
        <w:top w:val="none" w:sz="0" w:space="0" w:color="auto"/>
        <w:left w:val="none" w:sz="0" w:space="0" w:color="auto"/>
        <w:bottom w:val="none" w:sz="0" w:space="0" w:color="auto"/>
        <w:right w:val="none" w:sz="0" w:space="0" w:color="auto"/>
      </w:divBdr>
    </w:div>
    <w:div w:id="1826584375">
      <w:bodyDiv w:val="1"/>
      <w:marLeft w:val="0"/>
      <w:marRight w:val="0"/>
      <w:marTop w:val="0"/>
      <w:marBottom w:val="0"/>
      <w:divBdr>
        <w:top w:val="none" w:sz="0" w:space="0" w:color="auto"/>
        <w:left w:val="none" w:sz="0" w:space="0" w:color="auto"/>
        <w:bottom w:val="none" w:sz="0" w:space="0" w:color="auto"/>
        <w:right w:val="none" w:sz="0" w:space="0" w:color="auto"/>
      </w:divBdr>
    </w:div>
    <w:div w:id="1865711037">
      <w:bodyDiv w:val="1"/>
      <w:marLeft w:val="0"/>
      <w:marRight w:val="0"/>
      <w:marTop w:val="0"/>
      <w:marBottom w:val="0"/>
      <w:divBdr>
        <w:top w:val="none" w:sz="0" w:space="0" w:color="auto"/>
        <w:left w:val="none" w:sz="0" w:space="0" w:color="auto"/>
        <w:bottom w:val="none" w:sz="0" w:space="0" w:color="auto"/>
        <w:right w:val="none" w:sz="0" w:space="0" w:color="auto"/>
      </w:divBdr>
    </w:div>
    <w:div w:id="1905409887">
      <w:bodyDiv w:val="1"/>
      <w:marLeft w:val="0"/>
      <w:marRight w:val="0"/>
      <w:marTop w:val="0"/>
      <w:marBottom w:val="0"/>
      <w:divBdr>
        <w:top w:val="none" w:sz="0" w:space="0" w:color="auto"/>
        <w:left w:val="none" w:sz="0" w:space="0" w:color="auto"/>
        <w:bottom w:val="none" w:sz="0" w:space="0" w:color="auto"/>
        <w:right w:val="none" w:sz="0" w:space="0" w:color="auto"/>
      </w:divBdr>
    </w:div>
    <w:div w:id="1935241789">
      <w:bodyDiv w:val="1"/>
      <w:marLeft w:val="0"/>
      <w:marRight w:val="0"/>
      <w:marTop w:val="0"/>
      <w:marBottom w:val="0"/>
      <w:divBdr>
        <w:top w:val="none" w:sz="0" w:space="0" w:color="auto"/>
        <w:left w:val="none" w:sz="0" w:space="0" w:color="auto"/>
        <w:bottom w:val="none" w:sz="0" w:space="0" w:color="auto"/>
        <w:right w:val="none" w:sz="0" w:space="0" w:color="auto"/>
      </w:divBdr>
    </w:div>
    <w:div w:id="1955676540">
      <w:bodyDiv w:val="1"/>
      <w:marLeft w:val="0"/>
      <w:marRight w:val="0"/>
      <w:marTop w:val="0"/>
      <w:marBottom w:val="0"/>
      <w:divBdr>
        <w:top w:val="none" w:sz="0" w:space="0" w:color="auto"/>
        <w:left w:val="none" w:sz="0" w:space="0" w:color="auto"/>
        <w:bottom w:val="none" w:sz="0" w:space="0" w:color="auto"/>
        <w:right w:val="none" w:sz="0" w:space="0" w:color="auto"/>
      </w:divBdr>
    </w:div>
    <w:div w:id="1962222167">
      <w:bodyDiv w:val="1"/>
      <w:marLeft w:val="0"/>
      <w:marRight w:val="0"/>
      <w:marTop w:val="0"/>
      <w:marBottom w:val="0"/>
      <w:divBdr>
        <w:top w:val="none" w:sz="0" w:space="0" w:color="auto"/>
        <w:left w:val="none" w:sz="0" w:space="0" w:color="auto"/>
        <w:bottom w:val="none" w:sz="0" w:space="0" w:color="auto"/>
        <w:right w:val="none" w:sz="0" w:space="0" w:color="auto"/>
      </w:divBdr>
    </w:div>
    <w:div w:id="1992828361">
      <w:bodyDiv w:val="1"/>
      <w:marLeft w:val="0"/>
      <w:marRight w:val="0"/>
      <w:marTop w:val="0"/>
      <w:marBottom w:val="0"/>
      <w:divBdr>
        <w:top w:val="none" w:sz="0" w:space="0" w:color="auto"/>
        <w:left w:val="none" w:sz="0" w:space="0" w:color="auto"/>
        <w:bottom w:val="none" w:sz="0" w:space="0" w:color="auto"/>
        <w:right w:val="none" w:sz="0" w:space="0" w:color="auto"/>
      </w:divBdr>
    </w:div>
    <w:div w:id="2016378804">
      <w:bodyDiv w:val="1"/>
      <w:marLeft w:val="0"/>
      <w:marRight w:val="0"/>
      <w:marTop w:val="0"/>
      <w:marBottom w:val="0"/>
      <w:divBdr>
        <w:top w:val="none" w:sz="0" w:space="0" w:color="auto"/>
        <w:left w:val="none" w:sz="0" w:space="0" w:color="auto"/>
        <w:bottom w:val="none" w:sz="0" w:space="0" w:color="auto"/>
        <w:right w:val="none" w:sz="0" w:space="0" w:color="auto"/>
      </w:divBdr>
    </w:div>
    <w:div w:id="203110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issouricareereducation.org/CDs/GuidanceLessons/PS1-Gr4-Unit1.doc" TargetMode="External"/><Relationship Id="rId13" Type="http://schemas.openxmlformats.org/officeDocument/2006/relationships/hyperlink" Target="http://missouricareereducation.org/CDs/GuidanceLessons/PS1-Gr5-Unit1.doc"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gi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issouricareereducation.org/CDs/GuidanceLessons/PS1-Gr4-Unit1.pdf" TargetMode="External"/><Relationship Id="rId5" Type="http://schemas.openxmlformats.org/officeDocument/2006/relationships/webSettings" Target="webSettings.xml"/><Relationship Id="rId15" Type="http://schemas.openxmlformats.org/officeDocument/2006/relationships/hyperlink" Target="http://missouricareereducation.org/CDs/GuidanceLessons/PS1-Gr5-Unit1.pdf" TargetMode="External"/><Relationship Id="rId23"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missouricareereducation.org/CDs/GuidanceLessons/PS1-Gr4-Unit1.doc" TargetMode="External"/><Relationship Id="rId14" Type="http://schemas.openxmlformats.org/officeDocument/2006/relationships/hyperlink" Target="http://missouricareereducation.org/CDs/GuidanceLessons/PS1-Gr5-Unit1.do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4945D-A253-4720-A18C-944C33173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1</Pages>
  <Words>3679</Words>
  <Characters>20976</Characters>
  <Application>Microsoft Office Word</Application>
  <DocSecurity>0</DocSecurity>
  <Lines>174</Lines>
  <Paragraphs>49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Leisure, Interests and Hobbies</vt:lpstr>
      <vt:lpstr>    Lesson Preparation/Motivation</vt:lpstr>
      <vt:lpstr>    Procedures</vt:lpstr>
      <vt:lpstr>    Classroom Teacher Follow-Up Activities (Suggestions for classroom teacher to use</vt:lpstr>
    </vt:vector>
  </TitlesOfParts>
  <Company>MO DESE</Company>
  <LinksUpToDate>false</LinksUpToDate>
  <CharactersWithSpaces>24606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Leisure, Interests and Hobbies</dc:title>
  <dc:subject>Personal and Social Development</dc:subject>
  <dc:creator>DESE/MCCE</dc:creator>
  <cp:keywords>MCGP, Personal Social Development, PS.1.B, Balancing Life Roles, Leisure Time, Interests, Hobbies, Leisure Activities, self-assessment, upper elementary</cp:keywords>
  <dc:description>These two lessons emphasize the importance of leisure to an individual’s well-being. Students complete a self-assessments of leisure activities. Balancing life roles is the underlying theme.</dc:description>
  <cp:lastModifiedBy>DRCSM</cp:lastModifiedBy>
  <cp:revision>15</cp:revision>
  <cp:lastPrinted>2011-09-26T02:11:00Z</cp:lastPrinted>
  <dcterms:created xsi:type="dcterms:W3CDTF">2011-06-03T21:56:00Z</dcterms:created>
  <dcterms:modified xsi:type="dcterms:W3CDTF">2011-12-22T04:27:00Z</dcterms:modified>
  <cp:category>Elementary (4-6) Classroom Guidance Activities</cp:category>
  <cp:contentStatus>Completed</cp:contentStatus>
</cp:coreProperties>
</file>