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E5" w:rsidRPr="00361459" w:rsidRDefault="009C6EE5">
      <w:pPr>
        <w:rPr>
          <w:bCs/>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tblPr>
      <w:tblGrid>
        <w:gridCol w:w="10548"/>
      </w:tblGrid>
      <w:tr w:rsidR="00A76FB0" w:rsidRPr="001E0D26" w:rsidTr="00757481">
        <w:tc>
          <w:tcPr>
            <w:tcW w:w="10548" w:type="dxa"/>
            <w:tcMar>
              <w:top w:w="43" w:type="dxa"/>
              <w:left w:w="43" w:type="dxa"/>
              <w:bottom w:w="43" w:type="dxa"/>
              <w:right w:w="43" w:type="dxa"/>
            </w:tcMar>
          </w:tcPr>
          <w:p w:rsidR="00A76FB0" w:rsidRDefault="00A76FB0" w:rsidP="00D86CDE">
            <w:pPr>
              <w:jc w:val="center"/>
              <w:rPr>
                <w:b/>
                <w:sz w:val="22"/>
                <w:szCs w:val="22"/>
              </w:rPr>
            </w:pPr>
            <w:r w:rsidRPr="001E0D26">
              <w:rPr>
                <w:b/>
                <w:sz w:val="22"/>
                <w:szCs w:val="22"/>
              </w:rPr>
              <w:t>CONFLICT RESOLUTION</w:t>
            </w:r>
          </w:p>
          <w:p w:rsidR="00A76FB0" w:rsidRPr="001E0D26" w:rsidRDefault="00A76FB0" w:rsidP="00757481">
            <w:pPr>
              <w:ind w:left="360" w:hanging="360"/>
              <w:rPr>
                <w:sz w:val="22"/>
                <w:szCs w:val="22"/>
              </w:rPr>
            </w:pPr>
            <w:r w:rsidRPr="001E0D26">
              <w:rPr>
                <w:i/>
                <w:sz w:val="22"/>
                <w:szCs w:val="22"/>
              </w:rPr>
              <w:t xml:space="preserve">PSC Note:  Even though this is a series of 5 lessons, </w:t>
            </w:r>
            <w:r w:rsidR="0013015C" w:rsidRPr="001E0D26">
              <w:rPr>
                <w:i/>
                <w:sz w:val="22"/>
                <w:szCs w:val="22"/>
              </w:rPr>
              <w:t xml:space="preserve">with slight modification, </w:t>
            </w:r>
            <w:r w:rsidRPr="001E0D26">
              <w:rPr>
                <w:i/>
                <w:sz w:val="22"/>
                <w:szCs w:val="22"/>
              </w:rPr>
              <w:t xml:space="preserve">each </w:t>
            </w:r>
            <w:r w:rsidR="0013015C" w:rsidRPr="001E0D26">
              <w:rPr>
                <w:i/>
                <w:sz w:val="22"/>
                <w:szCs w:val="22"/>
              </w:rPr>
              <w:t xml:space="preserve">lesson </w:t>
            </w:r>
            <w:r w:rsidRPr="001E0D26">
              <w:rPr>
                <w:i/>
                <w:sz w:val="22"/>
                <w:szCs w:val="22"/>
              </w:rPr>
              <w:t>may be used on its own.  The</w:t>
            </w:r>
            <w:r w:rsidR="0013015C" w:rsidRPr="001E0D26">
              <w:rPr>
                <w:i/>
                <w:sz w:val="22"/>
                <w:szCs w:val="22"/>
              </w:rPr>
              <w:t xml:space="preserve"> lessons</w:t>
            </w:r>
            <w:r w:rsidRPr="001E0D26">
              <w:rPr>
                <w:i/>
                <w:sz w:val="22"/>
                <w:szCs w:val="22"/>
              </w:rPr>
              <w:t xml:space="preserve"> are bundled together because each lesson addresses conflict and its resolution—together they are more e</w:t>
            </w:r>
            <w:r w:rsidR="00CE1A8B" w:rsidRPr="001E0D26">
              <w:rPr>
                <w:i/>
                <w:sz w:val="22"/>
                <w:szCs w:val="22"/>
              </w:rPr>
              <w:t>ffective; however, your student</w:t>
            </w:r>
            <w:r w:rsidR="000F19FF">
              <w:rPr>
                <w:i/>
                <w:sz w:val="22"/>
                <w:szCs w:val="22"/>
              </w:rPr>
              <w:t>s</w:t>
            </w:r>
            <w:r w:rsidR="00CE1A8B" w:rsidRPr="001E0D26">
              <w:rPr>
                <w:i/>
                <w:sz w:val="22"/>
                <w:szCs w:val="22"/>
              </w:rPr>
              <w:t xml:space="preserve">’ </w:t>
            </w:r>
            <w:r w:rsidRPr="001E0D26">
              <w:rPr>
                <w:i/>
                <w:sz w:val="22"/>
                <w:szCs w:val="22"/>
              </w:rPr>
              <w:t>needs</w:t>
            </w:r>
            <w:r w:rsidR="00CE1A8B" w:rsidRPr="001E0D26">
              <w:rPr>
                <w:i/>
                <w:sz w:val="22"/>
                <w:szCs w:val="22"/>
              </w:rPr>
              <w:t xml:space="preserve"> </w:t>
            </w:r>
            <w:r w:rsidRPr="001E0D26">
              <w:rPr>
                <w:i/>
                <w:sz w:val="22"/>
                <w:szCs w:val="22"/>
              </w:rPr>
              <w:t>(and your time resources) may dictate that you use one or two of the lessons alone.</w:t>
            </w:r>
            <w:r w:rsidR="00CE1A8B" w:rsidRPr="001E0D26">
              <w:rPr>
                <w:i/>
                <w:sz w:val="22"/>
                <w:szCs w:val="22"/>
              </w:rPr>
              <w:t xml:space="preserve">  The Student Thinking Papers may be </w:t>
            </w:r>
            <w:r w:rsidR="000F19FF">
              <w:rPr>
                <w:i/>
                <w:sz w:val="22"/>
                <w:szCs w:val="22"/>
              </w:rPr>
              <w:t xml:space="preserve">used as </w:t>
            </w:r>
            <w:r w:rsidR="00CE1A8B" w:rsidRPr="001E0D26">
              <w:rPr>
                <w:i/>
                <w:sz w:val="22"/>
                <w:szCs w:val="22"/>
              </w:rPr>
              <w:t>resources with other conflict resolution lessons.</w:t>
            </w:r>
          </w:p>
          <w:p w:rsidR="00A76FB0" w:rsidRPr="001E0D26" w:rsidRDefault="00A76FB0" w:rsidP="00757481">
            <w:pPr>
              <w:ind w:left="360" w:hanging="360"/>
              <w:rPr>
                <w:sz w:val="22"/>
                <w:szCs w:val="22"/>
              </w:rPr>
            </w:pPr>
            <w:r w:rsidRPr="001E0D26">
              <w:rPr>
                <w:b/>
                <w:sz w:val="22"/>
                <w:szCs w:val="22"/>
              </w:rPr>
              <w:t>Purpose:</w:t>
            </w:r>
            <w:r w:rsidRPr="001E0D26">
              <w:rPr>
                <w:sz w:val="22"/>
                <w:szCs w:val="22"/>
              </w:rPr>
              <w:t xml:space="preserve">  </w:t>
            </w:r>
            <w:bookmarkStart w:id="0" w:name="OLE_LINK1"/>
            <w:bookmarkStart w:id="1" w:name="OLE_LINK2"/>
            <w:r w:rsidRPr="001E0D26">
              <w:rPr>
                <w:sz w:val="22"/>
                <w:szCs w:val="22"/>
              </w:rPr>
              <w:t xml:space="preserve">This series of 5 lessons explores conflict and its resolution.  An emphasis is placed on students’ current/past methods for resolving conflicts while helping them </w:t>
            </w:r>
            <w:r w:rsidR="0013015C" w:rsidRPr="001E0D26">
              <w:rPr>
                <w:sz w:val="22"/>
                <w:szCs w:val="22"/>
              </w:rPr>
              <w:t xml:space="preserve">learn to </w:t>
            </w:r>
            <w:r w:rsidRPr="001E0D26">
              <w:rPr>
                <w:sz w:val="22"/>
                <w:szCs w:val="22"/>
              </w:rPr>
              <w:t xml:space="preserve">evaluate the effectiveness and/or ineffectiveness of their methods.  An underlying premise of the lessons is that win-win conflict resolution skills </w:t>
            </w:r>
            <w:r w:rsidRPr="001E0D26">
              <w:rPr>
                <w:b/>
                <w:sz w:val="22"/>
                <w:szCs w:val="22"/>
              </w:rPr>
              <w:t>can</w:t>
            </w:r>
            <w:r w:rsidRPr="001E0D26">
              <w:rPr>
                <w:sz w:val="22"/>
                <w:szCs w:val="22"/>
              </w:rPr>
              <w:t xml:space="preserve"> be learned.  Students, first, will recognize the range of conflicts they experience, then evaluate effectiveness/ineffectiveness of current methods, identify the need to learn new skills for dealing with conflicts and, finally to learn the skills of compromise and win-win conflict resolution.</w:t>
            </w:r>
            <w:bookmarkEnd w:id="0"/>
            <w:bookmarkEnd w:id="1"/>
          </w:p>
          <w:p w:rsidR="00757481" w:rsidRDefault="00757481" w:rsidP="00757481">
            <w:pPr>
              <w:rPr>
                <w:b/>
                <w:sz w:val="22"/>
                <w:szCs w:val="22"/>
              </w:rPr>
            </w:pPr>
          </w:p>
          <w:p w:rsidR="00A76FB0" w:rsidRDefault="00A76FB0" w:rsidP="00757481">
            <w:pPr>
              <w:rPr>
                <w:sz w:val="22"/>
                <w:szCs w:val="22"/>
              </w:rPr>
            </w:pPr>
            <w:r w:rsidRPr="001E0D26">
              <w:rPr>
                <w:b/>
                <w:sz w:val="22"/>
                <w:szCs w:val="22"/>
              </w:rPr>
              <w:t>Time:</w:t>
            </w:r>
            <w:r w:rsidRPr="001E0D26">
              <w:rPr>
                <w:sz w:val="22"/>
                <w:szCs w:val="22"/>
              </w:rPr>
              <w:tab/>
            </w:r>
            <w:r w:rsidRPr="001E0D26">
              <w:rPr>
                <w:sz w:val="22"/>
                <w:szCs w:val="22"/>
              </w:rPr>
              <w:tab/>
            </w:r>
            <w:r w:rsidR="00D344C1" w:rsidRPr="001E0D26">
              <w:rPr>
                <w:sz w:val="22"/>
                <w:szCs w:val="22"/>
              </w:rPr>
              <w:t xml:space="preserve">Five (5) </w:t>
            </w:r>
            <w:r w:rsidR="003B5CEB">
              <w:rPr>
                <w:sz w:val="22"/>
                <w:szCs w:val="22"/>
              </w:rPr>
              <w:t>50-60</w:t>
            </w:r>
            <w:r w:rsidR="00D344C1" w:rsidRPr="001E0D26">
              <w:rPr>
                <w:sz w:val="22"/>
                <w:szCs w:val="22"/>
              </w:rPr>
              <w:t xml:space="preserve"> minute lessons</w:t>
            </w:r>
            <w:r w:rsidR="00D344C1" w:rsidRPr="001E0D26">
              <w:rPr>
                <w:sz w:val="22"/>
                <w:szCs w:val="22"/>
              </w:rPr>
              <w:tab/>
            </w:r>
            <w:r w:rsidR="00D344C1" w:rsidRPr="001E0D26">
              <w:rPr>
                <w:sz w:val="22"/>
                <w:szCs w:val="22"/>
              </w:rPr>
              <w:tab/>
            </w:r>
            <w:r w:rsidR="00D344C1" w:rsidRPr="001E0D26">
              <w:rPr>
                <w:sz w:val="22"/>
                <w:szCs w:val="22"/>
              </w:rPr>
              <w:tab/>
            </w:r>
            <w:r w:rsidRPr="001E0D26">
              <w:rPr>
                <w:b/>
                <w:sz w:val="22"/>
                <w:szCs w:val="22"/>
              </w:rPr>
              <w:t>Group Size</w:t>
            </w:r>
            <w:r w:rsidRPr="001E0D26">
              <w:rPr>
                <w:sz w:val="22"/>
                <w:szCs w:val="22"/>
              </w:rPr>
              <w:t>:  Whole Class</w:t>
            </w:r>
            <w:r w:rsidRPr="001E0D26">
              <w:rPr>
                <w:sz w:val="22"/>
                <w:szCs w:val="22"/>
              </w:rPr>
              <w:tab/>
            </w:r>
            <w:r w:rsidRPr="001E0D26">
              <w:rPr>
                <w:sz w:val="22"/>
                <w:szCs w:val="22"/>
              </w:rPr>
              <w:tab/>
            </w:r>
            <w:r w:rsidRPr="001E0D26">
              <w:rPr>
                <w:b/>
                <w:sz w:val="22"/>
                <w:szCs w:val="22"/>
              </w:rPr>
              <w:t>Grade Level</w:t>
            </w:r>
            <w:r w:rsidRPr="001E0D26">
              <w:rPr>
                <w:sz w:val="22"/>
                <w:szCs w:val="22"/>
              </w:rPr>
              <w:t xml:space="preserve">: </w:t>
            </w:r>
            <w:r w:rsidR="00D344C1" w:rsidRPr="001E0D26">
              <w:rPr>
                <w:sz w:val="22"/>
                <w:szCs w:val="22"/>
              </w:rPr>
              <w:t>4-6</w:t>
            </w:r>
          </w:p>
          <w:p w:rsidR="00D86CDE" w:rsidRPr="001E0D26" w:rsidRDefault="00D86CDE" w:rsidP="00757481">
            <w:pPr>
              <w:rPr>
                <w:sz w:val="22"/>
                <w:szCs w:val="22"/>
              </w:rPr>
            </w:pPr>
          </w:p>
          <w:p w:rsidR="00250B07" w:rsidRPr="001E0D26" w:rsidRDefault="005E38CD" w:rsidP="00757481">
            <w:pPr>
              <w:ind w:left="360" w:hanging="360"/>
              <w:rPr>
                <w:sz w:val="22"/>
                <w:szCs w:val="22"/>
              </w:rPr>
            </w:pPr>
            <w:hyperlink w:anchor="Lesson1_ConflictEverywhere" w:history="1">
              <w:r w:rsidR="00A76FB0" w:rsidRPr="00E4644C">
                <w:rPr>
                  <w:rStyle w:val="Hyperlink"/>
                  <w:b/>
                  <w:sz w:val="22"/>
                  <w:szCs w:val="22"/>
                </w:rPr>
                <w:t>Lesson 1:  Conflict is Everywhere!</w:t>
              </w:r>
              <w:r w:rsidR="00250B07" w:rsidRPr="00E4644C">
                <w:rPr>
                  <w:rStyle w:val="Hyperlink"/>
                  <w:b/>
                  <w:sz w:val="22"/>
                  <w:szCs w:val="22"/>
                </w:rPr>
                <w:t xml:space="preserve"> </w:t>
              </w:r>
            </w:hyperlink>
            <w:r w:rsidR="00250B07" w:rsidRPr="001E0D26">
              <w:rPr>
                <w:sz w:val="22"/>
                <w:szCs w:val="22"/>
              </w:rPr>
              <w:t xml:space="preserve"> </w:t>
            </w:r>
            <w:r w:rsidR="00D100B9" w:rsidRPr="001E0D26">
              <w:rPr>
                <w:sz w:val="22"/>
                <w:szCs w:val="22"/>
              </w:rPr>
              <w:t>The focus of this lesson is l</w:t>
            </w:r>
            <w:r w:rsidR="00250B07" w:rsidRPr="001E0D26">
              <w:rPr>
                <w:sz w:val="22"/>
                <w:szCs w:val="22"/>
              </w:rPr>
              <w:t>earning to recognize the range of conflicts students do or might experience</w:t>
            </w:r>
            <w:r w:rsidR="00D100B9" w:rsidRPr="001E0D26">
              <w:rPr>
                <w:sz w:val="22"/>
                <w:szCs w:val="22"/>
              </w:rPr>
              <w:t>.  St</w:t>
            </w:r>
            <w:r w:rsidR="00250B07" w:rsidRPr="001E0D26">
              <w:rPr>
                <w:sz w:val="22"/>
                <w:szCs w:val="22"/>
              </w:rPr>
              <w:t xml:space="preserve">udents complete a pre-assessment of their current methods of responding/reacting to </w:t>
            </w:r>
            <w:r w:rsidR="00D100B9" w:rsidRPr="001E0D26">
              <w:rPr>
                <w:sz w:val="22"/>
                <w:szCs w:val="22"/>
              </w:rPr>
              <w:t>hypothetical</w:t>
            </w:r>
            <w:r w:rsidR="005E048E" w:rsidRPr="001E0D26">
              <w:rPr>
                <w:sz w:val="22"/>
                <w:szCs w:val="22"/>
              </w:rPr>
              <w:t xml:space="preserve"> </w:t>
            </w:r>
            <w:r w:rsidR="00250B07" w:rsidRPr="001E0D26">
              <w:rPr>
                <w:sz w:val="22"/>
                <w:szCs w:val="22"/>
              </w:rPr>
              <w:t>conflict</w:t>
            </w:r>
            <w:r w:rsidR="005E048E" w:rsidRPr="001E0D26">
              <w:rPr>
                <w:sz w:val="22"/>
                <w:szCs w:val="22"/>
              </w:rPr>
              <w:t xml:space="preserve"> situations</w:t>
            </w:r>
            <w:r w:rsidR="00250B07" w:rsidRPr="001E0D26">
              <w:rPr>
                <w:sz w:val="22"/>
                <w:szCs w:val="22"/>
              </w:rPr>
              <w:t>.</w:t>
            </w:r>
          </w:p>
          <w:p w:rsidR="00057B23" w:rsidRDefault="00A76FB0" w:rsidP="00757481">
            <w:pPr>
              <w:ind w:left="720" w:hanging="360"/>
              <w:rPr>
                <w:sz w:val="22"/>
                <w:szCs w:val="22"/>
              </w:rPr>
            </w:pPr>
            <w:r w:rsidRPr="001E0D26">
              <w:rPr>
                <w:b/>
                <w:sz w:val="22"/>
                <w:szCs w:val="22"/>
              </w:rPr>
              <w:t>Materials:</w:t>
            </w:r>
            <w:r w:rsidRPr="001E0D26">
              <w:rPr>
                <w:sz w:val="22"/>
                <w:szCs w:val="22"/>
              </w:rPr>
              <w:t xml:space="preserve">  </w:t>
            </w:r>
            <w:hyperlink w:anchor="ThinkingPaper_Conflict_PreAssessment" w:history="1">
              <w:r w:rsidRPr="00E4644C">
                <w:rPr>
                  <w:rStyle w:val="Hyperlink"/>
                  <w:i/>
                  <w:sz w:val="22"/>
                  <w:szCs w:val="22"/>
                </w:rPr>
                <w:t>Conflict and Me</w:t>
              </w:r>
              <w:r w:rsidR="006F1BBE" w:rsidRPr="00E4644C">
                <w:rPr>
                  <w:rStyle w:val="Hyperlink"/>
                  <w:i/>
                  <w:sz w:val="22"/>
                  <w:szCs w:val="22"/>
                </w:rPr>
                <w:t>: Pre-Assessment</w:t>
              </w:r>
            </w:hyperlink>
            <w:r w:rsidRPr="001E0D26">
              <w:rPr>
                <w:sz w:val="22"/>
                <w:szCs w:val="22"/>
              </w:rPr>
              <w:t xml:space="preserve"> Student Thinking Paper</w:t>
            </w:r>
            <w:r w:rsidR="004E5A96" w:rsidRPr="001E0D26">
              <w:rPr>
                <w:sz w:val="22"/>
                <w:szCs w:val="22"/>
              </w:rPr>
              <w:t>; P</w:t>
            </w:r>
            <w:r w:rsidR="00057B23" w:rsidRPr="001E0D26">
              <w:rPr>
                <w:sz w:val="22"/>
                <w:szCs w:val="22"/>
              </w:rPr>
              <w:t>oster</w:t>
            </w:r>
            <w:r w:rsidR="004E5A96" w:rsidRPr="001E0D26">
              <w:rPr>
                <w:sz w:val="22"/>
                <w:szCs w:val="22"/>
              </w:rPr>
              <w:t xml:space="preserve"> listing essential questions:  </w:t>
            </w:r>
            <w:r w:rsidR="00057B23" w:rsidRPr="001E0D26">
              <w:rPr>
                <w:i/>
                <w:sz w:val="22"/>
                <w:szCs w:val="22"/>
              </w:rPr>
              <w:t xml:space="preserve">What do other people do to solve conflicts with their friends or family?  What causes some people to hit others when they disagree?  Does there always have to be a “winner” and a “loser” in a conflict </w:t>
            </w:r>
            <w:r w:rsidR="00CA6895">
              <w:rPr>
                <w:sz w:val="22"/>
                <w:szCs w:val="22"/>
              </w:rPr>
              <w:t>(post</w:t>
            </w:r>
            <w:r w:rsidR="00057B23" w:rsidRPr="001E0D26">
              <w:rPr>
                <w:sz w:val="22"/>
                <w:szCs w:val="22"/>
              </w:rPr>
              <w:t xml:space="preserve"> </w:t>
            </w:r>
            <w:r w:rsidR="00CA6895">
              <w:rPr>
                <w:sz w:val="22"/>
                <w:szCs w:val="22"/>
              </w:rPr>
              <w:t>during</w:t>
            </w:r>
            <w:r w:rsidR="00057B23" w:rsidRPr="001E0D26">
              <w:rPr>
                <w:sz w:val="22"/>
                <w:szCs w:val="22"/>
              </w:rPr>
              <w:t xml:space="preserve"> lesson</w:t>
            </w:r>
            <w:r w:rsidR="00CA6895">
              <w:rPr>
                <w:sz w:val="22"/>
                <w:szCs w:val="22"/>
              </w:rPr>
              <w:t>s</w:t>
            </w:r>
            <w:r w:rsidR="00057B23" w:rsidRPr="001E0D26">
              <w:rPr>
                <w:sz w:val="22"/>
                <w:szCs w:val="22"/>
              </w:rPr>
              <w:t>)</w:t>
            </w:r>
          </w:p>
          <w:p w:rsidR="00D86CDE" w:rsidRPr="001E0D26" w:rsidRDefault="00D86CDE" w:rsidP="00C94EBB">
            <w:pPr>
              <w:ind w:left="360" w:hanging="360"/>
              <w:rPr>
                <w:sz w:val="22"/>
                <w:szCs w:val="22"/>
              </w:rPr>
            </w:pPr>
          </w:p>
          <w:p w:rsidR="00A76FB0" w:rsidRPr="001E0D26" w:rsidRDefault="005E38CD" w:rsidP="00757481">
            <w:pPr>
              <w:ind w:left="360" w:hanging="360"/>
              <w:rPr>
                <w:b/>
                <w:sz w:val="22"/>
                <w:szCs w:val="22"/>
              </w:rPr>
            </w:pPr>
            <w:hyperlink w:anchor="Lesson2_HowRespondInConflict" w:history="1">
              <w:r w:rsidR="00A76FB0" w:rsidRPr="00E4644C">
                <w:rPr>
                  <w:rStyle w:val="Hyperlink"/>
                  <w:b/>
                  <w:sz w:val="22"/>
                  <w:szCs w:val="22"/>
                </w:rPr>
                <w:t>Lesson 2:  How Do YOU Respond/React In Conflict Situations</w:t>
              </w:r>
            </w:hyperlink>
            <w:r w:rsidR="00A76FB0" w:rsidRPr="001E0D26">
              <w:rPr>
                <w:b/>
                <w:sz w:val="22"/>
                <w:szCs w:val="22"/>
              </w:rPr>
              <w:t>?</w:t>
            </w:r>
            <w:r w:rsidR="00250B07" w:rsidRPr="001E0D26">
              <w:rPr>
                <w:sz w:val="22"/>
                <w:szCs w:val="22"/>
              </w:rPr>
              <w:t xml:space="preserve">  </w:t>
            </w:r>
            <w:r w:rsidR="00837A79" w:rsidRPr="001E0D26">
              <w:rPr>
                <w:sz w:val="22"/>
                <w:szCs w:val="22"/>
              </w:rPr>
              <w:t xml:space="preserve">Students complete a self-assessment of the frequency with which they use specific methods to resolve conflicts.  </w:t>
            </w:r>
            <w:r w:rsidR="00250B07" w:rsidRPr="001E0D26">
              <w:rPr>
                <w:sz w:val="22"/>
                <w:szCs w:val="22"/>
              </w:rPr>
              <w:t>They identify change</w:t>
            </w:r>
            <w:r w:rsidR="00D100B9" w:rsidRPr="001E0D26">
              <w:rPr>
                <w:sz w:val="22"/>
                <w:szCs w:val="22"/>
              </w:rPr>
              <w:t xml:space="preserve">s to make in </w:t>
            </w:r>
            <w:r w:rsidR="00250B07" w:rsidRPr="001E0D26">
              <w:rPr>
                <w:sz w:val="22"/>
                <w:szCs w:val="22"/>
              </w:rPr>
              <w:t>their current methods.</w:t>
            </w:r>
          </w:p>
          <w:p w:rsidR="004E5A96" w:rsidRDefault="004E5A96" w:rsidP="00757481">
            <w:pPr>
              <w:ind w:left="360"/>
              <w:rPr>
                <w:sz w:val="22"/>
                <w:szCs w:val="22"/>
              </w:rPr>
            </w:pPr>
            <w:r w:rsidRPr="001E0D26">
              <w:rPr>
                <w:b/>
                <w:bCs/>
                <w:sz w:val="22"/>
                <w:szCs w:val="22"/>
              </w:rPr>
              <w:t>Materials:</w:t>
            </w:r>
            <w:r w:rsidRPr="001E0D26">
              <w:rPr>
                <w:bCs/>
                <w:sz w:val="22"/>
                <w:szCs w:val="22"/>
              </w:rPr>
              <w:t xml:space="preserve">  </w:t>
            </w:r>
            <w:hyperlink w:anchor="ThinkingPaper_HowHandleConflict" w:history="1">
              <w:r w:rsidRPr="00E4644C">
                <w:rPr>
                  <w:rStyle w:val="Hyperlink"/>
                  <w:i/>
                  <w:sz w:val="22"/>
                  <w:szCs w:val="22"/>
                </w:rPr>
                <w:t>How I Handle Conflict</w:t>
              </w:r>
            </w:hyperlink>
            <w:r w:rsidRPr="001E0D26">
              <w:rPr>
                <w:sz w:val="22"/>
                <w:szCs w:val="22"/>
              </w:rPr>
              <w:t xml:space="preserve"> Student Thinking Paper; Poster:  Essential Questions</w:t>
            </w:r>
          </w:p>
          <w:p w:rsidR="00D86CDE" w:rsidRPr="001E0D26" w:rsidRDefault="00D86CDE" w:rsidP="00C94EBB">
            <w:pPr>
              <w:jc w:val="both"/>
              <w:rPr>
                <w:sz w:val="22"/>
                <w:szCs w:val="22"/>
              </w:rPr>
            </w:pPr>
          </w:p>
          <w:p w:rsidR="00837A79" w:rsidRPr="001E0D26" w:rsidRDefault="005E38CD" w:rsidP="00757481">
            <w:pPr>
              <w:ind w:left="360" w:hanging="360"/>
              <w:rPr>
                <w:sz w:val="22"/>
                <w:szCs w:val="22"/>
              </w:rPr>
            </w:pPr>
            <w:hyperlink w:anchor="Lesson3_ConflictOptions" w:history="1">
              <w:r w:rsidR="00A76FB0" w:rsidRPr="00E4644C">
                <w:rPr>
                  <w:rStyle w:val="Hyperlink"/>
                  <w:b/>
                  <w:sz w:val="22"/>
                  <w:szCs w:val="22"/>
                </w:rPr>
                <w:t>Lesson 3:  Conflict!  What Are My Options?</w:t>
              </w:r>
            </w:hyperlink>
            <w:r w:rsidR="00837A79" w:rsidRPr="001E0D26">
              <w:rPr>
                <w:b/>
                <w:sz w:val="22"/>
                <w:szCs w:val="22"/>
              </w:rPr>
              <w:t xml:space="preserve">  </w:t>
            </w:r>
            <w:r w:rsidR="00757DCF" w:rsidRPr="001E0D26">
              <w:rPr>
                <w:sz w:val="22"/>
                <w:szCs w:val="22"/>
              </w:rPr>
              <w:t>Students learn to categori</w:t>
            </w:r>
            <w:r w:rsidR="00164968" w:rsidRPr="001E0D26">
              <w:rPr>
                <w:sz w:val="22"/>
                <w:szCs w:val="22"/>
              </w:rPr>
              <w:t>ze the</w:t>
            </w:r>
            <w:r w:rsidR="00757DCF" w:rsidRPr="001E0D26">
              <w:rPr>
                <w:sz w:val="22"/>
                <w:szCs w:val="22"/>
              </w:rPr>
              <w:t xml:space="preserve"> </w:t>
            </w:r>
            <w:r w:rsidR="00164968" w:rsidRPr="001E0D26">
              <w:rPr>
                <w:sz w:val="22"/>
                <w:szCs w:val="22"/>
              </w:rPr>
              <w:t xml:space="preserve">methods </w:t>
            </w:r>
            <w:r w:rsidR="00757DCF" w:rsidRPr="001E0D26">
              <w:rPr>
                <w:sz w:val="22"/>
                <w:szCs w:val="22"/>
              </w:rPr>
              <w:t>resolving conflict (e.g., aggressive methods</w:t>
            </w:r>
            <w:r w:rsidR="003D5C53" w:rsidRPr="001E0D26">
              <w:rPr>
                <w:sz w:val="22"/>
                <w:szCs w:val="22"/>
              </w:rPr>
              <w:t xml:space="preserve"> </w:t>
            </w:r>
            <w:r w:rsidR="00D100B9" w:rsidRPr="001E0D26">
              <w:rPr>
                <w:sz w:val="22"/>
                <w:szCs w:val="22"/>
              </w:rPr>
              <w:t>↔</w:t>
            </w:r>
            <w:r w:rsidR="003D5C53" w:rsidRPr="001E0D26">
              <w:rPr>
                <w:sz w:val="22"/>
                <w:szCs w:val="22"/>
              </w:rPr>
              <w:t xml:space="preserve"> </w:t>
            </w:r>
            <w:r w:rsidR="00757DCF" w:rsidRPr="001E0D26">
              <w:rPr>
                <w:sz w:val="22"/>
                <w:szCs w:val="22"/>
              </w:rPr>
              <w:t>win-win methods) and evaluate the effectiveness/ineffectiveness of each method.  They learn to evaluate situations by identifying the real problem, who is involved in the situation and identify options for resolving the conflicts.</w:t>
            </w:r>
          </w:p>
          <w:p w:rsidR="004E5A96" w:rsidRDefault="00A76FB0" w:rsidP="00757481">
            <w:pPr>
              <w:ind w:left="720" w:hanging="360"/>
              <w:rPr>
                <w:sz w:val="22"/>
                <w:szCs w:val="22"/>
              </w:rPr>
            </w:pPr>
            <w:r w:rsidRPr="001E0D26">
              <w:rPr>
                <w:b/>
                <w:sz w:val="22"/>
                <w:szCs w:val="22"/>
              </w:rPr>
              <w:t>Materials</w:t>
            </w:r>
            <w:r w:rsidR="004E5A96" w:rsidRPr="001E0D26">
              <w:rPr>
                <w:b/>
                <w:sz w:val="22"/>
                <w:szCs w:val="22"/>
              </w:rPr>
              <w:t>:</w:t>
            </w:r>
            <w:r w:rsidR="004E5A96" w:rsidRPr="001E0D26">
              <w:rPr>
                <w:sz w:val="22"/>
                <w:szCs w:val="22"/>
              </w:rPr>
              <w:t xml:space="preserve">  </w:t>
            </w:r>
            <w:hyperlink w:anchor="ThinkingPaper_TypesOfConflict_Resolution" w:history="1">
              <w:r w:rsidR="004E5A96" w:rsidRPr="00E4644C">
                <w:rPr>
                  <w:rStyle w:val="Hyperlink"/>
                  <w:i/>
                  <w:sz w:val="22"/>
                  <w:szCs w:val="22"/>
                </w:rPr>
                <w:t>Types Of Conflicts And Resolutions</w:t>
              </w:r>
            </w:hyperlink>
            <w:r w:rsidR="004E5A96" w:rsidRPr="001E0D26">
              <w:rPr>
                <w:rFonts w:ascii="Arial" w:hAnsi="Arial" w:cs="Arial"/>
                <w:i/>
                <w:sz w:val="22"/>
                <w:szCs w:val="22"/>
              </w:rPr>
              <w:t xml:space="preserve"> </w:t>
            </w:r>
            <w:r w:rsidR="004E5A96" w:rsidRPr="001E0D26">
              <w:rPr>
                <w:sz w:val="22"/>
                <w:szCs w:val="22"/>
              </w:rPr>
              <w:t xml:space="preserve">Student Thinking Paper; Poster listing essential questions; List of student-generated conflict situations from Lesson 1, Large pieces of chart paper and markers for groups </w:t>
            </w:r>
          </w:p>
          <w:p w:rsidR="00D86CDE" w:rsidRPr="001E0D26" w:rsidRDefault="00D86CDE" w:rsidP="00C94EBB">
            <w:pPr>
              <w:ind w:left="360" w:hanging="360"/>
              <w:rPr>
                <w:sz w:val="22"/>
                <w:szCs w:val="22"/>
              </w:rPr>
            </w:pPr>
          </w:p>
          <w:p w:rsidR="00837A79" w:rsidRPr="001E0D26" w:rsidRDefault="005E38CD" w:rsidP="00757481">
            <w:pPr>
              <w:ind w:left="360" w:hanging="360"/>
              <w:rPr>
                <w:sz w:val="22"/>
                <w:szCs w:val="22"/>
              </w:rPr>
            </w:pPr>
            <w:hyperlink w:anchor="Lesson4_Conflict_WinWin" w:history="1">
              <w:r w:rsidR="00A76FB0" w:rsidRPr="00E4644C">
                <w:rPr>
                  <w:rStyle w:val="Hyperlink"/>
                  <w:b/>
                  <w:sz w:val="22"/>
                  <w:szCs w:val="22"/>
                </w:rPr>
                <w:t>Lesson 4:  Conflict vs. Compromise—Win-Win</w:t>
              </w:r>
            </w:hyperlink>
            <w:r w:rsidR="00837A79" w:rsidRPr="001E0D26">
              <w:rPr>
                <w:b/>
                <w:sz w:val="22"/>
                <w:szCs w:val="22"/>
              </w:rPr>
              <w:t xml:space="preserve"> </w:t>
            </w:r>
            <w:r w:rsidR="00837A79" w:rsidRPr="001E0D26">
              <w:rPr>
                <w:sz w:val="22"/>
                <w:szCs w:val="22"/>
              </w:rPr>
              <w:t xml:space="preserve"> </w:t>
            </w:r>
            <w:r w:rsidR="00164968" w:rsidRPr="001E0D26">
              <w:rPr>
                <w:sz w:val="22"/>
                <w:szCs w:val="22"/>
              </w:rPr>
              <w:t xml:space="preserve"> The focus of this lesson is “compromise” and the benefits of </w:t>
            </w:r>
            <w:r w:rsidR="00837A79" w:rsidRPr="001E0D26">
              <w:rPr>
                <w:sz w:val="22"/>
                <w:szCs w:val="22"/>
              </w:rPr>
              <w:t>win-win conflict resolution.</w:t>
            </w:r>
          </w:p>
          <w:p w:rsidR="004E5A96" w:rsidRDefault="00A76FB0" w:rsidP="00757481">
            <w:pPr>
              <w:ind w:left="720" w:hanging="360"/>
              <w:rPr>
                <w:sz w:val="22"/>
                <w:szCs w:val="22"/>
              </w:rPr>
            </w:pPr>
            <w:r w:rsidRPr="001E0D26">
              <w:rPr>
                <w:b/>
                <w:sz w:val="22"/>
                <w:szCs w:val="22"/>
              </w:rPr>
              <w:t>Materials:</w:t>
            </w:r>
            <w:r w:rsidR="003C66DD" w:rsidRPr="001E0D26">
              <w:rPr>
                <w:sz w:val="22"/>
                <w:szCs w:val="22"/>
              </w:rPr>
              <w:t xml:space="preserve">  </w:t>
            </w:r>
            <w:r w:rsidR="004E5A96" w:rsidRPr="001E0D26">
              <w:rPr>
                <w:sz w:val="22"/>
                <w:szCs w:val="22"/>
              </w:rPr>
              <w:t xml:space="preserve">Sign:  </w:t>
            </w:r>
            <w:r w:rsidR="004E5A96" w:rsidRPr="001E0D26">
              <w:rPr>
                <w:b/>
                <w:sz w:val="22"/>
                <w:szCs w:val="22"/>
              </w:rPr>
              <w:t>NO WINNERS and LOSERS</w:t>
            </w:r>
            <w:r w:rsidR="004E5A96" w:rsidRPr="001E0D26">
              <w:rPr>
                <w:sz w:val="22"/>
                <w:szCs w:val="22"/>
              </w:rPr>
              <w:t>; Poster listing essential questions; student dictionaries</w:t>
            </w:r>
          </w:p>
          <w:p w:rsidR="00D86CDE" w:rsidRPr="001E0D26" w:rsidRDefault="00D86CDE" w:rsidP="00C94EBB">
            <w:pPr>
              <w:ind w:left="360" w:hanging="360"/>
              <w:rPr>
                <w:sz w:val="22"/>
                <w:szCs w:val="22"/>
              </w:rPr>
            </w:pPr>
          </w:p>
          <w:p w:rsidR="00A76FB0" w:rsidRPr="001E0D26" w:rsidRDefault="005E38CD" w:rsidP="00757481">
            <w:pPr>
              <w:ind w:left="360" w:hanging="360"/>
              <w:rPr>
                <w:sz w:val="22"/>
                <w:szCs w:val="22"/>
              </w:rPr>
            </w:pPr>
            <w:hyperlink w:anchor="Lesson5_ConflictResolveIt" w:history="1">
              <w:r w:rsidR="00A76FB0" w:rsidRPr="00E4644C">
                <w:rPr>
                  <w:rStyle w:val="Hyperlink"/>
                  <w:b/>
                  <w:sz w:val="22"/>
                  <w:szCs w:val="22"/>
                </w:rPr>
                <w:t>Lesson 5:  Conflict—Let’s Resolve It--Respectfully!</w:t>
              </w:r>
            </w:hyperlink>
            <w:r w:rsidR="00837A79" w:rsidRPr="001E0D26">
              <w:rPr>
                <w:sz w:val="22"/>
                <w:szCs w:val="22"/>
              </w:rPr>
              <w:t xml:space="preserve"> </w:t>
            </w:r>
            <w:r w:rsidR="004E03EF" w:rsidRPr="001E0D26">
              <w:rPr>
                <w:sz w:val="22"/>
                <w:szCs w:val="22"/>
              </w:rPr>
              <w:t xml:space="preserve">  Students </w:t>
            </w:r>
            <w:r w:rsidR="00837A79" w:rsidRPr="001E0D26">
              <w:rPr>
                <w:sz w:val="22"/>
                <w:szCs w:val="22"/>
              </w:rPr>
              <w:t>learn the skills of compromise and win-win conflict resolution.</w:t>
            </w:r>
            <w:r w:rsidR="005E048E" w:rsidRPr="001E0D26">
              <w:rPr>
                <w:sz w:val="22"/>
                <w:szCs w:val="22"/>
              </w:rPr>
              <w:t xml:space="preserve">  They complete a post-assessment of</w:t>
            </w:r>
            <w:r w:rsidR="00D100B9" w:rsidRPr="001E0D26">
              <w:rPr>
                <w:sz w:val="22"/>
                <w:szCs w:val="22"/>
              </w:rPr>
              <w:t xml:space="preserve"> </w:t>
            </w:r>
            <w:r w:rsidR="005E048E" w:rsidRPr="001E0D26">
              <w:rPr>
                <w:sz w:val="22"/>
                <w:szCs w:val="22"/>
              </w:rPr>
              <w:t>respon</w:t>
            </w:r>
            <w:r w:rsidR="00D100B9" w:rsidRPr="001E0D26">
              <w:rPr>
                <w:sz w:val="22"/>
                <w:szCs w:val="22"/>
              </w:rPr>
              <w:t>ses</w:t>
            </w:r>
            <w:r w:rsidR="005E048E" w:rsidRPr="001E0D26">
              <w:rPr>
                <w:sz w:val="22"/>
                <w:szCs w:val="22"/>
              </w:rPr>
              <w:t>/react</w:t>
            </w:r>
            <w:r w:rsidR="00D100B9" w:rsidRPr="001E0D26">
              <w:rPr>
                <w:sz w:val="22"/>
                <w:szCs w:val="22"/>
              </w:rPr>
              <w:t>ions</w:t>
            </w:r>
            <w:r w:rsidR="005E048E" w:rsidRPr="001E0D26">
              <w:rPr>
                <w:sz w:val="22"/>
                <w:szCs w:val="22"/>
              </w:rPr>
              <w:t xml:space="preserve"> to </w:t>
            </w:r>
            <w:r w:rsidR="00D100B9" w:rsidRPr="001E0D26">
              <w:rPr>
                <w:sz w:val="22"/>
                <w:szCs w:val="22"/>
              </w:rPr>
              <w:t>the hypothetical pre-assessment</w:t>
            </w:r>
            <w:r w:rsidR="005E048E" w:rsidRPr="001E0D26">
              <w:rPr>
                <w:sz w:val="22"/>
                <w:szCs w:val="22"/>
              </w:rPr>
              <w:t xml:space="preserve"> conflict situations</w:t>
            </w:r>
            <w:r w:rsidR="00D100B9" w:rsidRPr="001E0D26">
              <w:rPr>
                <w:sz w:val="22"/>
                <w:szCs w:val="22"/>
              </w:rPr>
              <w:t>; thus providing an</w:t>
            </w:r>
            <w:r w:rsidR="005E048E" w:rsidRPr="001E0D26">
              <w:rPr>
                <w:sz w:val="22"/>
                <w:szCs w:val="22"/>
              </w:rPr>
              <w:t xml:space="preserve"> assess</w:t>
            </w:r>
            <w:r w:rsidR="00D100B9" w:rsidRPr="001E0D26">
              <w:rPr>
                <w:sz w:val="22"/>
                <w:szCs w:val="22"/>
              </w:rPr>
              <w:t>ment of</w:t>
            </w:r>
            <w:r w:rsidR="005E048E" w:rsidRPr="001E0D26">
              <w:rPr>
                <w:sz w:val="22"/>
                <w:szCs w:val="22"/>
              </w:rPr>
              <w:t xml:space="preserve"> change from before to after conflict resolution lessons.</w:t>
            </w:r>
          </w:p>
          <w:p w:rsidR="00A76FB0" w:rsidRDefault="00A76FB0" w:rsidP="00757481">
            <w:pPr>
              <w:ind w:left="720" w:hanging="360"/>
              <w:rPr>
                <w:sz w:val="22"/>
                <w:szCs w:val="22"/>
              </w:rPr>
            </w:pPr>
            <w:r w:rsidRPr="001E0D26">
              <w:rPr>
                <w:b/>
                <w:sz w:val="22"/>
                <w:szCs w:val="22"/>
              </w:rPr>
              <w:t>Materials:</w:t>
            </w:r>
            <w:r w:rsidR="006F1BBE" w:rsidRPr="001E0D26">
              <w:rPr>
                <w:sz w:val="22"/>
                <w:szCs w:val="22"/>
              </w:rPr>
              <w:t xml:space="preserve">  </w:t>
            </w:r>
            <w:r w:rsidR="00C94EBB">
              <w:rPr>
                <w:sz w:val="22"/>
                <w:szCs w:val="22"/>
              </w:rPr>
              <w:t xml:space="preserve">Sign:  </w:t>
            </w:r>
            <w:r w:rsidR="00C94EBB">
              <w:rPr>
                <w:b/>
                <w:sz w:val="22"/>
                <w:szCs w:val="22"/>
              </w:rPr>
              <w:t xml:space="preserve">EVERYONE A </w:t>
            </w:r>
            <w:r w:rsidR="00FF1B9D" w:rsidRPr="001E0D26">
              <w:rPr>
                <w:b/>
                <w:sz w:val="22"/>
                <w:szCs w:val="22"/>
              </w:rPr>
              <w:t>WINNER</w:t>
            </w:r>
            <w:r w:rsidR="00C94EBB">
              <w:rPr>
                <w:b/>
                <w:sz w:val="22"/>
                <w:szCs w:val="22"/>
              </w:rPr>
              <w:t>!</w:t>
            </w:r>
            <w:r w:rsidR="00FF1B9D" w:rsidRPr="001E0D26">
              <w:rPr>
                <w:sz w:val="22"/>
                <w:szCs w:val="22"/>
              </w:rPr>
              <w:t xml:space="preserve">; Poster listing essential questions; </w:t>
            </w:r>
            <w:hyperlink w:anchor="ThinkingPaper_Conflict_PostAssessment" w:history="1">
              <w:r w:rsidR="00FF1B9D" w:rsidRPr="00E4644C">
                <w:rPr>
                  <w:rStyle w:val="Hyperlink"/>
                  <w:i/>
                  <w:sz w:val="22"/>
                  <w:szCs w:val="22"/>
                </w:rPr>
                <w:t>Conflict and Me: Post-Assessment</w:t>
              </w:r>
              <w:r w:rsidR="00FF1B9D" w:rsidRPr="00E4644C">
                <w:rPr>
                  <w:rStyle w:val="Hyperlink"/>
                  <w:sz w:val="22"/>
                  <w:szCs w:val="22"/>
                </w:rPr>
                <w:t>,</w:t>
              </w:r>
            </w:hyperlink>
            <w:r w:rsidR="00FF1B9D" w:rsidRPr="001E0D26">
              <w:rPr>
                <w:sz w:val="22"/>
                <w:szCs w:val="22"/>
              </w:rPr>
              <w:t xml:space="preserve"> completed </w:t>
            </w:r>
            <w:r w:rsidR="00FF1B9D" w:rsidRPr="001E0D26">
              <w:rPr>
                <w:i/>
                <w:sz w:val="22"/>
                <w:szCs w:val="22"/>
              </w:rPr>
              <w:t xml:space="preserve">Conflict and Me: Pre-Assessment </w:t>
            </w:r>
            <w:r w:rsidR="00FF1B9D" w:rsidRPr="001E0D26">
              <w:rPr>
                <w:sz w:val="22"/>
                <w:szCs w:val="22"/>
              </w:rPr>
              <w:t xml:space="preserve">from Lesson 1; </w:t>
            </w:r>
            <w:hyperlink w:anchor="StudentResource_StepsWinWin" w:history="1">
              <w:r w:rsidR="00FF1B9D" w:rsidRPr="00E4644C">
                <w:rPr>
                  <w:rStyle w:val="Hyperlink"/>
                  <w:i/>
                  <w:sz w:val="22"/>
                  <w:szCs w:val="22"/>
                </w:rPr>
                <w:t>Pocket Guide to Win-Win Conflict Resolution</w:t>
              </w:r>
              <w:r w:rsidR="00FF1B9D" w:rsidRPr="00E4644C">
                <w:rPr>
                  <w:rStyle w:val="Hyperlink"/>
                  <w:sz w:val="22"/>
                  <w:szCs w:val="22"/>
                </w:rPr>
                <w:t>:</w:t>
              </w:r>
            </w:hyperlink>
            <w:r w:rsidR="00FF1B9D" w:rsidRPr="001E0D26">
              <w:rPr>
                <w:sz w:val="22"/>
                <w:szCs w:val="22"/>
              </w:rPr>
              <w:t xml:space="preserve"> Student Resource</w:t>
            </w:r>
            <w:r w:rsidR="00057B23" w:rsidRPr="001E0D26">
              <w:rPr>
                <w:sz w:val="22"/>
                <w:szCs w:val="22"/>
              </w:rPr>
              <w:t>.</w:t>
            </w:r>
          </w:p>
          <w:p w:rsidR="00D86CDE" w:rsidRDefault="00D86CDE" w:rsidP="00C94EBB">
            <w:pPr>
              <w:rPr>
                <w:sz w:val="22"/>
                <w:szCs w:val="22"/>
              </w:rPr>
            </w:pPr>
          </w:p>
          <w:p w:rsidR="00A76FB0" w:rsidRPr="001E0D26" w:rsidRDefault="00A76FB0" w:rsidP="00757481">
            <w:pPr>
              <w:rPr>
                <w:b/>
                <w:sz w:val="22"/>
                <w:szCs w:val="22"/>
              </w:rPr>
            </w:pPr>
            <w:r w:rsidRPr="001E0D26">
              <w:rPr>
                <w:b/>
                <w:sz w:val="22"/>
                <w:szCs w:val="22"/>
              </w:rPr>
              <w:t>Missouri Comprehensive Guidance Program (MCGP) Strand/Big Idea/Concept:</w:t>
            </w:r>
          </w:p>
          <w:p w:rsidR="00A76FB0" w:rsidRPr="001E0D26" w:rsidRDefault="00C87EA5" w:rsidP="00757481">
            <w:pPr>
              <w:ind w:left="360"/>
              <w:rPr>
                <w:b/>
                <w:sz w:val="22"/>
                <w:szCs w:val="22"/>
              </w:rPr>
            </w:pPr>
            <w:r w:rsidRPr="001E0D26">
              <w:rPr>
                <w:b/>
                <w:sz w:val="22"/>
                <w:szCs w:val="22"/>
              </w:rPr>
              <w:t xml:space="preserve">Strand </w:t>
            </w:r>
            <w:r w:rsidR="00A76FB0" w:rsidRPr="001E0D26">
              <w:rPr>
                <w:b/>
                <w:sz w:val="22"/>
                <w:szCs w:val="22"/>
              </w:rPr>
              <w:t>:</w:t>
            </w:r>
            <w:r w:rsidR="00A76FB0" w:rsidRPr="001E0D26">
              <w:rPr>
                <w:b/>
                <w:sz w:val="22"/>
                <w:szCs w:val="22"/>
              </w:rPr>
              <w:tab/>
              <w:t>Personal And Social Development</w:t>
            </w:r>
            <w:r w:rsidRPr="001E0D26">
              <w:rPr>
                <w:b/>
                <w:sz w:val="22"/>
                <w:szCs w:val="22"/>
              </w:rPr>
              <w:t xml:space="preserve"> (PS)</w:t>
            </w:r>
          </w:p>
          <w:p w:rsidR="00A76FB0" w:rsidRPr="001E0D26" w:rsidRDefault="00A76FB0" w:rsidP="00757481">
            <w:pPr>
              <w:ind w:left="1080" w:hanging="360"/>
              <w:rPr>
                <w:sz w:val="22"/>
                <w:szCs w:val="22"/>
              </w:rPr>
            </w:pPr>
            <w:r w:rsidRPr="001E0D26">
              <w:rPr>
                <w:b/>
                <w:sz w:val="22"/>
                <w:szCs w:val="22"/>
              </w:rPr>
              <w:t>Big Idea:</w:t>
            </w:r>
            <w:r w:rsidRPr="001E0D26">
              <w:rPr>
                <w:b/>
                <w:sz w:val="22"/>
                <w:szCs w:val="22"/>
              </w:rPr>
              <w:tab/>
            </w:r>
            <w:r w:rsidRPr="001E0D26">
              <w:rPr>
                <w:sz w:val="22"/>
                <w:szCs w:val="22"/>
              </w:rPr>
              <w:t>PS 2 Interacting With Others in Ways That Respect Individual and Group Differences</w:t>
            </w:r>
          </w:p>
          <w:p w:rsidR="00757481" w:rsidRDefault="00A76FB0" w:rsidP="00757481">
            <w:pPr>
              <w:ind w:left="1080"/>
              <w:rPr>
                <w:sz w:val="22"/>
                <w:szCs w:val="22"/>
              </w:rPr>
            </w:pPr>
            <w:r w:rsidRPr="001E0D26">
              <w:rPr>
                <w:b/>
                <w:sz w:val="22"/>
                <w:szCs w:val="22"/>
              </w:rPr>
              <w:t>Concept:</w:t>
            </w:r>
            <w:r w:rsidRPr="001E0D26">
              <w:rPr>
                <w:b/>
                <w:sz w:val="22"/>
                <w:szCs w:val="22"/>
              </w:rPr>
              <w:tab/>
            </w:r>
            <w:r w:rsidRPr="001E0D26">
              <w:rPr>
                <w:b/>
                <w:sz w:val="22"/>
                <w:szCs w:val="22"/>
              </w:rPr>
              <w:tab/>
            </w:r>
            <w:r w:rsidRPr="001E0D26">
              <w:rPr>
                <w:sz w:val="22"/>
                <w:szCs w:val="22"/>
              </w:rPr>
              <w:t>PS.2.B.  Respect for self and others</w:t>
            </w:r>
          </w:p>
          <w:p w:rsidR="00A76FB0" w:rsidRPr="001E0D26" w:rsidRDefault="00A76FB0" w:rsidP="00757481">
            <w:pPr>
              <w:pStyle w:val="BodyText"/>
              <w:rPr>
                <w:sz w:val="22"/>
                <w:szCs w:val="22"/>
              </w:rPr>
            </w:pPr>
            <w:r w:rsidRPr="001E0D26">
              <w:rPr>
                <w:sz w:val="22"/>
                <w:szCs w:val="22"/>
              </w:rPr>
              <w:t>American School Counselor Association (ASCA) Domain/Standard:</w:t>
            </w:r>
          </w:p>
          <w:p w:rsidR="00A76FB0" w:rsidRPr="001E0D26" w:rsidRDefault="00A76FB0" w:rsidP="00757481">
            <w:pPr>
              <w:pStyle w:val="BodyText"/>
              <w:ind w:left="360"/>
              <w:rPr>
                <w:sz w:val="22"/>
                <w:szCs w:val="22"/>
              </w:rPr>
            </w:pPr>
            <w:r w:rsidRPr="001E0D26">
              <w:rPr>
                <w:sz w:val="22"/>
                <w:szCs w:val="22"/>
              </w:rPr>
              <w:t>Personal Social Domain</w:t>
            </w:r>
          </w:p>
          <w:p w:rsidR="00A76FB0" w:rsidRPr="001E0D26" w:rsidRDefault="00A76FB0" w:rsidP="00757481">
            <w:pPr>
              <w:ind w:left="1080" w:hanging="360"/>
              <w:rPr>
                <w:sz w:val="22"/>
                <w:szCs w:val="22"/>
              </w:rPr>
            </w:pPr>
            <w:r w:rsidRPr="001E0D26">
              <w:rPr>
                <w:b/>
                <w:sz w:val="22"/>
                <w:szCs w:val="22"/>
              </w:rPr>
              <w:t>Standard A</w:t>
            </w:r>
            <w:r w:rsidRPr="001E0D26">
              <w:rPr>
                <w:sz w:val="22"/>
                <w:szCs w:val="22"/>
              </w:rPr>
              <w:t>: Students will acquire the knowledge, attitudes, and interpersonal skills to help them understand and respect self and others.</w:t>
            </w:r>
          </w:p>
          <w:p w:rsidR="00A76FB0" w:rsidRPr="001E0D26" w:rsidRDefault="00A76FB0" w:rsidP="00757481">
            <w:pPr>
              <w:ind w:left="1080" w:hanging="360"/>
              <w:rPr>
                <w:sz w:val="22"/>
                <w:szCs w:val="22"/>
              </w:rPr>
            </w:pPr>
            <w:r w:rsidRPr="001E0D26">
              <w:rPr>
                <w:b/>
                <w:sz w:val="22"/>
                <w:szCs w:val="22"/>
              </w:rPr>
              <w:t>Standard B</w:t>
            </w:r>
            <w:r w:rsidRPr="001E0D26">
              <w:rPr>
                <w:sz w:val="22"/>
                <w:szCs w:val="22"/>
              </w:rPr>
              <w:t>: Students will make decisions set goals, and take necessary action to achieve goals.</w:t>
            </w:r>
          </w:p>
        </w:tc>
      </w:tr>
    </w:tbl>
    <w:p w:rsidR="00611BE9" w:rsidRPr="001E0D26" w:rsidRDefault="00611BE9" w:rsidP="00B07B92">
      <w:pPr>
        <w:rPr>
          <w:b/>
          <w:bCs/>
          <w:sz w:val="22"/>
          <w:szCs w:val="22"/>
        </w:rPr>
      </w:pPr>
    </w:p>
    <w:p w:rsidR="00B07B92" w:rsidRDefault="00B07B92" w:rsidP="00B07B92">
      <w:pPr>
        <w:rPr>
          <w:bCs/>
          <w:sz w:val="22"/>
          <w:szCs w:val="22"/>
        </w:rPr>
      </w:pPr>
      <w:r>
        <w:rPr>
          <w:b/>
          <w:bCs/>
          <w:sz w:val="22"/>
          <w:szCs w:val="22"/>
        </w:rPr>
        <w:t xml:space="preserve">Link to Sample MCGP Units/Lessons </w:t>
      </w:r>
      <w:r>
        <w:rPr>
          <w:bCs/>
          <w:sz w:val="22"/>
          <w:szCs w:val="22"/>
        </w:rPr>
        <w:t>(Note:  The Units/Lessons listed do not include all possible related MCGP Units/Lessons—they are merely examples of how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0548"/>
      </w:tblGrid>
      <w:tr w:rsidR="009C6EE5" w:rsidRPr="002E2F51" w:rsidTr="00CA6895">
        <w:tc>
          <w:tcPr>
            <w:tcW w:w="10548" w:type="dxa"/>
            <w:tcMar>
              <w:top w:w="43" w:type="dxa"/>
              <w:left w:w="43" w:type="dxa"/>
              <w:bottom w:w="43" w:type="dxa"/>
              <w:right w:w="43" w:type="dxa"/>
            </w:tcMar>
          </w:tcPr>
          <w:p w:rsidR="0089371A" w:rsidRPr="002E2F51" w:rsidRDefault="006342D4" w:rsidP="0089371A">
            <w:pPr>
              <w:rPr>
                <w:sz w:val="22"/>
                <w:szCs w:val="22"/>
              </w:rPr>
            </w:pPr>
            <w:r w:rsidRPr="002E2F51">
              <w:rPr>
                <w:b/>
                <w:bCs/>
                <w:sz w:val="22"/>
                <w:szCs w:val="22"/>
              </w:rPr>
              <w:t>4</w:t>
            </w:r>
            <w:r w:rsidRPr="002E2F51">
              <w:rPr>
                <w:b/>
                <w:bCs/>
                <w:sz w:val="22"/>
                <w:szCs w:val="22"/>
                <w:vertAlign w:val="superscript"/>
              </w:rPr>
              <w:t>th</w:t>
            </w:r>
            <w:r w:rsidR="002E2F51" w:rsidRPr="002E2F51">
              <w:rPr>
                <w:b/>
                <w:bCs/>
                <w:sz w:val="22"/>
                <w:szCs w:val="22"/>
              </w:rPr>
              <w:t xml:space="preserve"> G</w:t>
            </w:r>
            <w:r w:rsidR="00611BE9" w:rsidRPr="002E2F51">
              <w:rPr>
                <w:b/>
                <w:bCs/>
                <w:sz w:val="22"/>
                <w:szCs w:val="22"/>
              </w:rPr>
              <w:t>rade</w:t>
            </w:r>
            <w:r w:rsidR="00611BE9" w:rsidRPr="002E2F51">
              <w:rPr>
                <w:b/>
                <w:bCs/>
                <w:sz w:val="22"/>
                <w:szCs w:val="22"/>
              </w:rPr>
              <w:tab/>
              <w:t>PS.2</w:t>
            </w:r>
            <w:r w:rsidR="00611BE9" w:rsidRPr="002E2F51">
              <w:rPr>
                <w:b/>
                <w:bCs/>
                <w:sz w:val="22"/>
                <w:szCs w:val="22"/>
              </w:rPr>
              <w:tab/>
            </w:r>
            <w:r w:rsidRPr="002E2F51">
              <w:rPr>
                <w:b/>
                <w:bCs/>
                <w:sz w:val="22"/>
                <w:szCs w:val="22"/>
              </w:rPr>
              <w:t>U</w:t>
            </w:r>
            <w:r w:rsidR="00611BE9" w:rsidRPr="002E2F51">
              <w:rPr>
                <w:b/>
                <w:bCs/>
                <w:sz w:val="22"/>
                <w:szCs w:val="22"/>
              </w:rPr>
              <w:t>nit</w:t>
            </w:r>
            <w:r w:rsidRPr="002E2F51">
              <w:rPr>
                <w:b/>
                <w:bCs/>
                <w:sz w:val="22"/>
                <w:szCs w:val="22"/>
              </w:rPr>
              <w:t>:</w:t>
            </w:r>
            <w:r w:rsidR="00611BE9" w:rsidRPr="002E2F51">
              <w:rPr>
                <w:b/>
                <w:bCs/>
                <w:sz w:val="22"/>
                <w:szCs w:val="22"/>
              </w:rPr>
              <w:tab/>
            </w:r>
            <w:hyperlink r:id="rId8" w:history="1">
              <w:r w:rsidRPr="002E2F51">
                <w:rPr>
                  <w:rStyle w:val="Hyperlink"/>
                  <w:b/>
                  <w:bCs/>
                  <w:sz w:val="22"/>
                  <w:szCs w:val="22"/>
                </w:rPr>
                <w:t>What Does It Take to Get Along w/Others?</w:t>
              </w:r>
            </w:hyperlink>
            <w:r w:rsidRPr="002E2F51">
              <w:rPr>
                <w:sz w:val="22"/>
                <w:szCs w:val="22"/>
              </w:rPr>
              <w:tab/>
            </w:r>
            <w:hyperlink r:id="rId9" w:history="1">
              <w:r w:rsidR="005E38CD" w:rsidRPr="005E38CD">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missouricareereducation.org/images/ico_doc.gif" href="http://missouricareereducation.org/CDs/GuidanceLessons/PS2-Gr4-Unit1.doc" style="width:13.5pt;height:12pt;visibility:visible" o:button="t">
                    <v:fill o:detectmouseclick="t"/>
                    <v:imagedata r:id="rId10" o:title="ico_doc"/>
                  </v:shape>
                </w:pict>
              </w:r>
            </w:hyperlink>
            <w:r w:rsidR="00611BE9" w:rsidRPr="002E2F51">
              <w:rPr>
                <w:b/>
                <w:bCs/>
                <w:sz w:val="22"/>
                <w:szCs w:val="22"/>
              </w:rPr>
              <w:tab/>
            </w:r>
            <w:hyperlink r:id="rId11" w:history="1">
              <w:r w:rsidR="005E38CD" w:rsidRPr="005E38CD">
                <w:rPr>
                  <w:b/>
                  <w:noProof/>
                  <w:sz w:val="22"/>
                  <w:szCs w:val="22"/>
                </w:rPr>
                <w:pict>
                  <v:shape id="_x0000_i1026" type="#_x0000_t75" alt="http://missouricareereducation.org/images/ico_pdf.gif" href="http://missouricareereducation.org/CDs/GuidanceLessons/PS2-Gr4-Unit1.pdf" style="width:13.5pt;height:12pt;visibility:visible" o:button="t">
                    <v:fill o:detectmouseclick="t"/>
                    <v:imagedata r:id="rId12" o:title="ico_pdf"/>
                  </v:shape>
                </w:pict>
              </w:r>
            </w:hyperlink>
          </w:p>
          <w:p w:rsidR="006342D4" w:rsidRPr="002E2F51" w:rsidRDefault="006342D4" w:rsidP="0089371A">
            <w:pPr>
              <w:rPr>
                <w:sz w:val="22"/>
                <w:szCs w:val="22"/>
              </w:rPr>
            </w:pPr>
            <w:r w:rsidRPr="002E2F51">
              <w:rPr>
                <w:b/>
                <w:bCs/>
                <w:sz w:val="22"/>
                <w:szCs w:val="22"/>
              </w:rPr>
              <w:t>5</w:t>
            </w:r>
            <w:r w:rsidRPr="002E2F51">
              <w:rPr>
                <w:b/>
                <w:bCs/>
                <w:sz w:val="22"/>
                <w:szCs w:val="22"/>
                <w:vertAlign w:val="superscript"/>
              </w:rPr>
              <w:t>th</w:t>
            </w:r>
            <w:r w:rsidR="00611BE9" w:rsidRPr="002E2F51">
              <w:rPr>
                <w:b/>
                <w:bCs/>
                <w:sz w:val="22"/>
                <w:szCs w:val="22"/>
              </w:rPr>
              <w:t xml:space="preserve"> Grad</w:t>
            </w:r>
            <w:r w:rsidR="002E2F51" w:rsidRPr="002E2F51">
              <w:rPr>
                <w:b/>
                <w:bCs/>
                <w:sz w:val="22"/>
                <w:szCs w:val="22"/>
              </w:rPr>
              <w:t>e</w:t>
            </w:r>
            <w:r w:rsidR="00611BE9" w:rsidRPr="002E2F51">
              <w:rPr>
                <w:b/>
                <w:bCs/>
                <w:sz w:val="22"/>
                <w:szCs w:val="22"/>
              </w:rPr>
              <w:tab/>
              <w:t>PS.2</w:t>
            </w:r>
            <w:r w:rsidR="00611BE9" w:rsidRPr="002E2F51">
              <w:rPr>
                <w:b/>
                <w:bCs/>
                <w:sz w:val="22"/>
                <w:szCs w:val="22"/>
              </w:rPr>
              <w:tab/>
            </w:r>
            <w:r w:rsidRPr="002E2F51">
              <w:rPr>
                <w:b/>
                <w:bCs/>
                <w:sz w:val="22"/>
                <w:szCs w:val="22"/>
              </w:rPr>
              <w:t>U</w:t>
            </w:r>
            <w:r w:rsidR="00611BE9" w:rsidRPr="002E2F51">
              <w:rPr>
                <w:b/>
                <w:bCs/>
                <w:sz w:val="22"/>
                <w:szCs w:val="22"/>
              </w:rPr>
              <w:t>nit</w:t>
            </w:r>
            <w:r w:rsidRPr="002E2F51">
              <w:rPr>
                <w:b/>
                <w:bCs/>
                <w:sz w:val="22"/>
                <w:szCs w:val="22"/>
              </w:rPr>
              <w:t>:</w:t>
            </w:r>
            <w:r w:rsidR="00611BE9" w:rsidRPr="002E2F51">
              <w:rPr>
                <w:sz w:val="22"/>
                <w:szCs w:val="22"/>
              </w:rPr>
              <w:tab/>
            </w:r>
            <w:hyperlink r:id="rId13" w:history="1">
              <w:r w:rsidRPr="002E2F51">
                <w:rPr>
                  <w:rStyle w:val="Hyperlink"/>
                  <w:b/>
                  <w:bCs/>
                  <w:sz w:val="22"/>
                  <w:szCs w:val="22"/>
                </w:rPr>
                <w:t>Respecting Differences in Others</w:t>
              </w:r>
            </w:hyperlink>
            <w:r w:rsidRPr="002E2F51">
              <w:rPr>
                <w:sz w:val="22"/>
                <w:szCs w:val="22"/>
              </w:rPr>
              <w:tab/>
            </w:r>
            <w:r w:rsidR="00611BE9" w:rsidRPr="002E2F51">
              <w:rPr>
                <w:sz w:val="22"/>
                <w:szCs w:val="22"/>
              </w:rPr>
              <w:tab/>
            </w:r>
            <w:r w:rsidR="00611BE9" w:rsidRPr="002E2F51">
              <w:rPr>
                <w:sz w:val="22"/>
                <w:szCs w:val="22"/>
              </w:rPr>
              <w:tab/>
            </w:r>
            <w:r w:rsidR="00611BE9" w:rsidRPr="002E2F51">
              <w:rPr>
                <w:sz w:val="22"/>
                <w:szCs w:val="22"/>
              </w:rPr>
              <w:tab/>
            </w:r>
            <w:hyperlink r:id="rId14" w:history="1">
              <w:r w:rsidR="005E38CD" w:rsidRPr="005E38CD">
                <w:rPr>
                  <w:b/>
                  <w:noProof/>
                  <w:sz w:val="22"/>
                  <w:szCs w:val="22"/>
                </w:rPr>
                <w:pict>
                  <v:shape id="_x0000_i1027" type="#_x0000_t75" alt="http://missouricareereducation.org/images/ico_doc.gif" href="http://missouricareereducation.org/CDs/GuidanceLessons/PS2-Gr5-Unit1.doc" style="width:13.5pt;height:12pt;visibility:visible" o:button="t">
                    <v:fill o:detectmouseclick="t"/>
                    <v:imagedata r:id="rId10" o:title="ico_doc"/>
                  </v:shape>
                </w:pict>
              </w:r>
            </w:hyperlink>
            <w:r w:rsidR="00611BE9" w:rsidRPr="002E2F51">
              <w:rPr>
                <w:sz w:val="22"/>
                <w:szCs w:val="22"/>
              </w:rPr>
              <w:tab/>
            </w:r>
            <w:hyperlink r:id="rId15" w:history="1">
              <w:r w:rsidR="005E38CD" w:rsidRPr="005E38CD">
                <w:rPr>
                  <w:b/>
                  <w:noProof/>
                  <w:sz w:val="22"/>
                  <w:szCs w:val="22"/>
                </w:rPr>
                <w:pict>
                  <v:shape id="_x0000_i1028" type="#_x0000_t75" alt="http://missouricareereducation.org/images/ico_pdf.gif" href="http://missouricareereducation.org/CDs/GuidanceLessons/PS2-Gr5-Unit1.pdf" style="width:13.5pt;height:12pt;visibility:visible" o:button="t">
                    <v:fill o:detectmouseclick="t"/>
                    <v:imagedata r:id="rId12" o:title="ico_pdf"/>
                  </v:shape>
                </w:pict>
              </w:r>
            </w:hyperlink>
          </w:p>
          <w:p w:rsidR="006342D4" w:rsidRPr="002E2F51" w:rsidRDefault="006342D4" w:rsidP="00611BE9">
            <w:pPr>
              <w:rPr>
                <w:bCs/>
                <w:sz w:val="22"/>
                <w:szCs w:val="22"/>
              </w:rPr>
            </w:pPr>
            <w:r w:rsidRPr="002E2F51">
              <w:rPr>
                <w:b/>
                <w:bCs/>
                <w:sz w:val="22"/>
                <w:szCs w:val="22"/>
              </w:rPr>
              <w:t>6</w:t>
            </w:r>
            <w:r w:rsidRPr="002E2F51">
              <w:rPr>
                <w:b/>
                <w:bCs/>
                <w:sz w:val="22"/>
                <w:szCs w:val="22"/>
                <w:vertAlign w:val="superscript"/>
              </w:rPr>
              <w:t>th</w:t>
            </w:r>
            <w:r w:rsidR="002E2F51" w:rsidRPr="002E2F51">
              <w:rPr>
                <w:b/>
                <w:bCs/>
                <w:sz w:val="22"/>
                <w:szCs w:val="22"/>
              </w:rPr>
              <w:t xml:space="preserve"> G</w:t>
            </w:r>
            <w:r w:rsidRPr="002E2F51">
              <w:rPr>
                <w:b/>
                <w:bCs/>
                <w:sz w:val="22"/>
                <w:szCs w:val="22"/>
              </w:rPr>
              <w:t>rade</w:t>
            </w:r>
            <w:r w:rsidR="00611BE9" w:rsidRPr="002E2F51">
              <w:rPr>
                <w:b/>
                <w:bCs/>
                <w:sz w:val="22"/>
                <w:szCs w:val="22"/>
              </w:rPr>
              <w:tab/>
              <w:t>PS.2</w:t>
            </w:r>
            <w:r w:rsidR="00611BE9" w:rsidRPr="002E2F51">
              <w:rPr>
                <w:b/>
                <w:bCs/>
                <w:sz w:val="22"/>
                <w:szCs w:val="22"/>
              </w:rPr>
              <w:tab/>
              <w:t>Unit</w:t>
            </w:r>
            <w:r w:rsidRPr="002E2F51">
              <w:rPr>
                <w:b/>
                <w:bCs/>
                <w:sz w:val="22"/>
                <w:szCs w:val="22"/>
              </w:rPr>
              <w:t>:</w:t>
            </w:r>
            <w:r w:rsidR="00611BE9" w:rsidRPr="002E2F51">
              <w:rPr>
                <w:b/>
                <w:bCs/>
                <w:sz w:val="22"/>
                <w:szCs w:val="22"/>
              </w:rPr>
              <w:tab/>
            </w:r>
            <w:hyperlink r:id="rId16" w:history="1">
              <w:r w:rsidRPr="002E2F51">
                <w:rPr>
                  <w:rStyle w:val="Hyperlink"/>
                  <w:b/>
                  <w:bCs/>
                  <w:sz w:val="22"/>
                  <w:szCs w:val="22"/>
                </w:rPr>
                <w:t>What Do Skills Have to Do with It?</w:t>
              </w:r>
            </w:hyperlink>
            <w:r w:rsidRPr="002E2F51">
              <w:rPr>
                <w:sz w:val="22"/>
                <w:szCs w:val="22"/>
              </w:rPr>
              <w:tab/>
            </w:r>
            <w:r w:rsidR="00611BE9" w:rsidRPr="002E2F51">
              <w:rPr>
                <w:sz w:val="22"/>
                <w:szCs w:val="22"/>
              </w:rPr>
              <w:tab/>
            </w:r>
            <w:r w:rsidR="00611BE9" w:rsidRPr="002E2F51">
              <w:rPr>
                <w:sz w:val="22"/>
                <w:szCs w:val="22"/>
              </w:rPr>
              <w:tab/>
            </w:r>
            <w:hyperlink r:id="rId17" w:history="1">
              <w:r w:rsidR="005E38CD" w:rsidRPr="005E38CD">
                <w:rPr>
                  <w:b/>
                  <w:noProof/>
                  <w:sz w:val="22"/>
                  <w:szCs w:val="22"/>
                </w:rPr>
                <w:pict>
                  <v:shape id="_x0000_i1029" type="#_x0000_t75" alt="http://missouricareereducation.org/images/ico_doc.gif" href="http://missouricareereducation.org/CDs/GuidanceLessons/PS2-Gr6-8-Unit1.doc" style="width:13.5pt;height:12pt;visibility:visible" o:button="t">
                    <v:fill o:detectmouseclick="t"/>
                    <v:imagedata r:id="rId10" o:title="ico_doc"/>
                  </v:shape>
                </w:pict>
              </w:r>
            </w:hyperlink>
            <w:r w:rsidR="00611BE9" w:rsidRPr="002E2F51">
              <w:rPr>
                <w:b/>
                <w:bCs/>
                <w:sz w:val="22"/>
                <w:szCs w:val="22"/>
              </w:rPr>
              <w:tab/>
            </w:r>
            <w:hyperlink r:id="rId18" w:history="1">
              <w:r w:rsidR="005E38CD" w:rsidRPr="005E38CD">
                <w:rPr>
                  <w:b/>
                  <w:noProof/>
                  <w:sz w:val="22"/>
                  <w:szCs w:val="22"/>
                </w:rPr>
                <w:pict>
                  <v:shape id="_x0000_i1030" type="#_x0000_t75" alt="http://missouricareereducation.org/images/ico_pdf.gif" href="http://missouricareereducation.org/CDs/GuidanceLessons/PS2-Gr6-8-Unit1.pdf" style="width:13.5pt;height:12pt;visibility:visible" o:button="t">
                    <v:fill o:detectmouseclick="t"/>
                    <v:imagedata r:id="rId12" o:title="ico_pdf"/>
                  </v:shape>
                </w:pict>
              </w:r>
            </w:hyperlink>
          </w:p>
        </w:tc>
      </w:tr>
    </w:tbl>
    <w:p w:rsidR="009C6EE5" w:rsidRPr="0078214A" w:rsidRDefault="009C6EE5">
      <w:pPr>
        <w:rPr>
          <w:sz w:val="22"/>
          <w:szCs w:val="22"/>
        </w:rPr>
      </w:pPr>
    </w:p>
    <w:p w:rsidR="009C6EE5" w:rsidRPr="0078214A" w:rsidRDefault="009C6EE5">
      <w:pPr>
        <w:rPr>
          <w:b/>
          <w:bCs/>
          <w:sz w:val="22"/>
          <w:szCs w:val="22"/>
        </w:rPr>
      </w:pPr>
      <w:r w:rsidRPr="0078214A">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78214A" w:rsidTr="005D07BF">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1:  gather, analyze and apply information and ideas</w:t>
            </w:r>
          </w:p>
        </w:tc>
      </w:tr>
      <w:tr w:rsidR="009C6EE5" w:rsidRPr="0078214A" w:rsidTr="005D07BF">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2:  communicate effectively within and beyond the classroom</w:t>
            </w:r>
          </w:p>
        </w:tc>
      </w:tr>
      <w:tr w:rsidR="009C6EE5" w:rsidRPr="0078214A" w:rsidTr="005D07BF">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3:  recognize and solve problems</w:t>
            </w:r>
          </w:p>
        </w:tc>
      </w:tr>
      <w:tr w:rsidR="009C6EE5" w:rsidRPr="0078214A" w:rsidTr="005D07BF">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9900" w:type="dxa"/>
            <w:tcMar>
              <w:top w:w="43" w:type="dxa"/>
              <w:left w:w="43" w:type="dxa"/>
              <w:bottom w:w="43" w:type="dxa"/>
              <w:right w:w="43" w:type="dxa"/>
            </w:tcMar>
          </w:tcPr>
          <w:p w:rsidR="009C6EE5" w:rsidRPr="0078214A" w:rsidRDefault="009C6EE5" w:rsidP="00B5176B">
            <w:pPr>
              <w:rPr>
                <w:sz w:val="22"/>
                <w:szCs w:val="22"/>
              </w:rPr>
            </w:pPr>
            <w:r w:rsidRPr="0078214A">
              <w:rPr>
                <w:sz w:val="22"/>
                <w:szCs w:val="22"/>
              </w:rPr>
              <w:t>Goal 4:  make decisions and act as responsible members of society</w:t>
            </w:r>
          </w:p>
        </w:tc>
      </w:tr>
    </w:tbl>
    <w:p w:rsidR="00717CED" w:rsidRPr="0078214A" w:rsidRDefault="00717CED">
      <w:pPr>
        <w:rPr>
          <w:b/>
          <w:bCs/>
          <w:sz w:val="22"/>
          <w:szCs w:val="22"/>
        </w:rPr>
      </w:pPr>
    </w:p>
    <w:p w:rsidR="009C6EE5" w:rsidRPr="0078214A" w:rsidRDefault="009C6EE5">
      <w:pPr>
        <w:rPr>
          <w:b/>
          <w:bCs/>
          <w:sz w:val="22"/>
          <w:szCs w:val="22"/>
        </w:rPr>
      </w:pPr>
      <w:r w:rsidRPr="0078214A">
        <w:rPr>
          <w:b/>
          <w:bCs/>
          <w:sz w:val="22"/>
          <w:szCs w:val="22"/>
        </w:rPr>
        <w:t>This lesson supports the development of skills in the following academic content areas.</w:t>
      </w:r>
    </w:p>
    <w:p w:rsidR="009C6EE5" w:rsidRPr="0078214A" w:rsidRDefault="009C6EE5">
      <w:pPr>
        <w:rPr>
          <w:sz w:val="22"/>
          <w:szCs w:val="22"/>
        </w:rPr>
      </w:pPr>
      <w:r w:rsidRPr="0078214A">
        <w:rPr>
          <w:b/>
          <w:bCs/>
          <w:sz w:val="22"/>
          <w:szCs w:val="22"/>
        </w:rPr>
        <w:t>Academic Content Area(s)</w:t>
      </w:r>
      <w:r w:rsidRPr="0078214A">
        <w:rPr>
          <w:b/>
          <w:bCs/>
          <w:sz w:val="22"/>
          <w:szCs w:val="22"/>
        </w:rPr>
        <w:tab/>
      </w:r>
      <w:r w:rsidRPr="0078214A">
        <w:rPr>
          <w:b/>
          <w:bCs/>
          <w:sz w:val="22"/>
          <w:szCs w:val="22"/>
        </w:rPr>
        <w:tab/>
      </w:r>
      <w:r w:rsidR="002E2F51">
        <w:rPr>
          <w:b/>
          <w:bCs/>
          <w:sz w:val="22"/>
          <w:szCs w:val="22"/>
        </w:rPr>
        <w:tab/>
      </w:r>
      <w:r w:rsidR="002E2F51">
        <w:rPr>
          <w:b/>
          <w:bCs/>
          <w:sz w:val="22"/>
          <w:szCs w:val="22"/>
        </w:rPr>
        <w:tab/>
      </w:r>
      <w:r w:rsidR="002E2F51">
        <w:rPr>
          <w:b/>
          <w:bCs/>
          <w:sz w:val="22"/>
          <w:szCs w:val="22"/>
        </w:rPr>
        <w:tab/>
      </w:r>
      <w:r w:rsidRPr="0078214A">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78214A" w:rsidTr="006F1BBE">
        <w:tc>
          <w:tcPr>
            <w:tcW w:w="648" w:type="dxa"/>
            <w:tcMar>
              <w:top w:w="43" w:type="dxa"/>
              <w:left w:w="43" w:type="dxa"/>
              <w:bottom w:w="43" w:type="dxa"/>
              <w:right w:w="43" w:type="dxa"/>
            </w:tcMar>
          </w:tcPr>
          <w:p w:rsidR="009C6EE5" w:rsidRPr="0078214A" w:rsidRDefault="00A65E1D" w:rsidP="00AC2121">
            <w:pPr>
              <w:jc w:val="center"/>
              <w:rPr>
                <w:sz w:val="22"/>
                <w:szCs w:val="22"/>
              </w:rPr>
            </w:pPr>
            <w:r>
              <w:rPr>
                <w:sz w:val="22"/>
                <w:szCs w:val="22"/>
              </w:rPr>
              <w:t>X</w:t>
            </w: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Communication Arts</w:t>
            </w:r>
          </w:p>
        </w:tc>
        <w:tc>
          <w:tcPr>
            <w:tcW w:w="6995" w:type="dxa"/>
            <w:tcMar>
              <w:top w:w="43" w:type="dxa"/>
              <w:left w:w="43" w:type="dxa"/>
              <w:bottom w:w="43" w:type="dxa"/>
              <w:right w:w="43" w:type="dxa"/>
            </w:tcMar>
          </w:tcPr>
          <w:p w:rsidR="009C6EE5" w:rsidRPr="0078214A" w:rsidRDefault="00A65E1D">
            <w:pPr>
              <w:rPr>
                <w:sz w:val="22"/>
                <w:szCs w:val="22"/>
              </w:rPr>
            </w:pPr>
            <w:r>
              <w:rPr>
                <w:sz w:val="22"/>
                <w:szCs w:val="22"/>
              </w:rPr>
              <w:t>CA6:  Participating in…discussions of issues and ideas.</w:t>
            </w:r>
          </w:p>
        </w:tc>
      </w:tr>
      <w:tr w:rsidR="009C6EE5" w:rsidRPr="0078214A" w:rsidTr="006F1BBE">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Mathematics</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6F1BBE">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Social Studies</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6F1BBE">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Science</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6F1BBE">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Health/Physical Education</w:t>
            </w:r>
          </w:p>
        </w:tc>
        <w:tc>
          <w:tcPr>
            <w:tcW w:w="6995" w:type="dxa"/>
            <w:tcMar>
              <w:top w:w="43" w:type="dxa"/>
              <w:left w:w="43" w:type="dxa"/>
              <w:bottom w:w="43" w:type="dxa"/>
              <w:right w:w="43" w:type="dxa"/>
            </w:tcMar>
          </w:tcPr>
          <w:p w:rsidR="009C6EE5" w:rsidRPr="0078214A" w:rsidRDefault="009C6EE5">
            <w:pPr>
              <w:rPr>
                <w:sz w:val="22"/>
                <w:szCs w:val="22"/>
              </w:rPr>
            </w:pPr>
          </w:p>
        </w:tc>
      </w:tr>
      <w:tr w:rsidR="009C6EE5" w:rsidRPr="0078214A" w:rsidTr="006F1BBE">
        <w:tc>
          <w:tcPr>
            <w:tcW w:w="648" w:type="dxa"/>
            <w:tcMar>
              <w:top w:w="43" w:type="dxa"/>
              <w:left w:w="43" w:type="dxa"/>
              <w:bottom w:w="43" w:type="dxa"/>
              <w:right w:w="43" w:type="dxa"/>
            </w:tcMar>
          </w:tcPr>
          <w:p w:rsidR="009C6EE5" w:rsidRPr="0078214A" w:rsidRDefault="009C6EE5" w:rsidP="00AC2121">
            <w:pPr>
              <w:jc w:val="center"/>
              <w:rPr>
                <w:sz w:val="22"/>
                <w:szCs w:val="22"/>
              </w:rPr>
            </w:pPr>
          </w:p>
        </w:tc>
        <w:tc>
          <w:tcPr>
            <w:tcW w:w="2905" w:type="dxa"/>
            <w:tcMar>
              <w:top w:w="43" w:type="dxa"/>
              <w:left w:w="43" w:type="dxa"/>
              <w:bottom w:w="43" w:type="dxa"/>
              <w:right w:w="43" w:type="dxa"/>
            </w:tcMar>
          </w:tcPr>
          <w:p w:rsidR="009C6EE5" w:rsidRPr="0078214A" w:rsidRDefault="009C6EE5">
            <w:pPr>
              <w:rPr>
                <w:sz w:val="22"/>
                <w:szCs w:val="22"/>
              </w:rPr>
            </w:pPr>
            <w:r w:rsidRPr="0078214A">
              <w:rPr>
                <w:sz w:val="22"/>
                <w:szCs w:val="22"/>
              </w:rPr>
              <w:t>Fine Arts</w:t>
            </w:r>
          </w:p>
        </w:tc>
        <w:tc>
          <w:tcPr>
            <w:tcW w:w="6995" w:type="dxa"/>
            <w:tcMar>
              <w:top w:w="43" w:type="dxa"/>
              <w:left w:w="43" w:type="dxa"/>
              <w:bottom w:w="43" w:type="dxa"/>
              <w:right w:w="43" w:type="dxa"/>
            </w:tcMar>
          </w:tcPr>
          <w:p w:rsidR="009C6EE5" w:rsidRPr="0078214A" w:rsidRDefault="009C6EE5">
            <w:pPr>
              <w:rPr>
                <w:sz w:val="22"/>
                <w:szCs w:val="22"/>
              </w:rPr>
            </w:pPr>
          </w:p>
        </w:tc>
      </w:tr>
    </w:tbl>
    <w:p w:rsidR="009C6EE5" w:rsidRPr="0078214A" w:rsidRDefault="009C6EE5">
      <w:pPr>
        <w:rPr>
          <w:b/>
          <w:bCs/>
          <w:sz w:val="22"/>
          <w:szCs w:val="22"/>
        </w:rPr>
      </w:pPr>
    </w:p>
    <w:p w:rsidR="009C6EE5" w:rsidRPr="0078214A" w:rsidRDefault="009C6EE5">
      <w:pPr>
        <w:rPr>
          <w:sz w:val="22"/>
          <w:szCs w:val="22"/>
        </w:rPr>
      </w:pPr>
      <w:r w:rsidRPr="0078214A">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78214A" w:rsidTr="005D07BF">
        <w:tc>
          <w:tcPr>
            <w:tcW w:w="720"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Perseverance</w:t>
            </w:r>
          </w:p>
        </w:tc>
        <w:tc>
          <w:tcPr>
            <w:tcW w:w="720" w:type="dxa"/>
            <w:tcMar>
              <w:top w:w="43" w:type="dxa"/>
              <w:left w:w="43" w:type="dxa"/>
              <w:bottom w:w="43" w:type="dxa"/>
              <w:right w:w="43" w:type="dxa"/>
            </w:tcMar>
          </w:tcPr>
          <w:p w:rsidR="009C6EE5" w:rsidRPr="0078214A" w:rsidRDefault="009C6EE5" w:rsidP="00AC2121">
            <w:pPr>
              <w:jc w:val="center"/>
              <w:rPr>
                <w:sz w:val="22"/>
                <w:szCs w:val="22"/>
              </w:rPr>
            </w:pP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 xml:space="preserve"> Integrity</w:t>
            </w:r>
          </w:p>
        </w:tc>
        <w:tc>
          <w:tcPr>
            <w:tcW w:w="720" w:type="dxa"/>
            <w:tcMar>
              <w:top w:w="43" w:type="dxa"/>
              <w:left w:w="43" w:type="dxa"/>
              <w:bottom w:w="43" w:type="dxa"/>
              <w:right w:w="43" w:type="dxa"/>
            </w:tcMar>
          </w:tcPr>
          <w:p w:rsidR="009C6EE5" w:rsidRPr="0078214A" w:rsidRDefault="009953DD" w:rsidP="00AC2121">
            <w:pPr>
              <w:jc w:val="center"/>
              <w:rPr>
                <w:sz w:val="22"/>
                <w:szCs w:val="22"/>
              </w:rPr>
            </w:pPr>
            <w:r>
              <w:rPr>
                <w:sz w:val="22"/>
                <w:szCs w:val="22"/>
              </w:rPr>
              <w:t>X</w:t>
            </w: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Problem Solving</w:t>
            </w:r>
          </w:p>
        </w:tc>
      </w:tr>
      <w:tr w:rsidR="009C6EE5" w:rsidRPr="0078214A" w:rsidTr="005D07BF">
        <w:tc>
          <w:tcPr>
            <w:tcW w:w="720"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Courage</w:t>
            </w:r>
          </w:p>
        </w:tc>
        <w:tc>
          <w:tcPr>
            <w:tcW w:w="720"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Compassion</w:t>
            </w:r>
          </w:p>
        </w:tc>
        <w:tc>
          <w:tcPr>
            <w:tcW w:w="720" w:type="dxa"/>
            <w:tcMar>
              <w:top w:w="43" w:type="dxa"/>
              <w:left w:w="43" w:type="dxa"/>
              <w:bottom w:w="43" w:type="dxa"/>
              <w:right w:w="43" w:type="dxa"/>
            </w:tcMar>
          </w:tcPr>
          <w:p w:rsidR="009C6EE5" w:rsidRPr="0078214A" w:rsidRDefault="009C6EE5" w:rsidP="00AC2121">
            <w:pPr>
              <w:jc w:val="center"/>
              <w:rPr>
                <w:sz w:val="22"/>
                <w:szCs w:val="22"/>
              </w:rPr>
            </w:pP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Tolerance</w:t>
            </w:r>
          </w:p>
        </w:tc>
      </w:tr>
      <w:tr w:rsidR="009C6EE5" w:rsidRPr="0078214A" w:rsidTr="005D07BF">
        <w:tc>
          <w:tcPr>
            <w:tcW w:w="720"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Respect</w:t>
            </w:r>
          </w:p>
        </w:tc>
        <w:tc>
          <w:tcPr>
            <w:tcW w:w="720" w:type="dxa"/>
            <w:tcMar>
              <w:top w:w="43" w:type="dxa"/>
              <w:left w:w="43" w:type="dxa"/>
              <w:bottom w:w="43" w:type="dxa"/>
              <w:right w:w="43" w:type="dxa"/>
            </w:tcMar>
          </w:tcPr>
          <w:p w:rsidR="009C6EE5" w:rsidRPr="0078214A" w:rsidRDefault="009953DD" w:rsidP="00AC2121">
            <w:pPr>
              <w:jc w:val="center"/>
              <w:rPr>
                <w:sz w:val="22"/>
                <w:szCs w:val="22"/>
              </w:rPr>
            </w:pPr>
            <w:r>
              <w:rPr>
                <w:sz w:val="22"/>
                <w:szCs w:val="22"/>
              </w:rPr>
              <w:t>X</w:t>
            </w:r>
          </w:p>
        </w:tc>
        <w:tc>
          <w:tcPr>
            <w:tcW w:w="2880" w:type="dxa"/>
            <w:tcMar>
              <w:top w:w="43" w:type="dxa"/>
              <w:left w:w="43" w:type="dxa"/>
              <w:bottom w:w="43" w:type="dxa"/>
              <w:right w:w="43" w:type="dxa"/>
            </w:tcMar>
          </w:tcPr>
          <w:p w:rsidR="009C6EE5" w:rsidRPr="0078214A" w:rsidRDefault="009C6EE5">
            <w:pPr>
              <w:rPr>
                <w:sz w:val="22"/>
                <w:szCs w:val="22"/>
              </w:rPr>
            </w:pPr>
            <w:r w:rsidRPr="0078214A">
              <w:rPr>
                <w:sz w:val="22"/>
                <w:szCs w:val="22"/>
              </w:rPr>
              <w:t>Goal Setting</w:t>
            </w:r>
          </w:p>
        </w:tc>
        <w:tc>
          <w:tcPr>
            <w:tcW w:w="720" w:type="dxa"/>
            <w:tcMar>
              <w:top w:w="43" w:type="dxa"/>
              <w:left w:w="43" w:type="dxa"/>
              <w:bottom w:w="43" w:type="dxa"/>
              <w:right w:w="43" w:type="dxa"/>
            </w:tcMar>
          </w:tcPr>
          <w:p w:rsidR="009C6EE5" w:rsidRPr="0078214A" w:rsidRDefault="00906B56" w:rsidP="00AC2121">
            <w:pPr>
              <w:jc w:val="center"/>
              <w:rPr>
                <w:sz w:val="22"/>
                <w:szCs w:val="22"/>
              </w:rPr>
            </w:pPr>
            <w:r>
              <w:rPr>
                <w:sz w:val="22"/>
                <w:szCs w:val="22"/>
              </w:rPr>
              <w:t>X</w:t>
            </w:r>
          </w:p>
        </w:tc>
        <w:tc>
          <w:tcPr>
            <w:tcW w:w="2880" w:type="dxa"/>
            <w:tcMar>
              <w:top w:w="43" w:type="dxa"/>
              <w:left w:w="43" w:type="dxa"/>
              <w:bottom w:w="43" w:type="dxa"/>
              <w:right w:w="43" w:type="dxa"/>
            </w:tcMar>
          </w:tcPr>
          <w:p w:rsidR="009C6EE5" w:rsidRPr="0078214A" w:rsidRDefault="00906B56">
            <w:pPr>
              <w:rPr>
                <w:sz w:val="22"/>
                <w:szCs w:val="22"/>
              </w:rPr>
            </w:pPr>
            <w:r>
              <w:rPr>
                <w:sz w:val="22"/>
                <w:szCs w:val="22"/>
              </w:rPr>
              <w:t>Patience</w:t>
            </w:r>
          </w:p>
        </w:tc>
      </w:tr>
    </w:tbl>
    <w:p w:rsidR="00422DC3" w:rsidRDefault="00422DC3">
      <w:pPr>
        <w:rPr>
          <w:b/>
          <w:bCs/>
          <w:sz w:val="22"/>
          <w:szCs w:val="22"/>
        </w:rPr>
      </w:pPr>
    </w:p>
    <w:p w:rsidR="009C6EE5" w:rsidRPr="0078214A" w:rsidRDefault="009C6EE5">
      <w:pPr>
        <w:rPr>
          <w:sz w:val="22"/>
          <w:szCs w:val="22"/>
        </w:rPr>
      </w:pPr>
      <w:r w:rsidRPr="0078214A">
        <w:rPr>
          <w:b/>
          <w:bCs/>
          <w:sz w:val="22"/>
          <w:szCs w:val="22"/>
        </w:rPr>
        <w:t>Assessment</w:t>
      </w:r>
      <w:r w:rsidR="00B5176B" w:rsidRPr="0078214A">
        <w:rPr>
          <w:b/>
          <w:bCs/>
          <w:sz w:val="22"/>
          <w:szCs w:val="22"/>
        </w:rPr>
        <w:t xml:space="preserve">: </w:t>
      </w:r>
      <w:r w:rsidRPr="0078214A">
        <w:rPr>
          <w:b/>
          <w:bCs/>
          <w:sz w:val="22"/>
          <w:szCs w:val="22"/>
        </w:rPr>
        <w:t>acceptable evidence</w:t>
      </w:r>
      <w:r w:rsidR="00E70FC1" w:rsidRPr="0078214A">
        <w:rPr>
          <w:b/>
          <w:bCs/>
          <w:sz w:val="22"/>
          <w:szCs w:val="22"/>
        </w:rPr>
        <w:t xml:space="preserve"> of what learners will know</w:t>
      </w:r>
      <w:r w:rsidR="00B5176B" w:rsidRPr="0078214A">
        <w:rPr>
          <w:b/>
          <w:bCs/>
          <w:sz w:val="22"/>
          <w:szCs w:val="22"/>
        </w:rPr>
        <w:t>/</w:t>
      </w:r>
      <w:r w:rsidR="00E70FC1" w:rsidRPr="0078214A">
        <w:rPr>
          <w:b/>
          <w:bCs/>
          <w:sz w:val="22"/>
          <w:szCs w:val="22"/>
        </w:rPr>
        <w:t>be able to do as a result of this lesson</w:t>
      </w:r>
      <w:r w:rsidRPr="0078214A">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78214A" w:rsidTr="00D344C1">
        <w:trPr>
          <w:trHeight w:val="370"/>
        </w:trPr>
        <w:tc>
          <w:tcPr>
            <w:tcW w:w="10440" w:type="dxa"/>
            <w:tcMar>
              <w:top w:w="43" w:type="dxa"/>
              <w:left w:w="43" w:type="dxa"/>
              <w:bottom w:w="43" w:type="dxa"/>
              <w:right w:w="43" w:type="dxa"/>
            </w:tcMar>
          </w:tcPr>
          <w:p w:rsidR="000B01EE" w:rsidRPr="004E2049" w:rsidRDefault="00D344C1" w:rsidP="00D344C1">
            <w:pPr>
              <w:jc w:val="center"/>
              <w:rPr>
                <w:sz w:val="22"/>
                <w:szCs w:val="22"/>
              </w:rPr>
            </w:pPr>
            <w:r>
              <w:rPr>
                <w:sz w:val="22"/>
                <w:szCs w:val="22"/>
              </w:rPr>
              <w:t>See Individual Lessons</w:t>
            </w:r>
          </w:p>
        </w:tc>
      </w:tr>
    </w:tbl>
    <w:p w:rsidR="0045197A" w:rsidRPr="0078214A" w:rsidRDefault="0045197A">
      <w:pPr>
        <w:rPr>
          <w:b/>
          <w:bCs/>
          <w:sz w:val="22"/>
          <w:szCs w:val="22"/>
        </w:rPr>
      </w:pPr>
    </w:p>
    <w:p w:rsidR="009C6EE5" w:rsidRPr="0078214A" w:rsidRDefault="009C6EE5">
      <w:pPr>
        <w:pStyle w:val="Heading2"/>
        <w:rPr>
          <w:sz w:val="22"/>
          <w:szCs w:val="22"/>
        </w:rPr>
      </w:pPr>
      <w:r w:rsidRPr="0078214A">
        <w:rPr>
          <w:sz w:val="22"/>
          <w:szCs w:val="22"/>
        </w:rPr>
        <w:t>Lesson Preparation</w:t>
      </w:r>
      <w:r w:rsidR="00B5176B" w:rsidRPr="0078214A">
        <w:rPr>
          <w:sz w:val="22"/>
          <w:szCs w:val="22"/>
        </w:rPr>
        <w:t>/Motivation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78214A" w:rsidTr="005D07BF">
        <w:tc>
          <w:tcPr>
            <w:tcW w:w="10368" w:type="dxa"/>
            <w:tcMar>
              <w:top w:w="43" w:type="dxa"/>
              <w:left w:w="43" w:type="dxa"/>
              <w:bottom w:w="43" w:type="dxa"/>
              <w:right w:w="43" w:type="dxa"/>
            </w:tcMar>
          </w:tcPr>
          <w:p w:rsidR="009C6EE5" w:rsidRDefault="009953DD" w:rsidP="0031243A">
            <w:pPr>
              <w:ind w:left="360" w:hanging="360"/>
              <w:rPr>
                <w:sz w:val="22"/>
                <w:szCs w:val="22"/>
              </w:rPr>
            </w:pPr>
            <w:r>
              <w:rPr>
                <w:i/>
                <w:sz w:val="22"/>
                <w:szCs w:val="22"/>
              </w:rPr>
              <w:t xml:space="preserve">Essential Question: </w:t>
            </w:r>
            <w:r>
              <w:rPr>
                <w:sz w:val="22"/>
                <w:szCs w:val="22"/>
              </w:rPr>
              <w:t xml:space="preserve">What do other people do to solve conflicts with their friends or family?  What causes some people to hit others when they disagree?  </w:t>
            </w:r>
            <w:r w:rsidR="00057B23">
              <w:rPr>
                <w:sz w:val="22"/>
                <w:szCs w:val="22"/>
              </w:rPr>
              <w:t>Does there always have to be a “winner” and a “loser” in a conflict.</w:t>
            </w:r>
          </w:p>
          <w:p w:rsidR="009953DD" w:rsidRDefault="009953DD" w:rsidP="009953DD">
            <w:pPr>
              <w:rPr>
                <w:sz w:val="22"/>
                <w:szCs w:val="22"/>
              </w:rPr>
            </w:pPr>
          </w:p>
          <w:p w:rsidR="009953DD" w:rsidRPr="009953DD" w:rsidRDefault="009953DD" w:rsidP="009953DD">
            <w:pPr>
              <w:rPr>
                <w:sz w:val="22"/>
                <w:szCs w:val="22"/>
              </w:rPr>
            </w:pPr>
            <w:r w:rsidRPr="009953DD">
              <w:rPr>
                <w:i/>
                <w:sz w:val="22"/>
                <w:szCs w:val="22"/>
              </w:rPr>
              <w:t>Hook</w:t>
            </w:r>
            <w:r>
              <w:rPr>
                <w:sz w:val="22"/>
                <w:szCs w:val="22"/>
              </w:rPr>
              <w:t xml:space="preserve">:  </w:t>
            </w:r>
            <w:r w:rsidR="00D344C1">
              <w:rPr>
                <w:sz w:val="22"/>
                <w:szCs w:val="22"/>
              </w:rPr>
              <w:t>See Individual lessons</w:t>
            </w:r>
          </w:p>
        </w:tc>
      </w:tr>
    </w:tbl>
    <w:p w:rsidR="009C6EE5" w:rsidRPr="0078214A" w:rsidRDefault="009C6EE5">
      <w:pPr>
        <w:rPr>
          <w:sz w:val="22"/>
          <w:szCs w:val="22"/>
        </w:rPr>
      </w:pPr>
    </w:p>
    <w:p w:rsidR="009C6EE5" w:rsidRPr="0078214A" w:rsidRDefault="009C6EE5">
      <w:pPr>
        <w:pStyle w:val="Heading2"/>
        <w:rPr>
          <w:sz w:val="22"/>
          <w:szCs w:val="22"/>
        </w:rPr>
      </w:pPr>
      <w:r w:rsidRPr="0078214A">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277"/>
        <w:gridCol w:w="5278"/>
      </w:tblGrid>
      <w:tr w:rsidR="00B5176B" w:rsidRPr="0078214A" w:rsidTr="00757481">
        <w:trPr>
          <w:tblHeader/>
        </w:trPr>
        <w:tc>
          <w:tcPr>
            <w:tcW w:w="5277" w:type="dxa"/>
            <w:tcMar>
              <w:top w:w="43" w:type="dxa"/>
              <w:left w:w="43" w:type="dxa"/>
              <w:bottom w:w="43" w:type="dxa"/>
              <w:right w:w="43" w:type="dxa"/>
            </w:tcMar>
          </w:tcPr>
          <w:p w:rsidR="00B5176B" w:rsidRPr="006E71BA" w:rsidRDefault="00B5176B" w:rsidP="00B5176B">
            <w:pPr>
              <w:rPr>
                <w:bCs/>
                <w:i/>
                <w:sz w:val="22"/>
                <w:szCs w:val="22"/>
              </w:rPr>
            </w:pPr>
            <w:r w:rsidRPr="006E71BA">
              <w:rPr>
                <w:bCs/>
                <w:i/>
                <w:sz w:val="22"/>
                <w:szCs w:val="22"/>
              </w:rPr>
              <w:t>Professional School Counselor Procedures:</w:t>
            </w:r>
          </w:p>
        </w:tc>
        <w:tc>
          <w:tcPr>
            <w:tcW w:w="5278" w:type="dxa"/>
            <w:tcMar>
              <w:top w:w="43" w:type="dxa"/>
              <w:left w:w="43" w:type="dxa"/>
              <w:bottom w:w="43" w:type="dxa"/>
              <w:right w:w="43" w:type="dxa"/>
            </w:tcMar>
          </w:tcPr>
          <w:p w:rsidR="00B5176B" w:rsidRPr="006E71BA" w:rsidRDefault="00B5176B" w:rsidP="00B5176B">
            <w:pPr>
              <w:rPr>
                <w:bCs/>
                <w:i/>
                <w:sz w:val="22"/>
                <w:szCs w:val="22"/>
              </w:rPr>
            </w:pPr>
            <w:r w:rsidRPr="006E71BA">
              <w:rPr>
                <w:bCs/>
                <w:i/>
                <w:sz w:val="22"/>
                <w:szCs w:val="22"/>
              </w:rPr>
              <w:t>Student Involvement:</w:t>
            </w:r>
          </w:p>
        </w:tc>
      </w:tr>
      <w:tr w:rsidR="009C6EE5" w:rsidRPr="0078214A" w:rsidTr="00757481">
        <w:tc>
          <w:tcPr>
            <w:tcW w:w="5277" w:type="dxa"/>
            <w:tcMar>
              <w:top w:w="43" w:type="dxa"/>
              <w:left w:w="43" w:type="dxa"/>
              <w:bottom w:w="43" w:type="dxa"/>
              <w:right w:w="43" w:type="dxa"/>
            </w:tcMar>
          </w:tcPr>
          <w:p w:rsidR="009C6607" w:rsidRDefault="00E75AC2" w:rsidP="009C6607">
            <w:pPr>
              <w:ind w:left="360" w:hanging="360"/>
              <w:rPr>
                <w:i/>
                <w:sz w:val="22"/>
                <w:szCs w:val="22"/>
              </w:rPr>
            </w:pPr>
            <w:r>
              <w:rPr>
                <w:i/>
                <w:sz w:val="22"/>
                <w:szCs w:val="22"/>
              </w:rPr>
              <w:t xml:space="preserve">Systematically </w:t>
            </w:r>
            <w:r w:rsidR="009C6607">
              <w:rPr>
                <w:i/>
                <w:sz w:val="22"/>
                <w:szCs w:val="22"/>
              </w:rPr>
              <w:t>observe students as they complete thinking papers and work with p</w:t>
            </w:r>
            <w:r w:rsidR="00D100B9">
              <w:rPr>
                <w:i/>
                <w:sz w:val="22"/>
                <w:szCs w:val="22"/>
              </w:rPr>
              <w:t xml:space="preserve">artners.  </w:t>
            </w:r>
            <w:r w:rsidR="00C94EBB">
              <w:rPr>
                <w:i/>
                <w:sz w:val="22"/>
                <w:szCs w:val="22"/>
              </w:rPr>
              <w:t>Observe</w:t>
            </w:r>
            <w:r w:rsidR="00D100B9">
              <w:rPr>
                <w:i/>
                <w:sz w:val="22"/>
                <w:szCs w:val="22"/>
              </w:rPr>
              <w:t xml:space="preserve"> students’ </w:t>
            </w:r>
            <w:r w:rsidR="004B302E">
              <w:rPr>
                <w:i/>
                <w:sz w:val="22"/>
                <w:szCs w:val="22"/>
              </w:rPr>
              <w:t>methods of dealing with conflict in partner/small group situations and</w:t>
            </w:r>
            <w:r w:rsidR="00D100B9">
              <w:rPr>
                <w:i/>
                <w:sz w:val="22"/>
                <w:szCs w:val="22"/>
              </w:rPr>
              <w:t>/or</w:t>
            </w:r>
            <w:r w:rsidR="004B302E">
              <w:rPr>
                <w:i/>
                <w:sz w:val="22"/>
                <w:szCs w:val="22"/>
              </w:rPr>
              <w:t xml:space="preserve"> </w:t>
            </w:r>
            <w:r w:rsidR="009C6607">
              <w:rPr>
                <w:i/>
                <w:sz w:val="22"/>
                <w:szCs w:val="22"/>
              </w:rPr>
              <w:t>have difficulty completing the thinking papers.</w:t>
            </w:r>
            <w:r w:rsidR="00C94EBB">
              <w:rPr>
                <w:i/>
                <w:sz w:val="22"/>
                <w:szCs w:val="22"/>
              </w:rPr>
              <w:t xml:space="preserve">  Make note of students who do not respectfully interact with others.</w:t>
            </w:r>
          </w:p>
          <w:p w:rsidR="009C6607" w:rsidRDefault="009C6607" w:rsidP="00241126">
            <w:pPr>
              <w:rPr>
                <w:b/>
                <w:sz w:val="22"/>
                <w:szCs w:val="22"/>
              </w:rPr>
            </w:pPr>
          </w:p>
          <w:p w:rsidR="00241126" w:rsidRPr="005760F2" w:rsidRDefault="006E71BA" w:rsidP="00241126">
            <w:pPr>
              <w:rPr>
                <w:b/>
              </w:rPr>
            </w:pPr>
            <w:bookmarkStart w:id="2" w:name="Lesson1_ConflictEverywhere"/>
            <w:r w:rsidRPr="005760F2">
              <w:rPr>
                <w:b/>
              </w:rPr>
              <w:t>LESSON 1:  CONFLICT IS EVERYWHERE!</w:t>
            </w:r>
          </w:p>
          <w:bookmarkEnd w:id="2"/>
          <w:p w:rsidR="00A74B75" w:rsidRPr="009C6607" w:rsidRDefault="009C6607" w:rsidP="0031243A">
            <w:pPr>
              <w:ind w:left="360" w:hanging="360"/>
              <w:rPr>
                <w:b/>
                <w:sz w:val="22"/>
                <w:szCs w:val="22"/>
              </w:rPr>
            </w:pPr>
            <w:r>
              <w:rPr>
                <w:b/>
                <w:sz w:val="22"/>
                <w:szCs w:val="22"/>
              </w:rPr>
              <w:t>Materials:</w:t>
            </w:r>
            <w:r w:rsidR="00057B23">
              <w:rPr>
                <w:b/>
                <w:sz w:val="22"/>
                <w:szCs w:val="22"/>
              </w:rPr>
              <w:t xml:space="preserve">  </w:t>
            </w:r>
            <w:hyperlink w:anchor="ThinkingPaper_Conflict_PreAssessment" w:history="1">
              <w:r w:rsidR="0031243A" w:rsidRPr="00E4644C">
                <w:rPr>
                  <w:rStyle w:val="Hyperlink"/>
                  <w:i/>
                  <w:sz w:val="22"/>
                  <w:szCs w:val="22"/>
                </w:rPr>
                <w:t>Conflict</w:t>
              </w:r>
              <w:r w:rsidR="00FF1B9D" w:rsidRPr="00E4644C">
                <w:rPr>
                  <w:rStyle w:val="Hyperlink"/>
                  <w:i/>
                  <w:sz w:val="22"/>
                  <w:szCs w:val="22"/>
                </w:rPr>
                <w:t xml:space="preserve"> and Me</w:t>
              </w:r>
              <w:r w:rsidR="003D1A28" w:rsidRPr="00E4644C">
                <w:rPr>
                  <w:rStyle w:val="Hyperlink"/>
                  <w:i/>
                  <w:sz w:val="22"/>
                  <w:szCs w:val="22"/>
                </w:rPr>
                <w:t>: Pre-Assessment</w:t>
              </w:r>
            </w:hyperlink>
            <w:r w:rsidR="0031243A">
              <w:rPr>
                <w:sz w:val="22"/>
                <w:szCs w:val="22"/>
              </w:rPr>
              <w:t xml:space="preserve"> Student Thinking Paper; </w:t>
            </w:r>
            <w:r w:rsidR="00057B23" w:rsidRPr="00057B23">
              <w:rPr>
                <w:sz w:val="22"/>
                <w:szCs w:val="22"/>
              </w:rPr>
              <w:t>Poster</w:t>
            </w:r>
            <w:r w:rsidR="00057B23">
              <w:rPr>
                <w:sz w:val="22"/>
                <w:szCs w:val="22"/>
              </w:rPr>
              <w:t xml:space="preserve">:  essential questions; </w:t>
            </w:r>
          </w:p>
          <w:p w:rsidR="006744EE" w:rsidRDefault="006744EE" w:rsidP="005259EA">
            <w:pPr>
              <w:ind w:left="360" w:hanging="360"/>
              <w:rPr>
                <w:i/>
                <w:sz w:val="22"/>
                <w:szCs w:val="22"/>
              </w:rPr>
            </w:pPr>
          </w:p>
          <w:p w:rsidR="00D344C1" w:rsidRPr="006E71BA" w:rsidRDefault="00D344C1" w:rsidP="005259EA">
            <w:pPr>
              <w:ind w:left="360" w:hanging="360"/>
              <w:rPr>
                <w:sz w:val="22"/>
                <w:szCs w:val="22"/>
              </w:rPr>
            </w:pPr>
            <w:r w:rsidRPr="006E71BA">
              <w:rPr>
                <w:i/>
                <w:sz w:val="22"/>
                <w:szCs w:val="22"/>
              </w:rPr>
              <w:t>Hook:</w:t>
            </w:r>
            <w:r w:rsidR="005259EA" w:rsidRPr="006E71BA">
              <w:rPr>
                <w:sz w:val="22"/>
                <w:szCs w:val="22"/>
              </w:rPr>
              <w:t xml:space="preserve">  Pre-arrange with cla</w:t>
            </w:r>
            <w:r w:rsidR="00564D22" w:rsidRPr="006E71BA">
              <w:rPr>
                <w:sz w:val="22"/>
                <w:szCs w:val="22"/>
              </w:rPr>
              <w:t>ssroom teacher to enter into a brief</w:t>
            </w:r>
            <w:r w:rsidR="005259EA" w:rsidRPr="006E71BA">
              <w:rPr>
                <w:sz w:val="22"/>
                <w:szCs w:val="22"/>
              </w:rPr>
              <w:t xml:space="preserve"> argument with you about something petty</w:t>
            </w:r>
            <w:r w:rsidR="00564D22" w:rsidRPr="006E71BA">
              <w:rPr>
                <w:sz w:val="22"/>
                <w:szCs w:val="22"/>
              </w:rPr>
              <w:t xml:space="preserve"> and non-personal, such as limeade v. lemonade as beverage in the workroom.</w:t>
            </w:r>
          </w:p>
          <w:p w:rsidR="00D344C1" w:rsidRPr="006E71BA" w:rsidRDefault="00D344C1" w:rsidP="00A74B75">
            <w:pPr>
              <w:rPr>
                <w:sz w:val="22"/>
                <w:szCs w:val="22"/>
              </w:rPr>
            </w:pPr>
          </w:p>
          <w:p w:rsidR="00BF29AD" w:rsidRPr="00BF29AD" w:rsidRDefault="006744EE" w:rsidP="00B05C7B">
            <w:pPr>
              <w:numPr>
                <w:ilvl w:val="0"/>
                <w:numId w:val="7"/>
              </w:numPr>
              <w:ind w:left="360"/>
              <w:rPr>
                <w:sz w:val="22"/>
                <w:szCs w:val="22"/>
              </w:rPr>
            </w:pPr>
            <w:r>
              <w:rPr>
                <w:b/>
                <w:sz w:val="22"/>
                <w:szCs w:val="22"/>
              </w:rPr>
              <w:t xml:space="preserve">Transition:  </w:t>
            </w:r>
            <w:r w:rsidR="00BF29AD">
              <w:rPr>
                <w:b/>
                <w:sz w:val="22"/>
                <w:szCs w:val="22"/>
              </w:rPr>
              <w:t>Introduce the series of lessons</w:t>
            </w:r>
            <w:r w:rsidR="00BF29AD">
              <w:rPr>
                <w:sz w:val="22"/>
                <w:szCs w:val="22"/>
              </w:rPr>
              <w:t>:</w:t>
            </w:r>
            <w:r w:rsidR="00BF29AD" w:rsidRPr="00BF29AD">
              <w:rPr>
                <w:sz w:val="22"/>
                <w:szCs w:val="22"/>
              </w:rPr>
              <w:t xml:space="preserve"> call students</w:t>
            </w:r>
            <w:r w:rsidR="0031243A">
              <w:rPr>
                <w:sz w:val="22"/>
                <w:szCs w:val="22"/>
              </w:rPr>
              <w:t>’</w:t>
            </w:r>
            <w:r w:rsidR="00BF29AD" w:rsidRPr="00BF29AD">
              <w:rPr>
                <w:sz w:val="22"/>
                <w:szCs w:val="22"/>
              </w:rPr>
              <w:t xml:space="preserve"> attention to poster of essential questions.  Read each one and tell students that by the end of these lessons they will be able to answer </w:t>
            </w:r>
            <w:r w:rsidR="00BF29AD">
              <w:rPr>
                <w:sz w:val="22"/>
                <w:szCs w:val="22"/>
              </w:rPr>
              <w:t>all</w:t>
            </w:r>
            <w:r w:rsidR="00BF29AD" w:rsidRPr="00BF29AD">
              <w:rPr>
                <w:sz w:val="22"/>
                <w:szCs w:val="22"/>
              </w:rPr>
              <w:t xml:space="preserve"> the question</w:t>
            </w:r>
            <w:r w:rsidR="00BF29AD">
              <w:rPr>
                <w:b/>
                <w:sz w:val="22"/>
                <w:szCs w:val="22"/>
              </w:rPr>
              <w:t>s.</w:t>
            </w:r>
          </w:p>
          <w:p w:rsidR="00BF29AD" w:rsidRDefault="00BF29AD" w:rsidP="00BF29AD">
            <w:pPr>
              <w:ind w:left="360"/>
              <w:rPr>
                <w:b/>
                <w:sz w:val="22"/>
                <w:szCs w:val="22"/>
              </w:rPr>
            </w:pPr>
          </w:p>
          <w:p w:rsidR="002740A1" w:rsidRDefault="00A74B75" w:rsidP="002740A1">
            <w:pPr>
              <w:ind w:left="360"/>
              <w:rPr>
                <w:sz w:val="22"/>
                <w:szCs w:val="22"/>
              </w:rPr>
            </w:pPr>
            <w:r w:rsidRPr="006E71BA">
              <w:rPr>
                <w:sz w:val="22"/>
                <w:szCs w:val="22"/>
              </w:rPr>
              <w:t>Write the word CONFLICT on the board and ask students to define the term</w:t>
            </w:r>
            <w:r w:rsidR="00D344C1" w:rsidRPr="006E71BA">
              <w:rPr>
                <w:sz w:val="22"/>
                <w:szCs w:val="22"/>
              </w:rPr>
              <w:t xml:space="preserve"> </w:t>
            </w:r>
            <w:r w:rsidR="00564D22" w:rsidRPr="006E71BA">
              <w:rPr>
                <w:sz w:val="22"/>
                <w:szCs w:val="22"/>
              </w:rPr>
              <w:t>(explain that argument with classroom teacher was made-up).</w:t>
            </w:r>
          </w:p>
          <w:p w:rsidR="002740A1" w:rsidRDefault="002740A1" w:rsidP="002740A1">
            <w:pPr>
              <w:ind w:left="360"/>
              <w:rPr>
                <w:sz w:val="22"/>
                <w:szCs w:val="22"/>
              </w:rPr>
            </w:pPr>
          </w:p>
          <w:p w:rsidR="002D5AA9" w:rsidRPr="002740A1" w:rsidRDefault="00BF29AD" w:rsidP="002740A1">
            <w:pPr>
              <w:numPr>
                <w:ilvl w:val="0"/>
                <w:numId w:val="7"/>
              </w:numPr>
              <w:ind w:left="360"/>
              <w:rPr>
                <w:sz w:val="22"/>
                <w:szCs w:val="22"/>
              </w:rPr>
            </w:pPr>
            <w:r>
              <w:rPr>
                <w:b/>
                <w:sz w:val="22"/>
                <w:szCs w:val="22"/>
              </w:rPr>
              <w:t>Identify</w:t>
            </w:r>
            <w:r w:rsidR="006744EE">
              <w:rPr>
                <w:b/>
                <w:sz w:val="22"/>
                <w:szCs w:val="22"/>
              </w:rPr>
              <w:t xml:space="preserve"> Conflict Situations:</w:t>
            </w:r>
            <w:r w:rsidR="002D5AA9">
              <w:rPr>
                <w:b/>
                <w:sz w:val="22"/>
                <w:szCs w:val="22"/>
              </w:rPr>
              <w:t xml:space="preserve">  </w:t>
            </w:r>
            <w:r w:rsidR="00E1029B">
              <w:rPr>
                <w:i/>
                <w:sz w:val="22"/>
                <w:szCs w:val="22"/>
              </w:rPr>
              <w:t>Note:  Students generate a list of conflict situations;</w:t>
            </w:r>
            <w:r w:rsidR="002740A1">
              <w:rPr>
                <w:i/>
                <w:sz w:val="22"/>
                <w:szCs w:val="22"/>
              </w:rPr>
              <w:t xml:space="preserve"> the list will be used Lesson 3</w:t>
            </w:r>
            <w:r w:rsidR="00E1029B">
              <w:rPr>
                <w:i/>
                <w:sz w:val="22"/>
                <w:szCs w:val="22"/>
              </w:rPr>
              <w:t>.  Invite a volunteer to record the lists OR</w:t>
            </w:r>
            <w:r w:rsidR="002D5AA9">
              <w:rPr>
                <w:i/>
                <w:sz w:val="22"/>
                <w:szCs w:val="22"/>
              </w:rPr>
              <w:t xml:space="preserve"> write student-generated situations on </w:t>
            </w:r>
            <w:r w:rsidR="002740A1">
              <w:rPr>
                <w:i/>
                <w:sz w:val="22"/>
                <w:szCs w:val="22"/>
              </w:rPr>
              <w:t xml:space="preserve">large pieces of chart </w:t>
            </w:r>
            <w:r w:rsidR="002D5AA9">
              <w:rPr>
                <w:i/>
                <w:sz w:val="22"/>
                <w:szCs w:val="22"/>
              </w:rPr>
              <w:t>paper</w:t>
            </w:r>
            <w:r w:rsidR="002740A1">
              <w:rPr>
                <w:i/>
                <w:sz w:val="22"/>
                <w:szCs w:val="22"/>
              </w:rPr>
              <w:t>.  Save the list for Lesson 3.</w:t>
            </w:r>
          </w:p>
          <w:p w:rsidR="002D5AA9" w:rsidRDefault="002D5AA9" w:rsidP="003F53CA">
            <w:pPr>
              <w:ind w:left="360"/>
              <w:rPr>
                <w:sz w:val="22"/>
                <w:szCs w:val="22"/>
              </w:rPr>
            </w:pPr>
          </w:p>
          <w:p w:rsidR="00A74B75" w:rsidRPr="006E71BA" w:rsidRDefault="00B05C7B" w:rsidP="003F53CA">
            <w:pPr>
              <w:ind w:left="360"/>
              <w:rPr>
                <w:sz w:val="22"/>
                <w:szCs w:val="22"/>
              </w:rPr>
            </w:pPr>
            <w:r w:rsidRPr="006E71BA">
              <w:rPr>
                <w:sz w:val="22"/>
                <w:szCs w:val="22"/>
              </w:rPr>
              <w:t>SHOW-ME…SHOUT-OUT (one-at-a-time; inside shouts)…all the situations you can think of that cause conflict…Likity-split responses.  L</w:t>
            </w:r>
            <w:r w:rsidR="00A74B75" w:rsidRPr="006E71BA">
              <w:rPr>
                <w:sz w:val="22"/>
                <w:szCs w:val="22"/>
              </w:rPr>
              <w:t xml:space="preserve">ist the situations on the </w:t>
            </w:r>
            <w:r w:rsidR="00E1029B">
              <w:rPr>
                <w:sz w:val="22"/>
                <w:szCs w:val="22"/>
              </w:rPr>
              <w:t xml:space="preserve">board under the word CONFLICT. </w:t>
            </w:r>
            <w:r w:rsidR="00D344C1" w:rsidRPr="006E71BA">
              <w:rPr>
                <w:sz w:val="22"/>
                <w:szCs w:val="22"/>
              </w:rPr>
              <w:t>Student r</w:t>
            </w:r>
            <w:r w:rsidR="00A74B75" w:rsidRPr="006E71BA">
              <w:rPr>
                <w:sz w:val="22"/>
                <w:szCs w:val="22"/>
              </w:rPr>
              <w:t>esponses may range from wars between nations to children fighting over toys.</w:t>
            </w:r>
          </w:p>
          <w:p w:rsidR="00B05C7B" w:rsidRPr="006E71BA" w:rsidRDefault="00B05C7B" w:rsidP="00B05C7B">
            <w:pPr>
              <w:ind w:left="360"/>
              <w:rPr>
                <w:sz w:val="22"/>
                <w:szCs w:val="22"/>
              </w:rPr>
            </w:pPr>
          </w:p>
          <w:p w:rsidR="00A74B75" w:rsidRPr="006E71BA" w:rsidRDefault="00A74B75" w:rsidP="00EC3F15">
            <w:pPr>
              <w:ind w:left="360"/>
              <w:rPr>
                <w:i/>
                <w:sz w:val="22"/>
                <w:szCs w:val="22"/>
              </w:rPr>
            </w:pPr>
            <w:r w:rsidRPr="006E71BA">
              <w:rPr>
                <w:i/>
                <w:sz w:val="22"/>
                <w:szCs w:val="22"/>
              </w:rPr>
              <w:t xml:space="preserve">PSC Caution:  </w:t>
            </w:r>
            <w:r w:rsidR="00B05C7B" w:rsidRPr="006E71BA">
              <w:rPr>
                <w:i/>
                <w:sz w:val="22"/>
                <w:szCs w:val="22"/>
              </w:rPr>
              <w:t>It may be necessary to e</w:t>
            </w:r>
            <w:r w:rsidRPr="006E71BA">
              <w:rPr>
                <w:i/>
                <w:sz w:val="22"/>
                <w:szCs w:val="22"/>
              </w:rPr>
              <w:t>xplain t</w:t>
            </w:r>
            <w:r w:rsidR="00B05C7B" w:rsidRPr="006E71BA">
              <w:rPr>
                <w:i/>
                <w:sz w:val="22"/>
                <w:szCs w:val="22"/>
              </w:rPr>
              <w:t>hat</w:t>
            </w:r>
            <w:r w:rsidRPr="006E71BA">
              <w:rPr>
                <w:i/>
                <w:sz w:val="22"/>
                <w:szCs w:val="22"/>
              </w:rPr>
              <w:t xml:space="preserve"> some issues are private family conflicts and should not be included in this list</w:t>
            </w:r>
            <w:r w:rsidR="00B05C7B" w:rsidRPr="006E71BA">
              <w:rPr>
                <w:i/>
                <w:sz w:val="22"/>
                <w:szCs w:val="22"/>
              </w:rPr>
              <w:t>; HOWEVER,</w:t>
            </w:r>
            <w:r w:rsidRPr="006E71BA">
              <w:rPr>
                <w:i/>
                <w:sz w:val="22"/>
                <w:szCs w:val="22"/>
              </w:rPr>
              <w:t xml:space="preserve"> you will talk with individual</w:t>
            </w:r>
            <w:r w:rsidR="00B05C7B" w:rsidRPr="006E71BA">
              <w:rPr>
                <w:i/>
                <w:sz w:val="22"/>
                <w:szCs w:val="22"/>
              </w:rPr>
              <w:t>s</w:t>
            </w:r>
            <w:r w:rsidRPr="006E71BA">
              <w:rPr>
                <w:i/>
                <w:sz w:val="22"/>
                <w:szCs w:val="22"/>
              </w:rPr>
              <w:t xml:space="preserve"> in private.</w:t>
            </w:r>
            <w:r w:rsidR="00B05C7B" w:rsidRPr="006E71BA">
              <w:rPr>
                <w:i/>
                <w:sz w:val="22"/>
                <w:szCs w:val="22"/>
              </w:rPr>
              <w:t xml:space="preserve">  Follow-through after class.</w:t>
            </w:r>
          </w:p>
          <w:p w:rsidR="00B05C7B" w:rsidRDefault="00B05C7B" w:rsidP="00EC3F15">
            <w:pPr>
              <w:ind w:left="360"/>
              <w:rPr>
                <w:sz w:val="22"/>
                <w:szCs w:val="22"/>
              </w:rPr>
            </w:pPr>
          </w:p>
          <w:p w:rsidR="00A74B75" w:rsidRPr="006E71BA" w:rsidRDefault="0031243A" w:rsidP="000858A5">
            <w:pPr>
              <w:numPr>
                <w:ilvl w:val="0"/>
                <w:numId w:val="7"/>
              </w:numPr>
              <w:ind w:left="360"/>
              <w:rPr>
                <w:i/>
                <w:sz w:val="22"/>
                <w:szCs w:val="22"/>
              </w:rPr>
            </w:pPr>
            <w:r>
              <w:rPr>
                <w:b/>
                <w:sz w:val="22"/>
                <w:szCs w:val="22"/>
              </w:rPr>
              <w:t>Current</w:t>
            </w:r>
            <w:r w:rsidR="006744EE">
              <w:rPr>
                <w:b/>
                <w:sz w:val="22"/>
                <w:szCs w:val="22"/>
              </w:rPr>
              <w:t xml:space="preserve"> method of conflict resolution:  </w:t>
            </w:r>
            <w:r w:rsidR="00A74B75" w:rsidRPr="006E71BA">
              <w:rPr>
                <w:sz w:val="22"/>
                <w:szCs w:val="22"/>
              </w:rPr>
              <w:t xml:space="preserve">Ask:  How do YOU resolve conflict in specific situations?  Let’s find out.  Distribute the </w:t>
            </w:r>
            <w:hyperlink w:anchor="ThinkingPaper_Conflict_PreAssessment" w:history="1">
              <w:r w:rsidR="00A74B75" w:rsidRPr="00E4644C">
                <w:rPr>
                  <w:rStyle w:val="Hyperlink"/>
                  <w:i/>
                  <w:sz w:val="22"/>
                  <w:szCs w:val="22"/>
                </w:rPr>
                <w:t>Conflict and Me</w:t>
              </w:r>
            </w:hyperlink>
            <w:r w:rsidR="00E4644C">
              <w:rPr>
                <w:i/>
                <w:sz w:val="22"/>
                <w:szCs w:val="22"/>
              </w:rPr>
              <w:t>: Pre-Assessment</w:t>
            </w:r>
            <w:r w:rsidR="00A74B75" w:rsidRPr="006E71BA">
              <w:rPr>
                <w:sz w:val="22"/>
                <w:szCs w:val="22"/>
              </w:rPr>
              <w:t xml:space="preserve"> Student Thinking Paper. </w:t>
            </w:r>
            <w:r w:rsidR="00D73C21" w:rsidRPr="006E71BA">
              <w:rPr>
                <w:sz w:val="22"/>
                <w:szCs w:val="22"/>
              </w:rPr>
              <w:t xml:space="preserve"> Give students a minute or so to look over the paper.  Explain directions; invite clarifying questions. </w:t>
            </w:r>
            <w:r w:rsidR="00A74B75" w:rsidRPr="006E71BA">
              <w:rPr>
                <w:sz w:val="22"/>
                <w:szCs w:val="22"/>
              </w:rPr>
              <w:t xml:space="preserve">Lead students through each item in Part I and Part II. </w:t>
            </w:r>
            <w:r w:rsidR="00A74B75" w:rsidRPr="006E71BA">
              <w:rPr>
                <w:i/>
                <w:sz w:val="22"/>
                <w:szCs w:val="22"/>
              </w:rPr>
              <w:t>Observe students' responses and approach (e.g., thoughtful, hesitant, hurried) to the task as they complete the Student Thinking Paper.</w:t>
            </w:r>
          </w:p>
          <w:p w:rsidR="00A74B75" w:rsidRPr="006E71BA" w:rsidRDefault="00A74B75" w:rsidP="00EC3F15">
            <w:pPr>
              <w:rPr>
                <w:sz w:val="22"/>
                <w:szCs w:val="22"/>
              </w:rPr>
            </w:pPr>
          </w:p>
          <w:p w:rsidR="0045291B" w:rsidRPr="006E71BA" w:rsidRDefault="006744EE" w:rsidP="000858A5">
            <w:pPr>
              <w:numPr>
                <w:ilvl w:val="0"/>
                <w:numId w:val="7"/>
              </w:numPr>
              <w:ind w:left="360"/>
              <w:rPr>
                <w:sz w:val="22"/>
                <w:szCs w:val="22"/>
              </w:rPr>
            </w:pPr>
            <w:r>
              <w:rPr>
                <w:b/>
                <w:sz w:val="22"/>
                <w:szCs w:val="22"/>
              </w:rPr>
              <w:t xml:space="preserve">Process </w:t>
            </w:r>
            <w:r w:rsidR="002D5AA9">
              <w:rPr>
                <w:b/>
                <w:sz w:val="22"/>
                <w:szCs w:val="22"/>
              </w:rPr>
              <w:t xml:space="preserve">Part I of </w:t>
            </w:r>
            <w:r>
              <w:rPr>
                <w:b/>
                <w:i/>
                <w:sz w:val="22"/>
                <w:szCs w:val="22"/>
              </w:rPr>
              <w:t>Conflict &amp; Me</w:t>
            </w:r>
            <w:r w:rsidR="000E7022">
              <w:rPr>
                <w:b/>
                <w:i/>
                <w:sz w:val="22"/>
                <w:szCs w:val="22"/>
              </w:rPr>
              <w:t xml:space="preserve"> (Responses to Situations)</w:t>
            </w:r>
            <w:r>
              <w:rPr>
                <w:b/>
                <w:i/>
                <w:sz w:val="22"/>
                <w:szCs w:val="22"/>
              </w:rPr>
              <w:t xml:space="preserve">:  </w:t>
            </w:r>
            <w:r w:rsidR="002D5AA9">
              <w:rPr>
                <w:sz w:val="22"/>
                <w:szCs w:val="22"/>
              </w:rPr>
              <w:t>I</w:t>
            </w:r>
            <w:r w:rsidR="00A74B75" w:rsidRPr="006E71BA">
              <w:rPr>
                <w:sz w:val="22"/>
                <w:szCs w:val="22"/>
              </w:rPr>
              <w:t>nvit</w:t>
            </w:r>
            <w:r w:rsidR="002D5AA9">
              <w:rPr>
                <w:sz w:val="22"/>
                <w:szCs w:val="22"/>
              </w:rPr>
              <w:t>e</w:t>
            </w:r>
            <w:r w:rsidR="00A74B75" w:rsidRPr="006E71BA">
              <w:rPr>
                <w:sz w:val="22"/>
                <w:szCs w:val="22"/>
              </w:rPr>
              <w:t xml:space="preserve"> students to talk about the situation</w:t>
            </w:r>
            <w:r w:rsidR="002D5AA9">
              <w:rPr>
                <w:sz w:val="22"/>
                <w:szCs w:val="22"/>
              </w:rPr>
              <w:t>s</w:t>
            </w:r>
            <w:r w:rsidR="00A74B75" w:rsidRPr="006E71BA">
              <w:rPr>
                <w:sz w:val="22"/>
                <w:szCs w:val="22"/>
              </w:rPr>
              <w:t xml:space="preserve"> that raised the most serious</w:t>
            </w:r>
            <w:r w:rsidR="0045291B" w:rsidRPr="006E71BA">
              <w:rPr>
                <w:sz w:val="22"/>
                <w:szCs w:val="22"/>
              </w:rPr>
              <w:t xml:space="preserve"> feeling of conflict for them.</w:t>
            </w:r>
          </w:p>
          <w:p w:rsidR="0045291B" w:rsidRPr="006E71BA" w:rsidRDefault="0045291B" w:rsidP="0045291B">
            <w:pPr>
              <w:ind w:left="360"/>
              <w:rPr>
                <w:sz w:val="22"/>
                <w:szCs w:val="22"/>
              </w:rPr>
            </w:pPr>
          </w:p>
          <w:p w:rsidR="003D5C53" w:rsidRPr="003D5C53" w:rsidRDefault="003D5C53" w:rsidP="000858A5">
            <w:pPr>
              <w:numPr>
                <w:ilvl w:val="0"/>
                <w:numId w:val="7"/>
              </w:numPr>
              <w:ind w:left="360"/>
              <w:rPr>
                <w:sz w:val="22"/>
                <w:szCs w:val="22"/>
              </w:rPr>
            </w:pPr>
            <w:r>
              <w:rPr>
                <w:b/>
                <w:sz w:val="22"/>
                <w:szCs w:val="22"/>
              </w:rPr>
              <w:t xml:space="preserve">Part II of </w:t>
            </w:r>
            <w:r>
              <w:rPr>
                <w:b/>
                <w:i/>
                <w:sz w:val="22"/>
                <w:szCs w:val="22"/>
              </w:rPr>
              <w:t>Conflict and Me</w:t>
            </w:r>
            <w:r w:rsidR="00A85B06">
              <w:rPr>
                <w:b/>
                <w:sz w:val="22"/>
                <w:szCs w:val="22"/>
              </w:rPr>
              <w:t xml:space="preserve"> (Agree/Disagree Statements)</w:t>
            </w:r>
            <w:r>
              <w:rPr>
                <w:b/>
                <w:i/>
                <w:sz w:val="22"/>
                <w:szCs w:val="22"/>
              </w:rPr>
              <w:t xml:space="preserve">:  </w:t>
            </w:r>
            <w:r w:rsidR="00E85275">
              <w:rPr>
                <w:sz w:val="22"/>
                <w:szCs w:val="22"/>
              </w:rPr>
              <w:t>Ask for a</w:t>
            </w:r>
            <w:r w:rsidR="000F19FF">
              <w:rPr>
                <w:sz w:val="22"/>
                <w:szCs w:val="22"/>
              </w:rPr>
              <w:t xml:space="preserve"> second</w:t>
            </w:r>
            <w:r w:rsidR="00E85275">
              <w:rPr>
                <w:sz w:val="22"/>
                <w:szCs w:val="22"/>
              </w:rPr>
              <w:t xml:space="preserve"> volunteer to </w:t>
            </w:r>
            <w:r w:rsidR="000F19FF">
              <w:rPr>
                <w:sz w:val="22"/>
                <w:szCs w:val="22"/>
              </w:rPr>
              <w:t xml:space="preserve">serve as recorder for Part II.  He or she will </w:t>
            </w:r>
            <w:r w:rsidR="00E85275">
              <w:rPr>
                <w:sz w:val="22"/>
                <w:szCs w:val="22"/>
              </w:rPr>
              <w:t xml:space="preserve">copy the table as you write </w:t>
            </w:r>
            <w:r w:rsidR="00085A0A">
              <w:rPr>
                <w:sz w:val="22"/>
                <w:szCs w:val="22"/>
              </w:rPr>
              <w:t xml:space="preserve">data on the board (save for Lesson 5).  </w:t>
            </w:r>
            <w:r w:rsidRPr="00700DAB">
              <w:rPr>
                <w:b/>
                <w:sz w:val="22"/>
                <w:szCs w:val="22"/>
              </w:rPr>
              <w:t xml:space="preserve">Create </w:t>
            </w:r>
            <w:r w:rsidR="00085A0A" w:rsidRPr="00700DAB">
              <w:rPr>
                <w:b/>
                <w:sz w:val="22"/>
                <w:szCs w:val="22"/>
              </w:rPr>
              <w:t xml:space="preserve">a </w:t>
            </w:r>
            <w:r w:rsidR="00700DAB">
              <w:rPr>
                <w:b/>
                <w:sz w:val="22"/>
                <w:szCs w:val="22"/>
              </w:rPr>
              <w:t>4</w:t>
            </w:r>
            <w:r w:rsidRPr="00700DAB">
              <w:rPr>
                <w:b/>
                <w:sz w:val="22"/>
                <w:szCs w:val="22"/>
              </w:rPr>
              <w:t>-column table on board</w:t>
            </w:r>
            <w:r w:rsidR="00700DAB">
              <w:rPr>
                <w:sz w:val="22"/>
                <w:szCs w:val="22"/>
              </w:rPr>
              <w:t xml:space="preserve"> (see example in Student Involvement column)</w:t>
            </w:r>
            <w:r w:rsidR="00085A0A">
              <w:rPr>
                <w:sz w:val="22"/>
                <w:szCs w:val="22"/>
              </w:rPr>
              <w:t>:</w:t>
            </w:r>
          </w:p>
          <w:p w:rsidR="003D5C53" w:rsidRDefault="003D5C53" w:rsidP="003D5C53">
            <w:pPr>
              <w:ind w:left="1080" w:hanging="360"/>
              <w:rPr>
                <w:sz w:val="22"/>
                <w:szCs w:val="22"/>
              </w:rPr>
            </w:pPr>
            <w:r>
              <w:rPr>
                <w:sz w:val="22"/>
                <w:szCs w:val="22"/>
              </w:rPr>
              <w:t>Column 1 = Agree/Disagree Statements (list numbers 1-4 to represent Part II agree/disagree statements);</w:t>
            </w:r>
          </w:p>
          <w:p w:rsidR="003D5C53" w:rsidRDefault="003D5C53" w:rsidP="003D5C53">
            <w:pPr>
              <w:ind w:left="1080" w:hanging="360"/>
              <w:rPr>
                <w:sz w:val="22"/>
                <w:szCs w:val="22"/>
              </w:rPr>
            </w:pPr>
            <w:r>
              <w:rPr>
                <w:sz w:val="22"/>
                <w:szCs w:val="22"/>
              </w:rPr>
              <w:t>Column 2 = Agree</w:t>
            </w:r>
          </w:p>
          <w:p w:rsidR="003D5C53" w:rsidRDefault="003D5C53" w:rsidP="003D5C53">
            <w:pPr>
              <w:ind w:left="1080" w:hanging="360"/>
              <w:rPr>
                <w:sz w:val="22"/>
                <w:szCs w:val="22"/>
              </w:rPr>
            </w:pPr>
            <w:r>
              <w:rPr>
                <w:sz w:val="22"/>
                <w:szCs w:val="22"/>
              </w:rPr>
              <w:t>Column 3 = Disagree</w:t>
            </w:r>
          </w:p>
          <w:p w:rsidR="00700DAB" w:rsidRDefault="00700DAB" w:rsidP="003D5C53">
            <w:pPr>
              <w:ind w:left="1080" w:hanging="360"/>
              <w:rPr>
                <w:sz w:val="22"/>
                <w:szCs w:val="22"/>
              </w:rPr>
            </w:pPr>
            <w:r>
              <w:rPr>
                <w:sz w:val="22"/>
                <w:szCs w:val="22"/>
              </w:rPr>
              <w:t>Column 4 = IDK (I Don’t Know)</w:t>
            </w:r>
          </w:p>
          <w:p w:rsidR="00700DAB" w:rsidRDefault="00700DAB" w:rsidP="003D5C53">
            <w:pPr>
              <w:ind w:left="1080" w:hanging="360"/>
              <w:rPr>
                <w:sz w:val="22"/>
                <w:szCs w:val="22"/>
              </w:rPr>
            </w:pPr>
          </w:p>
          <w:p w:rsidR="000E7022" w:rsidRDefault="006744EE" w:rsidP="003D5C53">
            <w:pPr>
              <w:ind w:left="360"/>
              <w:rPr>
                <w:sz w:val="22"/>
                <w:szCs w:val="22"/>
              </w:rPr>
            </w:pPr>
            <w:r>
              <w:rPr>
                <w:b/>
                <w:sz w:val="22"/>
                <w:szCs w:val="22"/>
              </w:rPr>
              <w:t xml:space="preserve">Tally </w:t>
            </w:r>
            <w:r>
              <w:rPr>
                <w:b/>
                <w:i/>
                <w:sz w:val="22"/>
                <w:szCs w:val="22"/>
              </w:rPr>
              <w:t xml:space="preserve">Conflict &amp; Me </w:t>
            </w:r>
            <w:r w:rsidR="00BF29AD">
              <w:rPr>
                <w:b/>
                <w:i/>
                <w:sz w:val="22"/>
                <w:szCs w:val="22"/>
              </w:rPr>
              <w:t xml:space="preserve">Part II </w:t>
            </w:r>
            <w:r>
              <w:rPr>
                <w:b/>
                <w:i/>
                <w:sz w:val="22"/>
                <w:szCs w:val="22"/>
              </w:rPr>
              <w:t xml:space="preserve">(agree/disagree) </w:t>
            </w:r>
            <w:r w:rsidR="0045291B" w:rsidRPr="006E71BA">
              <w:rPr>
                <w:sz w:val="22"/>
                <w:szCs w:val="22"/>
              </w:rPr>
              <w:t xml:space="preserve">SHOW-ME…HANDS-UP:  Do you agree or disagree with </w:t>
            </w:r>
            <w:r w:rsidR="00093173" w:rsidRPr="004B302E">
              <w:rPr>
                <w:b/>
                <w:sz w:val="22"/>
                <w:szCs w:val="22"/>
              </w:rPr>
              <w:t>Part II</w:t>
            </w:r>
            <w:r w:rsidR="00093173" w:rsidRPr="006E71BA">
              <w:rPr>
                <w:sz w:val="22"/>
                <w:szCs w:val="22"/>
              </w:rPr>
              <w:t xml:space="preserve"> </w:t>
            </w:r>
            <w:r w:rsidR="0045291B" w:rsidRPr="006E71BA">
              <w:rPr>
                <w:sz w:val="22"/>
                <w:szCs w:val="22"/>
              </w:rPr>
              <w:t>statements</w:t>
            </w:r>
            <w:r w:rsidR="000E7022">
              <w:rPr>
                <w:sz w:val="22"/>
                <w:szCs w:val="22"/>
              </w:rPr>
              <w:t xml:space="preserve">? </w:t>
            </w:r>
            <w:r w:rsidR="00093173" w:rsidRPr="006E71BA">
              <w:rPr>
                <w:sz w:val="22"/>
                <w:szCs w:val="22"/>
              </w:rPr>
              <w:t xml:space="preserve"> Ask for volunteers to help you by counting hands in a specific part of </w:t>
            </w:r>
            <w:r w:rsidR="004B302E">
              <w:rPr>
                <w:sz w:val="22"/>
                <w:szCs w:val="22"/>
              </w:rPr>
              <w:t>class</w:t>
            </w:r>
            <w:r w:rsidR="00093173" w:rsidRPr="006E71BA">
              <w:rPr>
                <w:sz w:val="22"/>
                <w:szCs w:val="22"/>
              </w:rPr>
              <w:t>room</w:t>
            </w:r>
            <w:r w:rsidR="000E7022">
              <w:rPr>
                <w:sz w:val="22"/>
                <w:szCs w:val="22"/>
              </w:rPr>
              <w:t xml:space="preserve"> and </w:t>
            </w:r>
            <w:r w:rsidR="00093173" w:rsidRPr="006E71BA">
              <w:rPr>
                <w:sz w:val="22"/>
                <w:szCs w:val="22"/>
              </w:rPr>
              <w:t xml:space="preserve">tallying the </w:t>
            </w:r>
            <w:r w:rsidR="000E7022">
              <w:rPr>
                <w:sz w:val="22"/>
                <w:szCs w:val="22"/>
              </w:rPr>
              <w:t>total responses for each item.</w:t>
            </w:r>
          </w:p>
          <w:p w:rsidR="000E7022" w:rsidRDefault="000E7022" w:rsidP="003D5C53">
            <w:pPr>
              <w:ind w:left="360"/>
              <w:rPr>
                <w:sz w:val="22"/>
                <w:szCs w:val="22"/>
              </w:rPr>
            </w:pPr>
          </w:p>
          <w:p w:rsidR="00420DEE" w:rsidRPr="006E71BA" w:rsidRDefault="00093173" w:rsidP="003D5C53">
            <w:pPr>
              <w:ind w:left="360"/>
              <w:rPr>
                <w:sz w:val="22"/>
                <w:szCs w:val="22"/>
              </w:rPr>
            </w:pPr>
            <w:r w:rsidRPr="006E71BA">
              <w:rPr>
                <w:sz w:val="22"/>
                <w:szCs w:val="22"/>
              </w:rPr>
              <w:t>Read each statement</w:t>
            </w:r>
            <w:r w:rsidR="00420DEE" w:rsidRPr="006E71BA">
              <w:rPr>
                <w:sz w:val="22"/>
                <w:szCs w:val="22"/>
              </w:rPr>
              <w:t xml:space="preserve"> and ask for a show of hands for those who agree/disagree.  Volunteers </w:t>
            </w:r>
            <w:r w:rsidR="000E7022">
              <w:rPr>
                <w:sz w:val="22"/>
                <w:szCs w:val="22"/>
              </w:rPr>
              <w:t>count</w:t>
            </w:r>
            <w:r w:rsidR="00A74B75" w:rsidRPr="006E71BA">
              <w:rPr>
                <w:sz w:val="22"/>
                <w:szCs w:val="22"/>
              </w:rPr>
              <w:t xml:space="preserve"> the </w:t>
            </w:r>
            <w:r w:rsidR="0045291B" w:rsidRPr="006E71BA">
              <w:rPr>
                <w:sz w:val="22"/>
                <w:szCs w:val="22"/>
              </w:rPr>
              <w:t>“</w:t>
            </w:r>
            <w:r w:rsidR="00A74B75" w:rsidRPr="006E71BA">
              <w:rPr>
                <w:sz w:val="22"/>
                <w:szCs w:val="22"/>
              </w:rPr>
              <w:t>agree</w:t>
            </w:r>
            <w:r w:rsidR="0045291B" w:rsidRPr="006E71BA">
              <w:rPr>
                <w:sz w:val="22"/>
                <w:szCs w:val="22"/>
              </w:rPr>
              <w:t>”</w:t>
            </w:r>
            <w:r w:rsidR="00A74B75" w:rsidRPr="006E71BA">
              <w:rPr>
                <w:sz w:val="22"/>
                <w:szCs w:val="22"/>
              </w:rPr>
              <w:t xml:space="preserve"> and </w:t>
            </w:r>
            <w:r w:rsidR="0045291B" w:rsidRPr="006E71BA">
              <w:rPr>
                <w:sz w:val="22"/>
                <w:szCs w:val="22"/>
              </w:rPr>
              <w:t>“</w:t>
            </w:r>
            <w:r w:rsidR="00A74B75" w:rsidRPr="006E71BA">
              <w:rPr>
                <w:sz w:val="22"/>
                <w:szCs w:val="22"/>
              </w:rPr>
              <w:t>disagree</w:t>
            </w:r>
            <w:r w:rsidR="0045291B" w:rsidRPr="006E71BA">
              <w:rPr>
                <w:sz w:val="22"/>
                <w:szCs w:val="22"/>
              </w:rPr>
              <w:t>”</w:t>
            </w:r>
            <w:r w:rsidR="00A74B75" w:rsidRPr="006E71BA">
              <w:rPr>
                <w:sz w:val="22"/>
                <w:szCs w:val="22"/>
              </w:rPr>
              <w:t xml:space="preserve"> responses </w:t>
            </w:r>
            <w:r w:rsidR="00420DEE" w:rsidRPr="006E71BA">
              <w:rPr>
                <w:sz w:val="22"/>
                <w:szCs w:val="22"/>
              </w:rPr>
              <w:t>for each item.</w:t>
            </w:r>
          </w:p>
          <w:p w:rsidR="00420DEE" w:rsidRPr="006E71BA" w:rsidRDefault="00420DEE" w:rsidP="00420DEE">
            <w:pPr>
              <w:ind w:left="360"/>
              <w:rPr>
                <w:sz w:val="22"/>
                <w:szCs w:val="22"/>
              </w:rPr>
            </w:pPr>
          </w:p>
          <w:p w:rsidR="00420DEE" w:rsidRPr="006E71BA" w:rsidRDefault="00420DEE" w:rsidP="00420DEE">
            <w:pPr>
              <w:ind w:left="360"/>
              <w:rPr>
                <w:sz w:val="22"/>
                <w:szCs w:val="22"/>
              </w:rPr>
            </w:pPr>
            <w:r w:rsidRPr="006E71BA">
              <w:rPr>
                <w:sz w:val="22"/>
                <w:szCs w:val="22"/>
              </w:rPr>
              <w:t xml:space="preserve">When </w:t>
            </w:r>
            <w:r w:rsidR="000E7022">
              <w:rPr>
                <w:sz w:val="22"/>
                <w:szCs w:val="22"/>
              </w:rPr>
              <w:t>count</w:t>
            </w:r>
            <w:r w:rsidRPr="006E71BA">
              <w:rPr>
                <w:sz w:val="22"/>
                <w:szCs w:val="22"/>
              </w:rPr>
              <w:t xml:space="preserve"> </w:t>
            </w:r>
            <w:r w:rsidR="006D65BA">
              <w:rPr>
                <w:sz w:val="22"/>
                <w:szCs w:val="22"/>
              </w:rPr>
              <w:t>is</w:t>
            </w:r>
            <w:r w:rsidRPr="006E71BA">
              <w:rPr>
                <w:sz w:val="22"/>
                <w:szCs w:val="22"/>
              </w:rPr>
              <w:t xml:space="preserve"> completed, volunteers wo</w:t>
            </w:r>
            <w:r w:rsidR="004B302E">
              <w:rPr>
                <w:sz w:val="22"/>
                <w:szCs w:val="22"/>
              </w:rPr>
              <w:t>rk together to quickly add the</w:t>
            </w:r>
            <w:r w:rsidRPr="006E71BA">
              <w:rPr>
                <w:sz w:val="22"/>
                <w:szCs w:val="22"/>
              </w:rPr>
              <w:t xml:space="preserve"> numbers for </w:t>
            </w:r>
            <w:r w:rsidR="004B302E">
              <w:rPr>
                <w:sz w:val="22"/>
                <w:szCs w:val="22"/>
              </w:rPr>
              <w:t xml:space="preserve">their assigned areas of classroom; </w:t>
            </w:r>
            <w:r w:rsidRPr="006E71BA">
              <w:rPr>
                <w:sz w:val="22"/>
                <w:szCs w:val="22"/>
              </w:rPr>
              <w:t xml:space="preserve">enter the </w:t>
            </w:r>
            <w:r w:rsidR="003D5C53">
              <w:rPr>
                <w:sz w:val="22"/>
                <w:szCs w:val="22"/>
              </w:rPr>
              <w:t>total for each row/column</w:t>
            </w:r>
            <w:r w:rsidRPr="006E71BA">
              <w:rPr>
                <w:sz w:val="22"/>
                <w:szCs w:val="22"/>
              </w:rPr>
              <w:t xml:space="preserve"> in the table you started on board</w:t>
            </w:r>
            <w:r w:rsidR="003D5C53">
              <w:rPr>
                <w:sz w:val="22"/>
                <w:szCs w:val="22"/>
              </w:rPr>
              <w:t xml:space="preserve"> (e.g., enter total number of students who “agree” with the first statement in the first row/</w:t>
            </w:r>
            <w:r w:rsidR="000E7022">
              <w:rPr>
                <w:sz w:val="22"/>
                <w:szCs w:val="22"/>
              </w:rPr>
              <w:t>second</w:t>
            </w:r>
            <w:r w:rsidR="003D5C53">
              <w:rPr>
                <w:sz w:val="22"/>
                <w:szCs w:val="22"/>
              </w:rPr>
              <w:t xml:space="preserve"> column; number who </w:t>
            </w:r>
            <w:r w:rsidR="000E7022">
              <w:rPr>
                <w:sz w:val="22"/>
                <w:szCs w:val="22"/>
              </w:rPr>
              <w:t>disagree in the first row/third</w:t>
            </w:r>
            <w:r w:rsidR="003D5C53">
              <w:rPr>
                <w:sz w:val="22"/>
                <w:szCs w:val="22"/>
              </w:rPr>
              <w:t xml:space="preserve"> column</w:t>
            </w:r>
            <w:r w:rsidR="000E7022">
              <w:rPr>
                <w:sz w:val="22"/>
                <w:szCs w:val="22"/>
              </w:rPr>
              <w:t xml:space="preserve"> and number who don’t know in the first row/fourth column</w:t>
            </w:r>
            <w:r w:rsidR="003D5C53">
              <w:rPr>
                <w:sz w:val="22"/>
                <w:szCs w:val="22"/>
              </w:rPr>
              <w:t>)</w:t>
            </w:r>
            <w:r w:rsidRPr="006E71BA">
              <w:rPr>
                <w:sz w:val="22"/>
                <w:szCs w:val="22"/>
              </w:rPr>
              <w:t>.</w:t>
            </w:r>
          </w:p>
          <w:p w:rsidR="00420DEE" w:rsidRPr="006E71BA" w:rsidRDefault="00420DEE" w:rsidP="00420DEE">
            <w:pPr>
              <w:ind w:left="360"/>
              <w:rPr>
                <w:sz w:val="22"/>
                <w:szCs w:val="22"/>
              </w:rPr>
            </w:pPr>
          </w:p>
          <w:p w:rsidR="006D65BA" w:rsidRDefault="000F19FF" w:rsidP="001B477F">
            <w:pPr>
              <w:numPr>
                <w:ilvl w:val="0"/>
                <w:numId w:val="7"/>
              </w:numPr>
              <w:ind w:left="360"/>
              <w:rPr>
                <w:sz w:val="22"/>
                <w:szCs w:val="22"/>
              </w:rPr>
            </w:pPr>
            <w:r>
              <w:rPr>
                <w:b/>
                <w:sz w:val="22"/>
                <w:szCs w:val="22"/>
              </w:rPr>
              <w:t xml:space="preserve">Apply </w:t>
            </w:r>
            <w:r w:rsidR="006744EE">
              <w:rPr>
                <w:b/>
                <w:sz w:val="22"/>
                <w:szCs w:val="22"/>
              </w:rPr>
              <w:t>Math</w:t>
            </w:r>
            <w:r>
              <w:rPr>
                <w:b/>
                <w:sz w:val="22"/>
                <w:szCs w:val="22"/>
              </w:rPr>
              <w:t xml:space="preserve"> to a relevant life situation</w:t>
            </w:r>
            <w:r w:rsidR="006744EE">
              <w:rPr>
                <w:b/>
                <w:sz w:val="22"/>
                <w:szCs w:val="22"/>
              </w:rPr>
              <w:t xml:space="preserve">: </w:t>
            </w:r>
            <w:r w:rsidR="00611EC6">
              <w:rPr>
                <w:b/>
                <w:sz w:val="22"/>
                <w:szCs w:val="22"/>
              </w:rPr>
              <w:t xml:space="preserve"> Depending on students’ math background knowledge, students express results as fractions OR calculate p</w:t>
            </w:r>
            <w:r w:rsidR="006744EE">
              <w:rPr>
                <w:b/>
                <w:sz w:val="22"/>
                <w:szCs w:val="22"/>
              </w:rPr>
              <w:t>ercentages:</w:t>
            </w:r>
            <w:r w:rsidR="006744EE">
              <w:rPr>
                <w:sz w:val="22"/>
                <w:szCs w:val="22"/>
              </w:rPr>
              <w:t xml:space="preserve">  </w:t>
            </w:r>
            <w:r w:rsidR="007C1B44">
              <w:rPr>
                <w:sz w:val="22"/>
                <w:szCs w:val="22"/>
              </w:rPr>
              <w:t>On the board, w</w:t>
            </w:r>
            <w:r w:rsidR="003D5C53">
              <w:rPr>
                <w:sz w:val="22"/>
                <w:szCs w:val="22"/>
              </w:rPr>
              <w:t>rite “Total num</w:t>
            </w:r>
            <w:r>
              <w:rPr>
                <w:sz w:val="22"/>
                <w:szCs w:val="22"/>
              </w:rPr>
              <w:t xml:space="preserve">ber of students in our class = </w:t>
            </w:r>
            <w:r w:rsidR="00611EC6">
              <w:rPr>
                <w:i/>
                <w:sz w:val="22"/>
                <w:szCs w:val="22"/>
                <w:u w:val="single"/>
              </w:rPr>
              <w:t>X</w:t>
            </w:r>
            <w:r w:rsidR="007C1B44">
              <w:rPr>
                <w:sz w:val="22"/>
                <w:szCs w:val="22"/>
              </w:rPr>
              <w:t>”</w:t>
            </w:r>
            <w:r w:rsidR="003D5C53">
              <w:rPr>
                <w:sz w:val="22"/>
                <w:szCs w:val="22"/>
              </w:rPr>
              <w:t xml:space="preserve">.  </w:t>
            </w:r>
            <w:r w:rsidR="00420DEE" w:rsidRPr="006E71BA">
              <w:rPr>
                <w:sz w:val="22"/>
                <w:szCs w:val="22"/>
              </w:rPr>
              <w:t xml:space="preserve">Review the </w:t>
            </w:r>
            <w:r w:rsidR="001B477F" w:rsidRPr="006E71BA">
              <w:rPr>
                <w:sz w:val="22"/>
                <w:szCs w:val="22"/>
              </w:rPr>
              <w:t xml:space="preserve">procedures for </w:t>
            </w:r>
            <w:r w:rsidR="00611EC6">
              <w:rPr>
                <w:sz w:val="22"/>
                <w:szCs w:val="22"/>
              </w:rPr>
              <w:t xml:space="preserve">expressing data as a fraction OR </w:t>
            </w:r>
            <w:r w:rsidR="00420DEE" w:rsidRPr="006E71BA">
              <w:rPr>
                <w:sz w:val="22"/>
                <w:szCs w:val="22"/>
              </w:rPr>
              <w:t>calculatin</w:t>
            </w:r>
            <w:r w:rsidR="00611EC6">
              <w:rPr>
                <w:sz w:val="22"/>
                <w:szCs w:val="22"/>
              </w:rPr>
              <w:t>g</w:t>
            </w:r>
            <w:r w:rsidR="00420DEE" w:rsidRPr="006E71BA">
              <w:rPr>
                <w:sz w:val="22"/>
                <w:szCs w:val="22"/>
              </w:rPr>
              <w:t xml:space="preserve"> percentages with students</w:t>
            </w:r>
            <w:r w:rsidR="006D65BA">
              <w:rPr>
                <w:sz w:val="22"/>
                <w:szCs w:val="22"/>
              </w:rPr>
              <w:t>.</w:t>
            </w:r>
          </w:p>
          <w:p w:rsidR="006D65BA" w:rsidRDefault="006D65BA" w:rsidP="006D65BA">
            <w:pPr>
              <w:ind w:left="360"/>
              <w:rPr>
                <w:sz w:val="22"/>
                <w:szCs w:val="22"/>
              </w:rPr>
            </w:pPr>
          </w:p>
          <w:p w:rsidR="00151EA1" w:rsidRDefault="003D5C53" w:rsidP="00151EA1">
            <w:pPr>
              <w:ind w:left="360"/>
              <w:rPr>
                <w:sz w:val="22"/>
                <w:szCs w:val="22"/>
              </w:rPr>
            </w:pPr>
            <w:r>
              <w:rPr>
                <w:sz w:val="22"/>
                <w:szCs w:val="22"/>
              </w:rPr>
              <w:t xml:space="preserve">As volunteers enter totals in each column, the </w:t>
            </w:r>
            <w:r w:rsidR="00420DEE" w:rsidRPr="006E71BA">
              <w:rPr>
                <w:sz w:val="22"/>
                <w:szCs w:val="22"/>
              </w:rPr>
              <w:t xml:space="preserve">rest of the students </w:t>
            </w:r>
            <w:r w:rsidR="006D493B">
              <w:rPr>
                <w:sz w:val="22"/>
                <w:szCs w:val="22"/>
              </w:rPr>
              <w:t xml:space="preserve">express the results as a fraction OR </w:t>
            </w:r>
            <w:r w:rsidR="00611EC6">
              <w:rPr>
                <w:sz w:val="22"/>
                <w:szCs w:val="22"/>
              </w:rPr>
              <w:t xml:space="preserve">calculate the </w:t>
            </w:r>
            <w:r w:rsidR="00420DEE" w:rsidRPr="006E71BA">
              <w:rPr>
                <w:sz w:val="22"/>
                <w:szCs w:val="22"/>
              </w:rPr>
              <w:t>percentage of total class who agree/disagree with each item.</w:t>
            </w:r>
          </w:p>
          <w:p w:rsidR="00151EA1" w:rsidRDefault="00151EA1" w:rsidP="00151EA1">
            <w:pPr>
              <w:rPr>
                <w:sz w:val="22"/>
                <w:szCs w:val="22"/>
              </w:rPr>
            </w:pPr>
          </w:p>
          <w:p w:rsidR="00404E33" w:rsidRDefault="00151EA1" w:rsidP="00404E33">
            <w:pPr>
              <w:numPr>
                <w:ilvl w:val="0"/>
                <w:numId w:val="7"/>
              </w:numPr>
              <w:ind w:left="360"/>
              <w:rPr>
                <w:sz w:val="22"/>
                <w:szCs w:val="22"/>
              </w:rPr>
            </w:pPr>
            <w:r>
              <w:rPr>
                <w:b/>
                <w:sz w:val="22"/>
                <w:szCs w:val="22"/>
              </w:rPr>
              <w:t>What can we learn from the data?</w:t>
            </w:r>
            <w:r>
              <w:rPr>
                <w:sz w:val="22"/>
                <w:szCs w:val="22"/>
              </w:rPr>
              <w:t xml:space="preserve">  When fractions and/or percentages have been calculated, ask students to review the data.  Ask:  What do you notice about the results?  What do the data tell us?</w:t>
            </w:r>
          </w:p>
          <w:p w:rsidR="00404E33" w:rsidRDefault="00404E33" w:rsidP="00404E33">
            <w:pPr>
              <w:ind w:left="360"/>
              <w:rPr>
                <w:sz w:val="22"/>
                <w:szCs w:val="22"/>
              </w:rPr>
            </w:pPr>
          </w:p>
          <w:p w:rsidR="003D5C53" w:rsidRPr="00404E33" w:rsidRDefault="006744EE" w:rsidP="00404E33">
            <w:pPr>
              <w:numPr>
                <w:ilvl w:val="0"/>
                <w:numId w:val="7"/>
              </w:numPr>
              <w:ind w:left="360"/>
              <w:rPr>
                <w:sz w:val="22"/>
                <w:szCs w:val="22"/>
              </w:rPr>
            </w:pPr>
            <w:r w:rsidRPr="00404E33">
              <w:rPr>
                <w:b/>
                <w:sz w:val="22"/>
                <w:szCs w:val="22"/>
              </w:rPr>
              <w:t>Students take a stand:</w:t>
            </w:r>
            <w:r w:rsidRPr="00404E33">
              <w:rPr>
                <w:sz w:val="22"/>
                <w:szCs w:val="22"/>
              </w:rPr>
              <w:t xml:space="preserve">  </w:t>
            </w:r>
            <w:r w:rsidR="001B477F" w:rsidRPr="00404E33">
              <w:rPr>
                <w:sz w:val="22"/>
                <w:szCs w:val="22"/>
              </w:rPr>
              <w:t>Invite students to support their positions on each item.</w:t>
            </w:r>
          </w:p>
          <w:p w:rsidR="003D5C53" w:rsidRPr="003D5C53" w:rsidRDefault="003D5C53" w:rsidP="003D5C53">
            <w:pPr>
              <w:ind w:left="360"/>
              <w:rPr>
                <w:sz w:val="22"/>
                <w:szCs w:val="22"/>
              </w:rPr>
            </w:pPr>
          </w:p>
          <w:p w:rsidR="003D5C53" w:rsidRDefault="00E75AC2" w:rsidP="003D5C53">
            <w:pPr>
              <w:ind w:left="360"/>
              <w:rPr>
                <w:sz w:val="22"/>
                <w:szCs w:val="22"/>
              </w:rPr>
            </w:pPr>
            <w:r>
              <w:rPr>
                <w:i/>
                <w:sz w:val="22"/>
                <w:szCs w:val="22"/>
              </w:rPr>
              <w:t xml:space="preserve">Systematically </w:t>
            </w:r>
            <w:r w:rsidR="001B477F" w:rsidRPr="003D5C53">
              <w:rPr>
                <w:i/>
                <w:sz w:val="22"/>
                <w:szCs w:val="22"/>
              </w:rPr>
              <w:t xml:space="preserve">observe approaches to </w:t>
            </w:r>
            <w:r w:rsidR="001B477F" w:rsidRPr="003D5C53">
              <w:rPr>
                <w:b/>
                <w:i/>
                <w:sz w:val="22"/>
                <w:szCs w:val="22"/>
              </w:rPr>
              <w:t>conflicts of opinion</w:t>
            </w:r>
            <w:r w:rsidR="001B477F" w:rsidRPr="003D5C53">
              <w:rPr>
                <w:i/>
                <w:sz w:val="22"/>
                <w:szCs w:val="22"/>
              </w:rPr>
              <w:t xml:space="preserve"> and l</w:t>
            </w:r>
            <w:r w:rsidR="0045291B" w:rsidRPr="003D5C53">
              <w:rPr>
                <w:i/>
                <w:sz w:val="22"/>
                <w:szCs w:val="22"/>
              </w:rPr>
              <w:t>isten for misconceptions in thinking</w:t>
            </w:r>
            <w:r w:rsidR="001B477F" w:rsidRPr="003D5C53">
              <w:rPr>
                <w:i/>
                <w:sz w:val="22"/>
                <w:szCs w:val="22"/>
              </w:rPr>
              <w:t xml:space="preserve"> about conflict</w:t>
            </w:r>
            <w:r w:rsidR="003D5C53">
              <w:rPr>
                <w:i/>
                <w:sz w:val="22"/>
                <w:szCs w:val="22"/>
              </w:rPr>
              <w:t xml:space="preserve"> in general</w:t>
            </w:r>
            <w:r w:rsidR="001B477F" w:rsidRPr="003D5C53">
              <w:rPr>
                <w:i/>
                <w:sz w:val="22"/>
                <w:szCs w:val="22"/>
              </w:rPr>
              <w:t>.</w:t>
            </w:r>
          </w:p>
          <w:p w:rsidR="003D5C53" w:rsidRDefault="003D5C53" w:rsidP="003D5C53">
            <w:pPr>
              <w:ind w:left="360"/>
              <w:rPr>
                <w:sz w:val="22"/>
                <w:szCs w:val="22"/>
              </w:rPr>
            </w:pPr>
          </w:p>
          <w:p w:rsidR="00A74B75" w:rsidRPr="006E71BA" w:rsidRDefault="001B477F" w:rsidP="003D5C53">
            <w:pPr>
              <w:ind w:left="360"/>
              <w:rPr>
                <w:sz w:val="22"/>
                <w:szCs w:val="22"/>
              </w:rPr>
            </w:pPr>
            <w:r w:rsidRPr="006E71BA">
              <w:rPr>
                <w:sz w:val="22"/>
                <w:szCs w:val="22"/>
              </w:rPr>
              <w:t xml:space="preserve">Objectively describe </w:t>
            </w:r>
            <w:r w:rsidR="006D493B">
              <w:rPr>
                <w:sz w:val="22"/>
                <w:szCs w:val="22"/>
              </w:rPr>
              <w:t xml:space="preserve">your (PSC) </w:t>
            </w:r>
            <w:r w:rsidRPr="006E71BA">
              <w:rPr>
                <w:sz w:val="22"/>
                <w:szCs w:val="22"/>
              </w:rPr>
              <w:t xml:space="preserve">observations </w:t>
            </w:r>
            <w:r w:rsidR="006D493B">
              <w:rPr>
                <w:sz w:val="22"/>
                <w:szCs w:val="22"/>
              </w:rPr>
              <w:t xml:space="preserve">of effective/ineffective, respectful/disrespectful ways of working together </w:t>
            </w:r>
            <w:r w:rsidRPr="006E71BA">
              <w:rPr>
                <w:sz w:val="22"/>
                <w:szCs w:val="22"/>
              </w:rPr>
              <w:t xml:space="preserve">(no names/respect for all positions) and </w:t>
            </w:r>
            <w:r w:rsidR="0045291B" w:rsidRPr="006E71BA">
              <w:rPr>
                <w:sz w:val="22"/>
                <w:szCs w:val="22"/>
              </w:rPr>
              <w:t>p</w:t>
            </w:r>
            <w:r w:rsidR="00A74B75" w:rsidRPr="006E71BA">
              <w:rPr>
                <w:sz w:val="22"/>
                <w:szCs w:val="22"/>
              </w:rPr>
              <w:t xml:space="preserve">rovide clarification </w:t>
            </w:r>
            <w:r w:rsidRPr="006E71BA">
              <w:rPr>
                <w:sz w:val="22"/>
                <w:szCs w:val="22"/>
              </w:rPr>
              <w:t xml:space="preserve">of misconceptions </w:t>
            </w:r>
            <w:r w:rsidR="00A74B75" w:rsidRPr="006E71BA">
              <w:rPr>
                <w:sz w:val="22"/>
                <w:szCs w:val="22"/>
              </w:rPr>
              <w:t>as appropriate and needed.</w:t>
            </w:r>
            <w:r w:rsidR="002004B2" w:rsidRPr="006E71BA">
              <w:rPr>
                <w:sz w:val="22"/>
                <w:szCs w:val="22"/>
              </w:rPr>
              <w:t xml:space="preserve">  Invite students to contribute their own observations and conclusions.</w:t>
            </w:r>
          </w:p>
          <w:p w:rsidR="00A74B75" w:rsidRPr="006E71BA" w:rsidRDefault="00A74B75" w:rsidP="00EC3F15">
            <w:pPr>
              <w:rPr>
                <w:sz w:val="22"/>
                <w:szCs w:val="22"/>
              </w:rPr>
            </w:pPr>
          </w:p>
          <w:p w:rsidR="002004B2" w:rsidRPr="006E71BA" w:rsidRDefault="002004B2" w:rsidP="002004B2">
            <w:pPr>
              <w:ind w:left="360"/>
              <w:rPr>
                <w:sz w:val="22"/>
                <w:szCs w:val="22"/>
              </w:rPr>
            </w:pPr>
            <w:r w:rsidRPr="006744EE">
              <w:rPr>
                <w:b/>
                <w:sz w:val="22"/>
                <w:szCs w:val="22"/>
              </w:rPr>
              <w:t>Collect</w:t>
            </w:r>
            <w:r w:rsidRPr="006E71BA">
              <w:rPr>
                <w:sz w:val="22"/>
                <w:szCs w:val="22"/>
              </w:rPr>
              <w:t xml:space="preserve"> </w:t>
            </w:r>
            <w:r w:rsidR="0061096C" w:rsidRPr="006E71BA">
              <w:rPr>
                <w:sz w:val="22"/>
                <w:szCs w:val="22"/>
              </w:rPr>
              <w:t>completed</w:t>
            </w:r>
            <w:r w:rsidR="00710559" w:rsidRPr="006E71BA">
              <w:rPr>
                <w:sz w:val="22"/>
                <w:szCs w:val="22"/>
              </w:rPr>
              <w:t xml:space="preserve"> </w:t>
            </w:r>
            <w:r w:rsidR="00710559" w:rsidRPr="006E71BA">
              <w:rPr>
                <w:i/>
                <w:sz w:val="22"/>
                <w:szCs w:val="22"/>
              </w:rPr>
              <w:t>Conflict and Me</w:t>
            </w:r>
            <w:r w:rsidR="00710559" w:rsidRPr="006E71BA">
              <w:rPr>
                <w:sz w:val="22"/>
                <w:szCs w:val="22"/>
              </w:rPr>
              <w:t xml:space="preserve"> </w:t>
            </w:r>
            <w:r w:rsidR="0061096C" w:rsidRPr="006E71BA">
              <w:rPr>
                <w:sz w:val="22"/>
                <w:szCs w:val="22"/>
              </w:rPr>
              <w:t>thinking papers</w:t>
            </w:r>
            <w:r w:rsidR="00710559" w:rsidRPr="006E71BA">
              <w:rPr>
                <w:sz w:val="22"/>
                <w:szCs w:val="22"/>
              </w:rPr>
              <w:t>; tell students you will keep them until the last lesson.</w:t>
            </w:r>
          </w:p>
          <w:p w:rsidR="002004B2" w:rsidRPr="006E71BA" w:rsidRDefault="002004B2" w:rsidP="002004B2">
            <w:pPr>
              <w:ind w:left="360"/>
              <w:rPr>
                <w:sz w:val="22"/>
                <w:szCs w:val="22"/>
              </w:rPr>
            </w:pPr>
          </w:p>
          <w:p w:rsidR="002004B2" w:rsidRPr="006E71BA" w:rsidRDefault="002004B2" w:rsidP="002004B2">
            <w:pPr>
              <w:ind w:left="360"/>
              <w:rPr>
                <w:sz w:val="22"/>
                <w:szCs w:val="22"/>
              </w:rPr>
            </w:pPr>
          </w:p>
          <w:p w:rsidR="00A74B75" w:rsidRPr="006E71BA" w:rsidRDefault="00A74B75" w:rsidP="002004B2">
            <w:pPr>
              <w:ind w:left="360"/>
              <w:rPr>
                <w:sz w:val="22"/>
                <w:szCs w:val="22"/>
              </w:rPr>
            </w:pPr>
            <w:r w:rsidRPr="006744EE">
              <w:rPr>
                <w:b/>
                <w:sz w:val="22"/>
                <w:szCs w:val="22"/>
              </w:rPr>
              <w:t>Explain</w:t>
            </w:r>
            <w:r w:rsidRPr="006E71BA">
              <w:rPr>
                <w:sz w:val="22"/>
                <w:szCs w:val="22"/>
              </w:rPr>
              <w:t xml:space="preserve"> that all people are different and have individual needs and desires, conflicts are inevitable when people live and work together.  </w:t>
            </w:r>
            <w:r w:rsidR="004B302E">
              <w:rPr>
                <w:sz w:val="22"/>
                <w:szCs w:val="22"/>
              </w:rPr>
              <w:t>I</w:t>
            </w:r>
            <w:r w:rsidRPr="006E71BA">
              <w:rPr>
                <w:sz w:val="22"/>
                <w:szCs w:val="22"/>
              </w:rPr>
              <w:t>t is important for people</w:t>
            </w:r>
            <w:r w:rsidR="004B302E">
              <w:rPr>
                <w:sz w:val="22"/>
                <w:szCs w:val="22"/>
              </w:rPr>
              <w:t xml:space="preserve"> to develop conflict resolution</w:t>
            </w:r>
            <w:r w:rsidRPr="006E71BA">
              <w:rPr>
                <w:sz w:val="22"/>
                <w:szCs w:val="22"/>
              </w:rPr>
              <w:t xml:space="preserve"> skills that respect self and others.</w:t>
            </w:r>
          </w:p>
          <w:p w:rsidR="00A74B75" w:rsidRPr="006E71BA" w:rsidRDefault="00A74B75" w:rsidP="00EC3F15">
            <w:pPr>
              <w:rPr>
                <w:sz w:val="22"/>
                <w:szCs w:val="22"/>
              </w:rPr>
            </w:pPr>
          </w:p>
          <w:p w:rsidR="002004B2" w:rsidRPr="006E71BA" w:rsidRDefault="006744EE" w:rsidP="000858A5">
            <w:pPr>
              <w:numPr>
                <w:ilvl w:val="0"/>
                <w:numId w:val="7"/>
              </w:numPr>
              <w:ind w:left="360"/>
              <w:rPr>
                <w:sz w:val="22"/>
                <w:szCs w:val="22"/>
              </w:rPr>
            </w:pPr>
            <w:r>
              <w:rPr>
                <w:b/>
                <w:sz w:val="22"/>
                <w:szCs w:val="22"/>
              </w:rPr>
              <w:t xml:space="preserve">Who wants to learn?  </w:t>
            </w:r>
            <w:r w:rsidR="002004B2" w:rsidRPr="006E71BA">
              <w:rPr>
                <w:sz w:val="22"/>
                <w:szCs w:val="22"/>
              </w:rPr>
              <w:t>SHOW-ME…HANDS-UP:  Who wants to learn how to respectfully resolve conflicts with others?  T</w:t>
            </w:r>
            <w:r w:rsidR="00A74B75" w:rsidRPr="006E71BA">
              <w:rPr>
                <w:sz w:val="22"/>
                <w:szCs w:val="22"/>
              </w:rPr>
              <w:t>ell students they CAN learn to achieve Win-Win ou</w:t>
            </w:r>
            <w:r w:rsidR="002004B2" w:rsidRPr="006E71BA">
              <w:rPr>
                <w:sz w:val="22"/>
                <w:szCs w:val="22"/>
              </w:rPr>
              <w:t>tcomes in conflict situations.</w:t>
            </w:r>
          </w:p>
          <w:p w:rsidR="002004B2" w:rsidRPr="006E71BA" w:rsidRDefault="002004B2" w:rsidP="002004B2">
            <w:pPr>
              <w:ind w:left="360"/>
              <w:rPr>
                <w:sz w:val="22"/>
                <w:szCs w:val="22"/>
              </w:rPr>
            </w:pPr>
          </w:p>
          <w:p w:rsidR="00A74B75" w:rsidRPr="006E71BA" w:rsidRDefault="00A74B75" w:rsidP="002004B2">
            <w:pPr>
              <w:ind w:left="360"/>
              <w:rPr>
                <w:sz w:val="22"/>
                <w:szCs w:val="22"/>
              </w:rPr>
            </w:pPr>
            <w:r w:rsidRPr="006744EE">
              <w:rPr>
                <w:b/>
                <w:sz w:val="22"/>
                <w:szCs w:val="22"/>
              </w:rPr>
              <w:t>Explain</w:t>
            </w:r>
            <w:r w:rsidRPr="006E71BA">
              <w:rPr>
                <w:sz w:val="22"/>
                <w:szCs w:val="22"/>
              </w:rPr>
              <w:t xml:space="preserve"> that during the next 4 lessons, they will learn more about conflicts, explore how they usually handle conflict and how to peacefully and happily reach a Win-Win resolution.</w:t>
            </w:r>
          </w:p>
          <w:p w:rsidR="00EC3F15" w:rsidRPr="006E71BA" w:rsidRDefault="00EC3F15" w:rsidP="00EC3F15">
            <w:pPr>
              <w:pStyle w:val="ListParagraph"/>
              <w:rPr>
                <w:sz w:val="22"/>
                <w:szCs w:val="22"/>
              </w:rPr>
            </w:pPr>
          </w:p>
          <w:p w:rsidR="0061096C" w:rsidRDefault="002004B2" w:rsidP="0061096C">
            <w:pPr>
              <w:ind w:left="360" w:hanging="360"/>
              <w:rPr>
                <w:sz w:val="22"/>
                <w:szCs w:val="22"/>
              </w:rPr>
            </w:pPr>
            <w:r w:rsidRPr="006E71BA">
              <w:rPr>
                <w:b/>
                <w:sz w:val="22"/>
                <w:szCs w:val="22"/>
              </w:rPr>
              <w:t>ASSESSMENT:</w:t>
            </w:r>
            <w:r w:rsidRPr="006E71BA">
              <w:rPr>
                <w:sz w:val="22"/>
                <w:szCs w:val="22"/>
              </w:rPr>
              <w:t xml:space="preserve">  </w:t>
            </w:r>
            <w:r w:rsidR="006D493B">
              <w:rPr>
                <w:b/>
                <w:sz w:val="22"/>
                <w:szCs w:val="22"/>
              </w:rPr>
              <w:t>Content:</w:t>
            </w:r>
            <w:r w:rsidR="006D493B">
              <w:rPr>
                <w:sz w:val="22"/>
                <w:szCs w:val="22"/>
              </w:rPr>
              <w:t xml:space="preserve">  Completed </w:t>
            </w:r>
            <w:r w:rsidR="006D493B">
              <w:rPr>
                <w:i/>
                <w:sz w:val="22"/>
                <w:szCs w:val="22"/>
              </w:rPr>
              <w:t xml:space="preserve">Conflict </w:t>
            </w:r>
            <w:r w:rsidR="006D493B" w:rsidRPr="006D493B">
              <w:rPr>
                <w:i/>
                <w:sz w:val="22"/>
                <w:szCs w:val="22"/>
              </w:rPr>
              <w:t>and Me</w:t>
            </w:r>
            <w:r w:rsidR="006D493B">
              <w:rPr>
                <w:sz w:val="22"/>
                <w:szCs w:val="22"/>
              </w:rPr>
              <w:t xml:space="preserve"> </w:t>
            </w:r>
            <w:r w:rsidR="00EF369E">
              <w:rPr>
                <w:sz w:val="22"/>
                <w:szCs w:val="22"/>
              </w:rPr>
              <w:t>thinking papers (</w:t>
            </w:r>
            <w:r w:rsidR="006D493B">
              <w:rPr>
                <w:sz w:val="22"/>
                <w:szCs w:val="22"/>
              </w:rPr>
              <w:t>Steps 1-5</w:t>
            </w:r>
            <w:r w:rsidR="00EF369E">
              <w:rPr>
                <w:sz w:val="22"/>
                <w:szCs w:val="22"/>
              </w:rPr>
              <w:t>)</w:t>
            </w:r>
            <w:r w:rsidR="006D493B">
              <w:rPr>
                <w:sz w:val="22"/>
                <w:szCs w:val="22"/>
              </w:rPr>
              <w:t xml:space="preserve">, </w:t>
            </w:r>
            <w:r w:rsidR="0061096C" w:rsidRPr="006E71BA">
              <w:rPr>
                <w:sz w:val="22"/>
                <w:szCs w:val="22"/>
              </w:rPr>
              <w:t xml:space="preserve">demonstrate </w:t>
            </w:r>
            <w:r w:rsidR="00EF369E">
              <w:rPr>
                <w:sz w:val="22"/>
                <w:szCs w:val="22"/>
              </w:rPr>
              <w:t>students’</w:t>
            </w:r>
            <w:r w:rsidR="0061096C" w:rsidRPr="006E71BA">
              <w:rPr>
                <w:sz w:val="22"/>
                <w:szCs w:val="22"/>
              </w:rPr>
              <w:t xml:space="preserve"> awareness of conflict in their lives</w:t>
            </w:r>
            <w:r w:rsidR="00EF369E">
              <w:rPr>
                <w:sz w:val="22"/>
                <w:szCs w:val="22"/>
              </w:rPr>
              <w:t>.</w:t>
            </w:r>
          </w:p>
          <w:p w:rsidR="00EF369E" w:rsidRPr="006E71BA" w:rsidRDefault="00EF369E" w:rsidP="0061096C">
            <w:pPr>
              <w:ind w:left="360" w:hanging="360"/>
              <w:rPr>
                <w:sz w:val="22"/>
                <w:szCs w:val="22"/>
              </w:rPr>
            </w:pPr>
          </w:p>
          <w:p w:rsidR="00A74B75" w:rsidRPr="006E71BA" w:rsidRDefault="002004B2" w:rsidP="0061096C">
            <w:pPr>
              <w:ind w:left="360" w:hanging="360"/>
              <w:rPr>
                <w:sz w:val="22"/>
                <w:szCs w:val="22"/>
              </w:rPr>
            </w:pPr>
            <w:r w:rsidRPr="006E71BA">
              <w:rPr>
                <w:b/>
                <w:sz w:val="22"/>
                <w:szCs w:val="22"/>
              </w:rPr>
              <w:t>ASSESSMENT:  Personalization of Content</w:t>
            </w:r>
            <w:r w:rsidR="00AE6F69" w:rsidRPr="006E71BA">
              <w:rPr>
                <w:b/>
                <w:sz w:val="22"/>
                <w:szCs w:val="22"/>
              </w:rPr>
              <w:t>:</w:t>
            </w:r>
            <w:r w:rsidR="00AE6F69" w:rsidRPr="006E71BA">
              <w:rPr>
                <w:sz w:val="22"/>
                <w:szCs w:val="22"/>
              </w:rPr>
              <w:t xml:space="preserve">  Instruct students to turn to a “shoulder-partner” and complete the sentence:  Today, I learned/re-learned I ___.</w:t>
            </w:r>
          </w:p>
          <w:p w:rsidR="0061096C" w:rsidRPr="006E71BA" w:rsidRDefault="0061096C" w:rsidP="0061096C">
            <w:pPr>
              <w:ind w:left="360" w:hanging="360"/>
              <w:rPr>
                <w:b/>
                <w:sz w:val="22"/>
                <w:szCs w:val="22"/>
              </w:rPr>
            </w:pPr>
          </w:p>
          <w:p w:rsidR="00AE6F69" w:rsidRPr="006E71BA" w:rsidRDefault="0061096C" w:rsidP="0061096C">
            <w:pPr>
              <w:ind w:left="360" w:hanging="360"/>
              <w:rPr>
                <w:sz w:val="22"/>
                <w:szCs w:val="22"/>
              </w:rPr>
            </w:pPr>
            <w:r w:rsidRPr="006E71BA">
              <w:rPr>
                <w:b/>
                <w:sz w:val="22"/>
                <w:szCs w:val="22"/>
              </w:rPr>
              <w:t>CLOSURE:</w:t>
            </w:r>
            <w:r w:rsidR="00EC3F15" w:rsidRPr="006E71BA">
              <w:rPr>
                <w:b/>
                <w:sz w:val="22"/>
                <w:szCs w:val="22"/>
              </w:rPr>
              <w:t xml:space="preserve">  </w:t>
            </w:r>
            <w:r w:rsidR="00AE6F69" w:rsidRPr="006E71BA">
              <w:rPr>
                <w:sz w:val="22"/>
                <w:szCs w:val="22"/>
              </w:rPr>
              <w:t>Invite several pairs to tell the rest of their classmates how they completed the “I learned I ___” sentence.</w:t>
            </w:r>
          </w:p>
          <w:p w:rsidR="00AE6F69" w:rsidRPr="006E71BA" w:rsidRDefault="00AE6F69" w:rsidP="0061096C">
            <w:pPr>
              <w:ind w:left="360" w:hanging="360"/>
              <w:rPr>
                <w:sz w:val="22"/>
                <w:szCs w:val="22"/>
              </w:rPr>
            </w:pPr>
          </w:p>
          <w:p w:rsidR="00A74B75" w:rsidRPr="006E71BA" w:rsidRDefault="00A74B75" w:rsidP="00AE6F69">
            <w:pPr>
              <w:ind w:left="360"/>
              <w:rPr>
                <w:sz w:val="22"/>
                <w:szCs w:val="22"/>
              </w:rPr>
            </w:pPr>
            <w:r w:rsidRPr="006744EE">
              <w:rPr>
                <w:b/>
                <w:sz w:val="22"/>
                <w:szCs w:val="22"/>
              </w:rPr>
              <w:t>Encourage students</w:t>
            </w:r>
            <w:r w:rsidRPr="006E71BA">
              <w:rPr>
                <w:sz w:val="22"/>
                <w:szCs w:val="22"/>
              </w:rPr>
              <w:t xml:space="preserve"> to become self-observers between now and the next lesson—keep track of the kinds of conflict they encounter and how they choose to handle the conflict.</w:t>
            </w:r>
          </w:p>
          <w:p w:rsidR="00AE6F69" w:rsidRPr="006E71BA" w:rsidRDefault="00AE6F69" w:rsidP="002004B2">
            <w:pPr>
              <w:rPr>
                <w:sz w:val="22"/>
                <w:szCs w:val="22"/>
              </w:rPr>
            </w:pPr>
          </w:p>
          <w:p w:rsidR="002004B2" w:rsidRPr="005760F2" w:rsidRDefault="00AE6F69" w:rsidP="00710559">
            <w:pPr>
              <w:ind w:left="360" w:hanging="360"/>
              <w:rPr>
                <w:i/>
                <w:sz w:val="22"/>
                <w:szCs w:val="22"/>
              </w:rPr>
            </w:pPr>
            <w:r w:rsidRPr="005760F2">
              <w:rPr>
                <w:i/>
                <w:sz w:val="22"/>
                <w:szCs w:val="22"/>
              </w:rPr>
              <w:t>A</w:t>
            </w:r>
            <w:r w:rsidR="002004B2" w:rsidRPr="005760F2">
              <w:rPr>
                <w:i/>
                <w:sz w:val="22"/>
                <w:szCs w:val="22"/>
              </w:rPr>
              <w:t>fter the lesson</w:t>
            </w:r>
            <w:r w:rsidR="00EF369E">
              <w:rPr>
                <w:i/>
                <w:sz w:val="22"/>
                <w:szCs w:val="22"/>
              </w:rPr>
              <w:t>.</w:t>
            </w:r>
            <w:r w:rsidR="002004B2" w:rsidRPr="005760F2">
              <w:rPr>
                <w:i/>
                <w:sz w:val="22"/>
                <w:szCs w:val="22"/>
              </w:rPr>
              <w:t xml:space="preserve"> review </w:t>
            </w:r>
            <w:r w:rsidR="00710559" w:rsidRPr="005760F2">
              <w:rPr>
                <w:i/>
                <w:sz w:val="22"/>
                <w:szCs w:val="22"/>
              </w:rPr>
              <w:t xml:space="preserve">students’ </w:t>
            </w:r>
            <w:r w:rsidR="002004B2" w:rsidRPr="005760F2">
              <w:rPr>
                <w:i/>
                <w:sz w:val="22"/>
                <w:szCs w:val="22"/>
              </w:rPr>
              <w:t xml:space="preserve">responses and your mental notes about approach each student took to completing </w:t>
            </w:r>
            <w:r w:rsidR="00710559" w:rsidRPr="005760F2">
              <w:rPr>
                <w:i/>
                <w:sz w:val="22"/>
                <w:szCs w:val="22"/>
              </w:rPr>
              <w:t xml:space="preserve">the </w:t>
            </w:r>
            <w:r w:rsidR="00710559" w:rsidRPr="005760F2">
              <w:rPr>
                <w:sz w:val="22"/>
                <w:szCs w:val="22"/>
              </w:rPr>
              <w:t xml:space="preserve">Conflict and Me </w:t>
            </w:r>
            <w:r w:rsidR="002004B2" w:rsidRPr="005760F2">
              <w:rPr>
                <w:i/>
                <w:sz w:val="22"/>
                <w:szCs w:val="22"/>
              </w:rPr>
              <w:t>survey; use results to adjust plans for future lessons as needed.  Keep surveys until the last lesson when students will have a chance to compare/contrast how they have changed their thinking about conflict.)</w:t>
            </w:r>
          </w:p>
          <w:p w:rsidR="00A74B75" w:rsidRPr="005760F2" w:rsidRDefault="00A74B75" w:rsidP="00A74B75">
            <w:pPr>
              <w:rPr>
                <w:sz w:val="22"/>
                <w:szCs w:val="22"/>
              </w:rPr>
            </w:pPr>
          </w:p>
          <w:p w:rsidR="00241126" w:rsidRPr="005760F2" w:rsidRDefault="006E71BA" w:rsidP="00241126">
            <w:pPr>
              <w:rPr>
                <w:b/>
              </w:rPr>
            </w:pPr>
            <w:bookmarkStart w:id="3" w:name="Lesson2_HowRespondInConflict"/>
            <w:r w:rsidRPr="005760F2">
              <w:rPr>
                <w:b/>
              </w:rPr>
              <w:t>LESSON 2:  HOW DO YOU RESPOND/REACT IN CONFLICT SITUATIONS?</w:t>
            </w:r>
          </w:p>
          <w:bookmarkEnd w:id="3"/>
          <w:p w:rsidR="00A74B75" w:rsidRDefault="009C6607" w:rsidP="00A74B75">
            <w:pPr>
              <w:rPr>
                <w:sz w:val="22"/>
                <w:szCs w:val="22"/>
              </w:rPr>
            </w:pPr>
            <w:r>
              <w:rPr>
                <w:b/>
                <w:bCs/>
                <w:sz w:val="22"/>
                <w:szCs w:val="22"/>
              </w:rPr>
              <w:t>Materials:</w:t>
            </w:r>
            <w:r w:rsidR="00FF1B9D">
              <w:rPr>
                <w:bCs/>
                <w:sz w:val="22"/>
                <w:szCs w:val="22"/>
              </w:rPr>
              <w:t xml:space="preserve">  </w:t>
            </w:r>
            <w:hyperlink w:anchor="ThinkingPaper_HowHandleConflict" w:history="1">
              <w:r w:rsidR="00FF1B9D" w:rsidRPr="00E741E6">
                <w:rPr>
                  <w:rStyle w:val="Hyperlink"/>
                  <w:i/>
                  <w:sz w:val="22"/>
                  <w:szCs w:val="22"/>
                </w:rPr>
                <w:t>How I Handle Conflict</w:t>
              </w:r>
            </w:hyperlink>
            <w:r w:rsidR="00FF1B9D">
              <w:rPr>
                <w:sz w:val="22"/>
                <w:szCs w:val="22"/>
              </w:rPr>
              <w:t xml:space="preserve"> Student Thinking Paper; Poster:  Essential Questions</w:t>
            </w:r>
          </w:p>
          <w:p w:rsidR="001E105B" w:rsidRPr="005760F2" w:rsidRDefault="001E105B" w:rsidP="001E105B">
            <w:pPr>
              <w:ind w:left="360" w:hanging="360"/>
              <w:rPr>
                <w:i/>
                <w:sz w:val="22"/>
              </w:rPr>
            </w:pPr>
            <w:r w:rsidRPr="005760F2">
              <w:rPr>
                <w:i/>
                <w:sz w:val="22"/>
              </w:rPr>
              <w:t xml:space="preserve">Continue to </w:t>
            </w:r>
            <w:r w:rsidR="00E75AC2">
              <w:rPr>
                <w:i/>
                <w:sz w:val="22"/>
              </w:rPr>
              <w:t xml:space="preserve">systematically </w:t>
            </w:r>
            <w:r w:rsidRPr="005760F2">
              <w:rPr>
                <w:i/>
                <w:sz w:val="22"/>
              </w:rPr>
              <w:t>observe students’ involvement with group and tasks.  Listen for thoughts that indicate misconceptions about conflict.  Use observations to gain more information about how students’ thinking developed and, as appropriate, to correct misconceptions.</w:t>
            </w:r>
          </w:p>
          <w:p w:rsidR="00FF1B9D" w:rsidRPr="005760F2" w:rsidRDefault="00FF1B9D" w:rsidP="00A74B75">
            <w:pPr>
              <w:rPr>
                <w:sz w:val="22"/>
                <w:szCs w:val="22"/>
              </w:rPr>
            </w:pPr>
          </w:p>
          <w:p w:rsidR="00BC7714" w:rsidRPr="006E71BA" w:rsidRDefault="00BC7714" w:rsidP="00BC7714">
            <w:pPr>
              <w:ind w:left="360" w:hanging="360"/>
              <w:rPr>
                <w:sz w:val="22"/>
                <w:szCs w:val="22"/>
              </w:rPr>
            </w:pPr>
            <w:r w:rsidRPr="005760F2">
              <w:rPr>
                <w:i/>
                <w:sz w:val="22"/>
                <w:szCs w:val="22"/>
              </w:rPr>
              <w:t xml:space="preserve">Hook:  </w:t>
            </w:r>
            <w:r w:rsidRPr="005760F2">
              <w:rPr>
                <w:sz w:val="22"/>
                <w:szCs w:val="22"/>
              </w:rPr>
              <w:t>Pre-arrange with 2</w:t>
            </w:r>
            <w:r w:rsidRPr="006E71BA">
              <w:rPr>
                <w:sz w:val="22"/>
                <w:szCs w:val="22"/>
              </w:rPr>
              <w:t xml:space="preserve"> students to get into an argument when you enter the room; after 30 seconds or so, one says “We need someone to help us solve this!”  The other says “Good Idea.”  Saying nothing more, both return to seats.</w:t>
            </w:r>
          </w:p>
          <w:p w:rsidR="00BC7714" w:rsidRPr="006E71BA" w:rsidRDefault="00BC7714" w:rsidP="00A74B75">
            <w:pPr>
              <w:rPr>
                <w:sz w:val="22"/>
                <w:szCs w:val="22"/>
              </w:rPr>
            </w:pPr>
          </w:p>
          <w:p w:rsidR="00710559" w:rsidRPr="006E71BA" w:rsidRDefault="006744EE" w:rsidP="000858A5">
            <w:pPr>
              <w:numPr>
                <w:ilvl w:val="0"/>
                <w:numId w:val="8"/>
              </w:numPr>
              <w:ind w:left="360"/>
              <w:rPr>
                <w:sz w:val="22"/>
                <w:szCs w:val="22"/>
              </w:rPr>
            </w:pPr>
            <w:r>
              <w:rPr>
                <w:b/>
                <w:sz w:val="22"/>
                <w:szCs w:val="22"/>
              </w:rPr>
              <w:t>Transition/</w:t>
            </w:r>
            <w:r w:rsidR="00A74B75" w:rsidRPr="006744EE">
              <w:rPr>
                <w:b/>
                <w:sz w:val="22"/>
                <w:szCs w:val="22"/>
              </w:rPr>
              <w:t>Review</w:t>
            </w:r>
            <w:r>
              <w:rPr>
                <w:sz w:val="22"/>
                <w:szCs w:val="22"/>
              </w:rPr>
              <w:t xml:space="preserve">: </w:t>
            </w:r>
            <w:r w:rsidR="00A74B75" w:rsidRPr="006E71BA">
              <w:rPr>
                <w:sz w:val="22"/>
                <w:szCs w:val="22"/>
              </w:rPr>
              <w:t xml:space="preserve"> Lesson 1:  SHOW-ME…with words:  Which 5 learners will tell us one thing they </w:t>
            </w:r>
            <w:r w:rsidR="00710559" w:rsidRPr="006E71BA">
              <w:rPr>
                <w:sz w:val="22"/>
                <w:szCs w:val="22"/>
              </w:rPr>
              <w:t>remember from the last lesson?</w:t>
            </w:r>
          </w:p>
          <w:p w:rsidR="00710559" w:rsidRPr="006E71BA" w:rsidRDefault="00710559" w:rsidP="00710559">
            <w:pPr>
              <w:ind w:left="360"/>
              <w:rPr>
                <w:sz w:val="22"/>
                <w:szCs w:val="22"/>
              </w:rPr>
            </w:pPr>
          </w:p>
          <w:p w:rsidR="00A74B75" w:rsidRPr="006E71BA" w:rsidRDefault="006744EE" w:rsidP="000858A5">
            <w:pPr>
              <w:numPr>
                <w:ilvl w:val="0"/>
                <w:numId w:val="8"/>
              </w:numPr>
              <w:ind w:left="360"/>
              <w:rPr>
                <w:sz w:val="22"/>
                <w:szCs w:val="22"/>
              </w:rPr>
            </w:pPr>
            <w:r>
              <w:rPr>
                <w:b/>
                <w:sz w:val="22"/>
                <w:szCs w:val="22"/>
              </w:rPr>
              <w:t>Homework review:</w:t>
            </w:r>
            <w:r>
              <w:rPr>
                <w:sz w:val="22"/>
                <w:szCs w:val="22"/>
              </w:rPr>
              <w:t xml:space="preserve">  </w:t>
            </w:r>
            <w:r w:rsidR="00A74B75" w:rsidRPr="006E71BA">
              <w:rPr>
                <w:sz w:val="22"/>
                <w:szCs w:val="22"/>
              </w:rPr>
              <w:t>SHOW-ME…with words:  what conflicts were encountered since last lesson?  Resolutions used…..</w:t>
            </w:r>
          </w:p>
          <w:p w:rsidR="00A74B75" w:rsidRPr="006E71BA" w:rsidRDefault="00A74B75" w:rsidP="00EC3F15">
            <w:pPr>
              <w:rPr>
                <w:sz w:val="22"/>
                <w:szCs w:val="22"/>
              </w:rPr>
            </w:pPr>
          </w:p>
          <w:p w:rsidR="00BC7714" w:rsidRPr="006E71BA" w:rsidRDefault="00BC7714" w:rsidP="00EC3F15">
            <w:pPr>
              <w:rPr>
                <w:sz w:val="22"/>
                <w:szCs w:val="22"/>
              </w:rPr>
            </w:pPr>
          </w:p>
          <w:p w:rsidR="00BC7714" w:rsidRPr="006E71BA" w:rsidRDefault="00BC7714" w:rsidP="00EC3F15">
            <w:pPr>
              <w:rPr>
                <w:sz w:val="22"/>
                <w:szCs w:val="22"/>
              </w:rPr>
            </w:pPr>
          </w:p>
          <w:p w:rsidR="00D00FAE" w:rsidRDefault="00710559" w:rsidP="00D00FAE">
            <w:pPr>
              <w:numPr>
                <w:ilvl w:val="0"/>
                <w:numId w:val="8"/>
              </w:numPr>
              <w:ind w:left="360"/>
              <w:rPr>
                <w:sz w:val="22"/>
                <w:szCs w:val="22"/>
              </w:rPr>
            </w:pPr>
            <w:r w:rsidRPr="00D00FAE">
              <w:rPr>
                <w:b/>
                <w:sz w:val="22"/>
                <w:szCs w:val="22"/>
              </w:rPr>
              <w:t>Introduce today’s lesson</w:t>
            </w:r>
            <w:r w:rsidRPr="00D00FAE">
              <w:rPr>
                <w:sz w:val="22"/>
                <w:szCs w:val="22"/>
              </w:rPr>
              <w:t>.  Remind students that during</w:t>
            </w:r>
            <w:r w:rsidR="00A74B75" w:rsidRPr="00D00FAE">
              <w:rPr>
                <w:sz w:val="22"/>
                <w:szCs w:val="22"/>
              </w:rPr>
              <w:t xml:space="preserve"> </w:t>
            </w:r>
            <w:r w:rsidRPr="00D00FAE">
              <w:rPr>
                <w:sz w:val="22"/>
                <w:szCs w:val="22"/>
              </w:rPr>
              <w:t>L</w:t>
            </w:r>
            <w:r w:rsidR="00A74B75" w:rsidRPr="00D00FAE">
              <w:rPr>
                <w:sz w:val="22"/>
                <w:szCs w:val="22"/>
              </w:rPr>
              <w:t>esson</w:t>
            </w:r>
            <w:r w:rsidRPr="00D00FAE">
              <w:rPr>
                <w:sz w:val="22"/>
                <w:szCs w:val="22"/>
              </w:rPr>
              <w:t xml:space="preserve"> 1</w:t>
            </w:r>
            <w:r w:rsidR="00A74B75" w:rsidRPr="00D00FAE">
              <w:rPr>
                <w:sz w:val="22"/>
                <w:szCs w:val="22"/>
              </w:rPr>
              <w:t xml:space="preserve">, </w:t>
            </w:r>
            <w:r w:rsidRPr="00D00FAE">
              <w:rPr>
                <w:sz w:val="22"/>
                <w:szCs w:val="22"/>
              </w:rPr>
              <w:t>they</w:t>
            </w:r>
            <w:r w:rsidR="00A74B75" w:rsidRPr="00D00FAE">
              <w:rPr>
                <w:sz w:val="22"/>
                <w:szCs w:val="22"/>
              </w:rPr>
              <w:t xml:space="preserve"> completed a thinking paper about how they respond to conflict.  Today, </w:t>
            </w:r>
            <w:r w:rsidRPr="00D00FAE">
              <w:rPr>
                <w:sz w:val="22"/>
                <w:szCs w:val="22"/>
              </w:rPr>
              <w:t>they</w:t>
            </w:r>
            <w:r w:rsidR="00A74B75" w:rsidRPr="00D00FAE">
              <w:rPr>
                <w:sz w:val="22"/>
                <w:szCs w:val="22"/>
              </w:rPr>
              <w:t xml:space="preserve"> </w:t>
            </w:r>
            <w:r w:rsidR="00A74B75" w:rsidRPr="00D00FAE">
              <w:rPr>
                <w:b/>
                <w:sz w:val="22"/>
                <w:szCs w:val="22"/>
              </w:rPr>
              <w:t>learn more about themselves and conflict</w:t>
            </w:r>
            <w:r w:rsidR="00D00FAE">
              <w:rPr>
                <w:sz w:val="22"/>
                <w:szCs w:val="22"/>
              </w:rPr>
              <w:t>.</w:t>
            </w:r>
          </w:p>
          <w:p w:rsidR="00D00FAE" w:rsidRDefault="00D00FAE" w:rsidP="00D00FAE">
            <w:pPr>
              <w:ind w:left="360"/>
              <w:rPr>
                <w:sz w:val="22"/>
                <w:szCs w:val="22"/>
              </w:rPr>
            </w:pPr>
          </w:p>
          <w:p w:rsidR="002E2151" w:rsidRDefault="00D00FAE" w:rsidP="002E2151">
            <w:pPr>
              <w:numPr>
                <w:ilvl w:val="0"/>
                <w:numId w:val="8"/>
              </w:numPr>
              <w:ind w:left="360"/>
              <w:rPr>
                <w:sz w:val="22"/>
                <w:szCs w:val="22"/>
              </w:rPr>
            </w:pPr>
            <w:r w:rsidRPr="00D00FAE">
              <w:rPr>
                <w:sz w:val="22"/>
                <w:szCs w:val="22"/>
              </w:rPr>
              <w:t>Distribute the-</w:t>
            </w:r>
            <w:hyperlink w:anchor="ThinkingPaper_HowHandleConflict" w:history="1">
              <w:r w:rsidR="00FF1B9D" w:rsidRPr="00E741E6">
                <w:rPr>
                  <w:rStyle w:val="Hyperlink"/>
                  <w:i/>
                  <w:sz w:val="22"/>
                  <w:szCs w:val="22"/>
                </w:rPr>
                <w:t>How I Handle Conflict</w:t>
              </w:r>
            </w:hyperlink>
            <w:r w:rsidRPr="00D00FAE">
              <w:rPr>
                <w:sz w:val="22"/>
                <w:szCs w:val="22"/>
              </w:rPr>
              <w:t xml:space="preserve"> Student Thinking Paper.  Review the directions, invite clarifying questions and complete survey together.</w:t>
            </w:r>
          </w:p>
          <w:p w:rsidR="002E2151" w:rsidRDefault="002E2151" w:rsidP="002E2151">
            <w:pPr>
              <w:ind w:left="360"/>
              <w:rPr>
                <w:sz w:val="22"/>
                <w:szCs w:val="22"/>
              </w:rPr>
            </w:pPr>
          </w:p>
          <w:p w:rsidR="00A128AE" w:rsidRDefault="00A128AE" w:rsidP="002E2151">
            <w:pPr>
              <w:ind w:left="360"/>
              <w:rPr>
                <w:sz w:val="22"/>
                <w:szCs w:val="22"/>
              </w:rPr>
            </w:pPr>
          </w:p>
          <w:p w:rsidR="00A128AE" w:rsidRDefault="00A128AE" w:rsidP="002E2151">
            <w:pPr>
              <w:ind w:left="360"/>
              <w:rPr>
                <w:sz w:val="22"/>
                <w:szCs w:val="22"/>
              </w:rPr>
            </w:pPr>
          </w:p>
          <w:p w:rsidR="002E2151" w:rsidRPr="002E2151" w:rsidRDefault="002E2151" w:rsidP="002E2151">
            <w:pPr>
              <w:numPr>
                <w:ilvl w:val="0"/>
                <w:numId w:val="8"/>
              </w:numPr>
              <w:ind w:left="360"/>
              <w:rPr>
                <w:sz w:val="22"/>
                <w:szCs w:val="22"/>
              </w:rPr>
            </w:pPr>
            <w:r w:rsidRPr="002E2151">
              <w:rPr>
                <w:sz w:val="22"/>
                <w:szCs w:val="22"/>
              </w:rPr>
              <w:t xml:space="preserve">When </w:t>
            </w:r>
            <w:r w:rsidRPr="002E2151">
              <w:rPr>
                <w:i/>
                <w:sz w:val="22"/>
                <w:szCs w:val="22"/>
              </w:rPr>
              <w:t>How I Handle Conflict</w:t>
            </w:r>
            <w:r w:rsidRPr="002E2151">
              <w:rPr>
                <w:sz w:val="22"/>
                <w:szCs w:val="22"/>
              </w:rPr>
              <w:t xml:space="preserve"> survey is completed, </w:t>
            </w:r>
            <w:r w:rsidRPr="002E2151">
              <w:rPr>
                <w:b/>
                <w:sz w:val="22"/>
                <w:szCs w:val="22"/>
              </w:rPr>
              <w:t>place students in groups to discuss reactions to survey</w:t>
            </w:r>
            <w:r w:rsidRPr="002E2151">
              <w:rPr>
                <w:sz w:val="22"/>
                <w:szCs w:val="22"/>
              </w:rPr>
              <w:t xml:space="preserve"> and specific methods of handling conflict.  Invite </w:t>
            </w:r>
            <w:r w:rsidRPr="002E2151">
              <w:rPr>
                <w:b/>
                <w:sz w:val="22"/>
                <w:szCs w:val="22"/>
              </w:rPr>
              <w:t>public sharing</w:t>
            </w:r>
            <w:r w:rsidRPr="002E2151">
              <w:rPr>
                <w:sz w:val="22"/>
                <w:szCs w:val="22"/>
              </w:rPr>
              <w:t xml:space="preserve"> of ideas.</w:t>
            </w:r>
          </w:p>
          <w:p w:rsidR="00D00FAE" w:rsidRDefault="00D00FAE" w:rsidP="002E2151">
            <w:pPr>
              <w:rPr>
                <w:sz w:val="22"/>
                <w:szCs w:val="22"/>
              </w:rPr>
            </w:pPr>
          </w:p>
          <w:p w:rsidR="00A128AE" w:rsidRDefault="00A128AE" w:rsidP="002E2151">
            <w:pPr>
              <w:rPr>
                <w:sz w:val="22"/>
                <w:szCs w:val="22"/>
              </w:rPr>
            </w:pPr>
          </w:p>
          <w:p w:rsidR="00A128AE" w:rsidRDefault="00A128AE" w:rsidP="002E2151">
            <w:pPr>
              <w:rPr>
                <w:sz w:val="22"/>
                <w:szCs w:val="22"/>
              </w:rPr>
            </w:pPr>
          </w:p>
          <w:p w:rsidR="009D7CF2" w:rsidRDefault="009D7CF2" w:rsidP="002E2151">
            <w:pPr>
              <w:rPr>
                <w:sz w:val="22"/>
                <w:szCs w:val="22"/>
              </w:rPr>
            </w:pPr>
          </w:p>
          <w:p w:rsidR="009D7CF2" w:rsidRDefault="009D7CF2" w:rsidP="002E2151">
            <w:pPr>
              <w:rPr>
                <w:sz w:val="22"/>
                <w:szCs w:val="22"/>
              </w:rPr>
            </w:pPr>
          </w:p>
          <w:p w:rsidR="009D7CF2" w:rsidRDefault="009D7CF2" w:rsidP="002E2151">
            <w:pPr>
              <w:rPr>
                <w:sz w:val="22"/>
                <w:szCs w:val="22"/>
              </w:rPr>
            </w:pPr>
          </w:p>
          <w:p w:rsidR="00A128AE" w:rsidRDefault="00A128AE" w:rsidP="002E2151">
            <w:pPr>
              <w:rPr>
                <w:sz w:val="22"/>
                <w:szCs w:val="22"/>
              </w:rPr>
            </w:pPr>
          </w:p>
          <w:p w:rsidR="00A128AE" w:rsidRPr="00D00FAE" w:rsidRDefault="00A128AE" w:rsidP="002E2151">
            <w:pPr>
              <w:rPr>
                <w:sz w:val="22"/>
                <w:szCs w:val="22"/>
              </w:rPr>
            </w:pPr>
          </w:p>
          <w:p w:rsidR="002E2151" w:rsidRDefault="0061096C" w:rsidP="002E2151">
            <w:pPr>
              <w:ind w:left="360" w:hanging="360"/>
              <w:rPr>
                <w:sz w:val="22"/>
                <w:szCs w:val="22"/>
              </w:rPr>
            </w:pPr>
            <w:r w:rsidRPr="006E71BA">
              <w:rPr>
                <w:b/>
                <w:sz w:val="22"/>
                <w:szCs w:val="22"/>
              </w:rPr>
              <w:t>ASSESSMENT:</w:t>
            </w:r>
            <w:r w:rsidRPr="006E71BA">
              <w:rPr>
                <w:sz w:val="22"/>
                <w:szCs w:val="22"/>
              </w:rPr>
              <w:t xml:space="preserve">  </w:t>
            </w:r>
            <w:r w:rsidRPr="006E71BA">
              <w:rPr>
                <w:b/>
                <w:sz w:val="22"/>
                <w:szCs w:val="22"/>
              </w:rPr>
              <w:t>Content:</w:t>
            </w:r>
            <w:r w:rsidR="00A74B75" w:rsidRPr="006E71BA">
              <w:rPr>
                <w:sz w:val="22"/>
                <w:szCs w:val="22"/>
              </w:rPr>
              <w:t xml:space="preserve">  </w:t>
            </w:r>
            <w:r w:rsidR="002E2151">
              <w:rPr>
                <w:sz w:val="22"/>
                <w:szCs w:val="22"/>
              </w:rPr>
              <w:t>Remind students that there is nothing wrong with conflict—in fact it can be a good thing—if all people involved in the conflict think “win-win”!!</w:t>
            </w:r>
          </w:p>
          <w:p w:rsidR="002E2151" w:rsidRDefault="002E2151" w:rsidP="002E2151">
            <w:pPr>
              <w:ind w:left="360"/>
              <w:rPr>
                <w:b/>
                <w:sz w:val="22"/>
                <w:szCs w:val="22"/>
              </w:rPr>
            </w:pPr>
          </w:p>
          <w:p w:rsidR="002E2151" w:rsidRDefault="002E2151" w:rsidP="002E2151">
            <w:pPr>
              <w:ind w:left="360"/>
              <w:rPr>
                <w:sz w:val="22"/>
                <w:szCs w:val="22"/>
              </w:rPr>
            </w:pPr>
            <w:r>
              <w:rPr>
                <w:b/>
                <w:sz w:val="22"/>
                <w:szCs w:val="22"/>
              </w:rPr>
              <w:t xml:space="preserve">Continuing in their groups </w:t>
            </w:r>
            <w:r>
              <w:rPr>
                <w:sz w:val="22"/>
                <w:szCs w:val="22"/>
              </w:rPr>
              <w:t xml:space="preserve">(Step 5), instruct students to discuss the argument they observed between </w:t>
            </w:r>
            <w:r>
              <w:rPr>
                <w:sz w:val="22"/>
                <w:szCs w:val="22"/>
                <w:u w:val="single"/>
              </w:rPr>
              <w:t xml:space="preserve">(student a) </w:t>
            </w:r>
            <w:r w:rsidRPr="002E2151">
              <w:rPr>
                <w:sz w:val="22"/>
                <w:szCs w:val="22"/>
              </w:rPr>
              <w:t>and</w:t>
            </w:r>
            <w:r>
              <w:rPr>
                <w:sz w:val="22"/>
                <w:szCs w:val="22"/>
                <w:u w:val="single"/>
              </w:rPr>
              <w:t xml:space="preserve"> (student b)</w:t>
            </w:r>
            <w:r>
              <w:rPr>
                <w:sz w:val="22"/>
                <w:szCs w:val="22"/>
              </w:rPr>
              <w:t xml:space="preserve"> at the beginning of the lesson.  Did they spot the clue to “win-win” resolution?  What was it?</w:t>
            </w:r>
          </w:p>
          <w:p w:rsidR="00695373" w:rsidRPr="006E71BA" w:rsidRDefault="00695373" w:rsidP="00041290">
            <w:pPr>
              <w:ind w:left="360" w:hanging="360"/>
              <w:rPr>
                <w:sz w:val="22"/>
                <w:szCs w:val="22"/>
              </w:rPr>
            </w:pPr>
          </w:p>
          <w:p w:rsidR="00041290" w:rsidRPr="006E71BA" w:rsidRDefault="00041290" w:rsidP="00041290">
            <w:pPr>
              <w:ind w:left="360" w:hanging="360"/>
              <w:rPr>
                <w:sz w:val="22"/>
                <w:szCs w:val="22"/>
              </w:rPr>
            </w:pPr>
          </w:p>
          <w:p w:rsidR="0067480D" w:rsidRDefault="0061096C" w:rsidP="00041290">
            <w:pPr>
              <w:ind w:left="360" w:hanging="360"/>
              <w:rPr>
                <w:sz w:val="22"/>
                <w:szCs w:val="22"/>
              </w:rPr>
            </w:pPr>
            <w:r w:rsidRPr="006E71BA">
              <w:rPr>
                <w:b/>
                <w:sz w:val="22"/>
                <w:szCs w:val="22"/>
              </w:rPr>
              <w:t>ASSESSMENT:  Personalization of Content</w:t>
            </w:r>
            <w:r w:rsidR="00A74B75" w:rsidRPr="006E71BA">
              <w:rPr>
                <w:b/>
                <w:i/>
                <w:sz w:val="22"/>
                <w:szCs w:val="22"/>
              </w:rPr>
              <w:t>:</w:t>
            </w:r>
            <w:r w:rsidR="00A74B75" w:rsidRPr="006E71BA">
              <w:rPr>
                <w:sz w:val="22"/>
                <w:szCs w:val="22"/>
              </w:rPr>
              <w:t xml:space="preserve"> </w:t>
            </w:r>
            <w:r w:rsidR="006261E3" w:rsidRPr="006E71BA">
              <w:rPr>
                <w:sz w:val="22"/>
                <w:szCs w:val="22"/>
              </w:rPr>
              <w:t xml:space="preserve">Explain the </w:t>
            </w:r>
            <w:r w:rsidR="006744EE">
              <w:rPr>
                <w:b/>
                <w:sz w:val="22"/>
                <w:szCs w:val="22"/>
              </w:rPr>
              <w:t>Reflection/Projection o</w:t>
            </w:r>
            <w:r w:rsidR="006261E3" w:rsidRPr="006744EE">
              <w:rPr>
                <w:b/>
                <w:sz w:val="22"/>
                <w:szCs w:val="22"/>
              </w:rPr>
              <w:t>pen-ended questions</w:t>
            </w:r>
            <w:r w:rsidR="006261E3" w:rsidRPr="006E71BA">
              <w:rPr>
                <w:sz w:val="22"/>
                <w:szCs w:val="22"/>
              </w:rPr>
              <w:t xml:space="preserve"> at the</w:t>
            </w:r>
            <w:r w:rsidR="007C1B44">
              <w:rPr>
                <w:sz w:val="22"/>
                <w:szCs w:val="22"/>
              </w:rPr>
              <w:t xml:space="preserve"> bottom of </w:t>
            </w:r>
            <w:r w:rsidR="007C1B44">
              <w:rPr>
                <w:i/>
                <w:sz w:val="22"/>
                <w:szCs w:val="22"/>
              </w:rPr>
              <w:t>How I Handle Conflict</w:t>
            </w:r>
            <w:r w:rsidR="0067480D">
              <w:rPr>
                <w:sz w:val="22"/>
                <w:szCs w:val="22"/>
              </w:rPr>
              <w:t xml:space="preserve"> thinking paper.</w:t>
            </w:r>
          </w:p>
          <w:p w:rsidR="0067480D" w:rsidRDefault="006261E3" w:rsidP="00162D46">
            <w:pPr>
              <w:numPr>
                <w:ilvl w:val="0"/>
                <w:numId w:val="20"/>
              </w:numPr>
              <w:rPr>
                <w:sz w:val="22"/>
                <w:szCs w:val="22"/>
              </w:rPr>
            </w:pPr>
            <w:r w:rsidRPr="006E71BA">
              <w:rPr>
                <w:sz w:val="22"/>
                <w:szCs w:val="22"/>
              </w:rPr>
              <w:t>Invite clarifying question; students comple</w:t>
            </w:r>
            <w:r w:rsidR="0067480D">
              <w:rPr>
                <w:sz w:val="22"/>
                <w:szCs w:val="22"/>
              </w:rPr>
              <w:t>te the sentences on their own.</w:t>
            </w:r>
          </w:p>
          <w:p w:rsidR="0067480D" w:rsidRDefault="006261E3" w:rsidP="00162D46">
            <w:pPr>
              <w:numPr>
                <w:ilvl w:val="0"/>
                <w:numId w:val="20"/>
              </w:numPr>
              <w:rPr>
                <w:sz w:val="22"/>
                <w:szCs w:val="22"/>
              </w:rPr>
            </w:pPr>
            <w:r w:rsidRPr="006E71BA">
              <w:rPr>
                <w:sz w:val="22"/>
                <w:szCs w:val="22"/>
              </w:rPr>
              <w:t>Instruct</w:t>
            </w:r>
            <w:r w:rsidR="00A74B75" w:rsidRPr="006E71BA">
              <w:rPr>
                <w:sz w:val="22"/>
                <w:szCs w:val="22"/>
              </w:rPr>
              <w:t xml:space="preserve"> students to turn to a </w:t>
            </w:r>
            <w:r w:rsidR="00041290" w:rsidRPr="006E71BA">
              <w:rPr>
                <w:sz w:val="22"/>
                <w:szCs w:val="22"/>
              </w:rPr>
              <w:t>shoulder-</w:t>
            </w:r>
            <w:r w:rsidR="00A74B75" w:rsidRPr="006E71BA">
              <w:rPr>
                <w:sz w:val="22"/>
                <w:szCs w:val="22"/>
              </w:rPr>
              <w:t>partner</w:t>
            </w:r>
            <w:r w:rsidR="009D7CF2">
              <w:rPr>
                <w:sz w:val="22"/>
                <w:szCs w:val="22"/>
              </w:rPr>
              <w:t xml:space="preserve"> in their groups</w:t>
            </w:r>
            <w:r w:rsidR="00A74B75" w:rsidRPr="006E71BA">
              <w:rPr>
                <w:sz w:val="22"/>
                <w:szCs w:val="22"/>
              </w:rPr>
              <w:t xml:space="preserve"> and </w:t>
            </w:r>
            <w:r w:rsidR="00041290" w:rsidRPr="006E71BA">
              <w:rPr>
                <w:sz w:val="22"/>
                <w:szCs w:val="22"/>
              </w:rPr>
              <w:t xml:space="preserve">talk </w:t>
            </w:r>
            <w:r w:rsidR="00A74B75" w:rsidRPr="006E71BA">
              <w:rPr>
                <w:sz w:val="22"/>
                <w:szCs w:val="22"/>
              </w:rPr>
              <w:t xml:space="preserve">together </w:t>
            </w:r>
            <w:r w:rsidR="00041290" w:rsidRPr="006E71BA">
              <w:rPr>
                <w:sz w:val="22"/>
                <w:szCs w:val="22"/>
              </w:rPr>
              <w:t xml:space="preserve">about </w:t>
            </w:r>
            <w:r w:rsidR="00A74B75" w:rsidRPr="006E71BA">
              <w:rPr>
                <w:sz w:val="22"/>
                <w:szCs w:val="22"/>
              </w:rPr>
              <w:t>their responses to the open-ended questions.</w:t>
            </w:r>
          </w:p>
          <w:p w:rsidR="0067480D" w:rsidRDefault="00A74B75" w:rsidP="00162D46">
            <w:pPr>
              <w:numPr>
                <w:ilvl w:val="0"/>
                <w:numId w:val="20"/>
              </w:numPr>
              <w:rPr>
                <w:sz w:val="22"/>
                <w:szCs w:val="22"/>
              </w:rPr>
            </w:pPr>
            <w:r w:rsidRPr="0067480D">
              <w:rPr>
                <w:i/>
                <w:sz w:val="22"/>
                <w:szCs w:val="22"/>
              </w:rPr>
              <w:t>Observe and make note of those who seem to have difficulty.</w:t>
            </w:r>
            <w:r w:rsidR="00041290" w:rsidRPr="0067480D">
              <w:rPr>
                <w:i/>
                <w:sz w:val="22"/>
                <w:szCs w:val="22"/>
              </w:rPr>
              <w:t xml:space="preserve">  Invite pairs to share their ideas for change</w:t>
            </w:r>
            <w:r w:rsidR="00041290" w:rsidRPr="0067480D">
              <w:rPr>
                <w:sz w:val="22"/>
                <w:szCs w:val="22"/>
              </w:rPr>
              <w:t>.</w:t>
            </w:r>
          </w:p>
          <w:p w:rsidR="00195330" w:rsidRPr="0067480D" w:rsidRDefault="00195330" w:rsidP="00162D46">
            <w:pPr>
              <w:numPr>
                <w:ilvl w:val="0"/>
                <w:numId w:val="20"/>
              </w:numPr>
              <w:rPr>
                <w:sz w:val="22"/>
                <w:szCs w:val="22"/>
              </w:rPr>
            </w:pPr>
            <w:r w:rsidRPr="0067480D">
              <w:rPr>
                <w:sz w:val="22"/>
                <w:szCs w:val="22"/>
              </w:rPr>
              <w:t xml:space="preserve">Collect </w:t>
            </w:r>
            <w:r w:rsidRPr="0067480D">
              <w:rPr>
                <w:i/>
                <w:sz w:val="22"/>
                <w:szCs w:val="22"/>
              </w:rPr>
              <w:t>How I Handle Conflict</w:t>
            </w:r>
            <w:r w:rsidRPr="0067480D">
              <w:rPr>
                <w:sz w:val="22"/>
                <w:szCs w:val="22"/>
              </w:rPr>
              <w:t xml:space="preserve"> thinking papers.</w:t>
            </w:r>
          </w:p>
          <w:p w:rsidR="00195330" w:rsidRPr="006E71BA" w:rsidRDefault="00195330" w:rsidP="00041290">
            <w:pPr>
              <w:ind w:left="360" w:hanging="360"/>
              <w:rPr>
                <w:sz w:val="22"/>
                <w:szCs w:val="22"/>
              </w:rPr>
            </w:pPr>
          </w:p>
          <w:p w:rsidR="00A74B75" w:rsidRPr="006E71BA" w:rsidRDefault="006261E3" w:rsidP="00041290">
            <w:pPr>
              <w:ind w:left="360" w:hanging="360"/>
              <w:rPr>
                <w:sz w:val="22"/>
                <w:szCs w:val="22"/>
              </w:rPr>
            </w:pPr>
            <w:r w:rsidRPr="006E71BA">
              <w:rPr>
                <w:b/>
                <w:sz w:val="22"/>
                <w:szCs w:val="22"/>
              </w:rPr>
              <w:t>CLOSURE:</w:t>
            </w:r>
            <w:r w:rsidR="00EC3F15" w:rsidRPr="006E71BA">
              <w:rPr>
                <w:b/>
                <w:sz w:val="22"/>
                <w:szCs w:val="22"/>
              </w:rPr>
              <w:t xml:space="preserve">  </w:t>
            </w:r>
            <w:r w:rsidR="00A74B75" w:rsidRPr="00E77D39">
              <w:rPr>
                <w:b/>
                <w:sz w:val="22"/>
                <w:szCs w:val="22"/>
              </w:rPr>
              <w:t>For every conflict, there is a resolution</w:t>
            </w:r>
            <w:r w:rsidR="00A74B75" w:rsidRPr="006E71BA">
              <w:rPr>
                <w:sz w:val="22"/>
                <w:szCs w:val="22"/>
              </w:rPr>
              <w:t xml:space="preserve">.  During the next lesson, </w:t>
            </w:r>
            <w:r w:rsidR="00A62D88" w:rsidRPr="006E71BA">
              <w:rPr>
                <w:sz w:val="22"/>
                <w:szCs w:val="22"/>
              </w:rPr>
              <w:t xml:space="preserve">the focus will be </w:t>
            </w:r>
            <w:r w:rsidR="00A74B75" w:rsidRPr="006E71BA">
              <w:rPr>
                <w:sz w:val="22"/>
                <w:szCs w:val="22"/>
              </w:rPr>
              <w:t>conflict resolution methods</w:t>
            </w:r>
            <w:r w:rsidR="00A62D88" w:rsidRPr="006E71BA">
              <w:rPr>
                <w:sz w:val="22"/>
                <w:szCs w:val="22"/>
              </w:rPr>
              <w:t>–methods al</w:t>
            </w:r>
            <w:r w:rsidR="00A74B75" w:rsidRPr="006E71BA">
              <w:rPr>
                <w:sz w:val="22"/>
                <w:szCs w:val="22"/>
              </w:rPr>
              <w:t xml:space="preserve">ready in use or </w:t>
            </w:r>
            <w:r w:rsidR="00A62D88" w:rsidRPr="006E71BA">
              <w:rPr>
                <w:sz w:val="22"/>
                <w:szCs w:val="22"/>
              </w:rPr>
              <w:t xml:space="preserve">methods </w:t>
            </w:r>
            <w:r w:rsidR="00A74B75" w:rsidRPr="006E71BA">
              <w:rPr>
                <w:sz w:val="22"/>
                <w:szCs w:val="22"/>
              </w:rPr>
              <w:t>t</w:t>
            </w:r>
            <w:r w:rsidR="00A62D88" w:rsidRPr="006E71BA">
              <w:rPr>
                <w:sz w:val="22"/>
                <w:szCs w:val="22"/>
              </w:rPr>
              <w:t>o</w:t>
            </w:r>
            <w:r w:rsidR="00A74B75" w:rsidRPr="006E71BA">
              <w:rPr>
                <w:sz w:val="22"/>
                <w:szCs w:val="22"/>
              </w:rPr>
              <w:t xml:space="preserve"> be used in future.  In addition, students have an opportunity to practice conflict resolution in hypothetical situations.</w:t>
            </w:r>
          </w:p>
          <w:p w:rsidR="00A74B75" w:rsidRPr="006E71BA" w:rsidRDefault="00A74B75" w:rsidP="00A74B75">
            <w:pPr>
              <w:rPr>
                <w:sz w:val="22"/>
                <w:szCs w:val="22"/>
              </w:rPr>
            </w:pPr>
          </w:p>
          <w:p w:rsidR="00A74B75" w:rsidRPr="006E71BA" w:rsidRDefault="00A74B75" w:rsidP="00041290">
            <w:pPr>
              <w:ind w:left="360"/>
              <w:rPr>
                <w:sz w:val="22"/>
                <w:szCs w:val="22"/>
              </w:rPr>
            </w:pPr>
            <w:r w:rsidRPr="00E77D39">
              <w:rPr>
                <w:b/>
                <w:sz w:val="22"/>
                <w:szCs w:val="22"/>
              </w:rPr>
              <w:t>Tell students to continue self-observation</w:t>
            </w:r>
            <w:r w:rsidRPr="006E71BA">
              <w:rPr>
                <w:sz w:val="22"/>
                <w:szCs w:val="22"/>
              </w:rPr>
              <w:t xml:space="preserve"> of conflict in their lives.  Encourage students to </w:t>
            </w:r>
            <w:r w:rsidRPr="00E77D39">
              <w:rPr>
                <w:b/>
                <w:sz w:val="22"/>
                <w:szCs w:val="22"/>
              </w:rPr>
              <w:t>keep a journal</w:t>
            </w:r>
            <w:r w:rsidRPr="006E71BA">
              <w:rPr>
                <w:sz w:val="22"/>
                <w:szCs w:val="22"/>
              </w:rPr>
              <w:t xml:space="preserve"> of conflict situations, especially those that are difficult to solve.</w:t>
            </w:r>
          </w:p>
          <w:p w:rsidR="004E5A7C" w:rsidRDefault="004E5A7C" w:rsidP="004E5A7C">
            <w:pPr>
              <w:rPr>
                <w:sz w:val="22"/>
              </w:rPr>
            </w:pPr>
          </w:p>
          <w:p w:rsidR="004E5A7C" w:rsidRPr="00F63C75" w:rsidRDefault="004E5A7C" w:rsidP="00F63C75">
            <w:pPr>
              <w:ind w:left="360" w:hanging="360"/>
              <w:rPr>
                <w:i/>
                <w:sz w:val="22"/>
              </w:rPr>
            </w:pPr>
            <w:r w:rsidRPr="00F63C75">
              <w:rPr>
                <w:i/>
                <w:sz w:val="22"/>
              </w:rPr>
              <w:t>Before next lesson, review responses to survey about how conflict is handled.  Note frequency of fight vs. flight responses.  Review reflections (responses to sentence stems) for students’ (age appropriate) level of awareness of their ability to identify what they want to change and how to make change.  In addition, review</w:t>
            </w:r>
            <w:r w:rsidR="0031243A">
              <w:rPr>
                <w:i/>
                <w:sz w:val="22"/>
              </w:rPr>
              <w:t>:</w:t>
            </w:r>
            <w:r w:rsidRPr="00F63C75">
              <w:rPr>
                <w:i/>
                <w:sz w:val="22"/>
              </w:rPr>
              <w:t xml:space="preserve">  </w:t>
            </w:r>
            <w:r w:rsidRPr="00F63C75">
              <w:rPr>
                <w:rFonts w:eastAsia="NotDefSpecial"/>
                <w:i/>
                <w:sz w:val="22"/>
              </w:rPr>
              <w:t>1) age-appropriate command of conventions of standard English; 2) ability to articulate thoughts and feelings in 1</w:t>
            </w:r>
            <w:r w:rsidRPr="00F63C75">
              <w:rPr>
                <w:rFonts w:eastAsia="NotDefSpecial"/>
                <w:i/>
                <w:sz w:val="22"/>
                <w:vertAlign w:val="superscript"/>
              </w:rPr>
              <w:t>st</w:t>
            </w:r>
            <w:r w:rsidRPr="00F63C75">
              <w:rPr>
                <w:rFonts w:eastAsia="NotDefSpecial"/>
                <w:i/>
                <w:sz w:val="22"/>
              </w:rPr>
              <w:t xml:space="preserve"> person language</w:t>
            </w:r>
            <w:r w:rsidRPr="00F63C75">
              <w:rPr>
                <w:i/>
                <w:sz w:val="22"/>
              </w:rPr>
              <w:t xml:space="preserve">.  </w:t>
            </w:r>
          </w:p>
          <w:p w:rsidR="00A74B75" w:rsidRPr="006E71BA" w:rsidRDefault="00A74B75" w:rsidP="00A74B75">
            <w:pPr>
              <w:rPr>
                <w:sz w:val="22"/>
                <w:szCs w:val="22"/>
              </w:rPr>
            </w:pPr>
          </w:p>
          <w:p w:rsidR="00241126" w:rsidRPr="005760F2" w:rsidRDefault="00195330" w:rsidP="00241126">
            <w:pPr>
              <w:rPr>
                <w:b/>
              </w:rPr>
            </w:pPr>
            <w:bookmarkStart w:id="4" w:name="Lesson3_ConflictOptions"/>
            <w:r w:rsidRPr="005760F2">
              <w:rPr>
                <w:b/>
              </w:rPr>
              <w:t>LESSON 3: CONFLICT!  WHAT ARE MY OPTIONS?</w:t>
            </w:r>
          </w:p>
          <w:bookmarkEnd w:id="4"/>
          <w:p w:rsidR="00195330" w:rsidRDefault="004E5A7C" w:rsidP="00E77D39">
            <w:pPr>
              <w:ind w:left="360" w:hanging="360"/>
              <w:rPr>
                <w:sz w:val="22"/>
                <w:szCs w:val="22"/>
              </w:rPr>
            </w:pPr>
            <w:r>
              <w:rPr>
                <w:sz w:val="22"/>
                <w:szCs w:val="22"/>
              </w:rPr>
              <w:t>Take</w:t>
            </w:r>
            <w:r w:rsidR="009D7CF2">
              <w:rPr>
                <w:sz w:val="22"/>
                <w:szCs w:val="22"/>
              </w:rPr>
              <w:t xml:space="preserve"> the student-generated</w:t>
            </w:r>
            <w:r>
              <w:rPr>
                <w:sz w:val="22"/>
                <w:szCs w:val="22"/>
              </w:rPr>
              <w:t xml:space="preserve"> </w:t>
            </w:r>
            <w:r w:rsidR="00E77D39">
              <w:rPr>
                <w:sz w:val="22"/>
                <w:szCs w:val="22"/>
              </w:rPr>
              <w:t xml:space="preserve">list of conflict situations </w:t>
            </w:r>
            <w:r w:rsidR="009D7CF2">
              <w:rPr>
                <w:sz w:val="22"/>
                <w:szCs w:val="22"/>
              </w:rPr>
              <w:t>(</w:t>
            </w:r>
            <w:r w:rsidR="00E77D39">
              <w:rPr>
                <w:sz w:val="22"/>
                <w:szCs w:val="22"/>
              </w:rPr>
              <w:t>Lesson 1</w:t>
            </w:r>
            <w:r w:rsidR="009D7CF2">
              <w:rPr>
                <w:sz w:val="22"/>
                <w:szCs w:val="22"/>
              </w:rPr>
              <w:t>)</w:t>
            </w:r>
            <w:r w:rsidR="00E77D39">
              <w:rPr>
                <w:sz w:val="22"/>
                <w:szCs w:val="22"/>
              </w:rPr>
              <w:t xml:space="preserve"> and</w:t>
            </w:r>
            <w:r w:rsidR="0067480D">
              <w:rPr>
                <w:sz w:val="22"/>
                <w:szCs w:val="22"/>
              </w:rPr>
              <w:t xml:space="preserve"> completed</w:t>
            </w:r>
            <w:r w:rsidR="00E77D39">
              <w:rPr>
                <w:sz w:val="22"/>
                <w:szCs w:val="22"/>
              </w:rPr>
              <w:t xml:space="preserve"> </w:t>
            </w:r>
            <w:r>
              <w:rPr>
                <w:i/>
                <w:sz w:val="22"/>
                <w:szCs w:val="22"/>
              </w:rPr>
              <w:t>How I Handle Conflict</w:t>
            </w:r>
            <w:r>
              <w:rPr>
                <w:sz w:val="22"/>
                <w:szCs w:val="22"/>
              </w:rPr>
              <w:t xml:space="preserve"> th</w:t>
            </w:r>
            <w:r w:rsidR="00F63C75">
              <w:rPr>
                <w:sz w:val="22"/>
                <w:szCs w:val="22"/>
              </w:rPr>
              <w:t>inking p</w:t>
            </w:r>
            <w:r w:rsidR="0067480D">
              <w:rPr>
                <w:sz w:val="22"/>
                <w:szCs w:val="22"/>
              </w:rPr>
              <w:t>apers to class</w:t>
            </w:r>
            <w:r w:rsidR="00F63C75">
              <w:rPr>
                <w:sz w:val="22"/>
                <w:szCs w:val="22"/>
              </w:rPr>
              <w:t xml:space="preserve">; distribute </w:t>
            </w:r>
            <w:r w:rsidR="00E77D39">
              <w:rPr>
                <w:sz w:val="22"/>
                <w:szCs w:val="22"/>
              </w:rPr>
              <w:t xml:space="preserve">thinking papers </w:t>
            </w:r>
            <w:r w:rsidR="00F63C75">
              <w:rPr>
                <w:sz w:val="22"/>
                <w:szCs w:val="22"/>
              </w:rPr>
              <w:t>during Step 1.</w:t>
            </w:r>
          </w:p>
          <w:p w:rsidR="004E5A7C" w:rsidRDefault="004E5A7C" w:rsidP="00E77D39">
            <w:pPr>
              <w:ind w:left="360" w:hanging="360"/>
              <w:rPr>
                <w:sz w:val="22"/>
                <w:szCs w:val="22"/>
              </w:rPr>
            </w:pPr>
            <w:r>
              <w:rPr>
                <w:b/>
                <w:sz w:val="22"/>
                <w:szCs w:val="22"/>
              </w:rPr>
              <w:t>Materials:</w:t>
            </w:r>
            <w:r>
              <w:rPr>
                <w:sz w:val="22"/>
                <w:szCs w:val="22"/>
              </w:rPr>
              <w:t xml:space="preserve">  </w:t>
            </w:r>
            <w:hyperlink w:anchor="ThinkingPaper_TypesOfConflict_Resolution" w:history="1">
              <w:r w:rsidR="0004348A" w:rsidRPr="00E741E6">
                <w:rPr>
                  <w:rStyle w:val="Hyperlink"/>
                  <w:i/>
                  <w:sz w:val="22"/>
                  <w:szCs w:val="22"/>
                </w:rPr>
                <w:t>Types Of Conflicts And Resolutions</w:t>
              </w:r>
            </w:hyperlink>
            <w:r w:rsidR="0004348A">
              <w:rPr>
                <w:rFonts w:ascii="Arial" w:hAnsi="Arial" w:cs="Arial"/>
                <w:i/>
                <w:sz w:val="20"/>
                <w:szCs w:val="20"/>
              </w:rPr>
              <w:t xml:space="preserve"> </w:t>
            </w:r>
            <w:r w:rsidR="0004348A">
              <w:rPr>
                <w:sz w:val="22"/>
                <w:szCs w:val="22"/>
              </w:rPr>
              <w:t xml:space="preserve">Student Thinking Paper; </w:t>
            </w:r>
            <w:r w:rsidR="00CA5950">
              <w:rPr>
                <w:sz w:val="22"/>
                <w:szCs w:val="22"/>
              </w:rPr>
              <w:t xml:space="preserve">Poster listing essential questions; </w:t>
            </w:r>
            <w:r w:rsidR="0067480D">
              <w:rPr>
                <w:sz w:val="22"/>
                <w:szCs w:val="22"/>
              </w:rPr>
              <w:t xml:space="preserve">List of </w:t>
            </w:r>
            <w:r w:rsidR="0031243A">
              <w:rPr>
                <w:sz w:val="22"/>
                <w:szCs w:val="22"/>
              </w:rPr>
              <w:t xml:space="preserve">student-generated </w:t>
            </w:r>
            <w:r w:rsidR="0067480D">
              <w:rPr>
                <w:sz w:val="22"/>
                <w:szCs w:val="22"/>
              </w:rPr>
              <w:t xml:space="preserve">conflict situations from Lesson 1, </w:t>
            </w:r>
            <w:r w:rsidR="00E77D39">
              <w:rPr>
                <w:sz w:val="22"/>
                <w:szCs w:val="22"/>
              </w:rPr>
              <w:t>Large pieces of chart paper for groups (Step 6</w:t>
            </w:r>
            <w:r w:rsidR="0004348A">
              <w:rPr>
                <w:sz w:val="22"/>
                <w:szCs w:val="22"/>
              </w:rPr>
              <w:t xml:space="preserve"> of this lesson</w:t>
            </w:r>
            <w:r w:rsidR="00E77D39">
              <w:rPr>
                <w:sz w:val="22"/>
                <w:szCs w:val="22"/>
              </w:rPr>
              <w:t>)</w:t>
            </w:r>
          </w:p>
          <w:p w:rsidR="001E105B" w:rsidRDefault="001E105B" w:rsidP="00E77D39">
            <w:pPr>
              <w:ind w:left="360" w:hanging="360"/>
              <w:rPr>
                <w:sz w:val="22"/>
                <w:szCs w:val="22"/>
              </w:rPr>
            </w:pPr>
          </w:p>
          <w:p w:rsidR="0067480D" w:rsidRDefault="00E75AC2" w:rsidP="001E105B">
            <w:pPr>
              <w:ind w:left="360" w:hanging="360"/>
              <w:rPr>
                <w:i/>
                <w:sz w:val="22"/>
                <w:szCs w:val="22"/>
              </w:rPr>
            </w:pPr>
            <w:r>
              <w:rPr>
                <w:i/>
                <w:sz w:val="22"/>
                <w:szCs w:val="22"/>
              </w:rPr>
              <w:t xml:space="preserve">Systematically </w:t>
            </w:r>
            <w:r w:rsidR="001E105B">
              <w:rPr>
                <w:i/>
                <w:sz w:val="22"/>
                <w:szCs w:val="22"/>
              </w:rPr>
              <w:t xml:space="preserve">observe approaches to </w:t>
            </w:r>
            <w:r w:rsidR="001E105B">
              <w:rPr>
                <w:b/>
                <w:i/>
                <w:sz w:val="22"/>
                <w:szCs w:val="22"/>
              </w:rPr>
              <w:t>conflicts of opinion</w:t>
            </w:r>
            <w:r w:rsidR="001E105B">
              <w:rPr>
                <w:i/>
                <w:sz w:val="22"/>
                <w:szCs w:val="22"/>
              </w:rPr>
              <w:t xml:space="preserve"> and listen for misconceptions in thinking about conflict in general; make note of effective/ineffective consensus formation in groups.</w:t>
            </w:r>
          </w:p>
          <w:p w:rsidR="001E105B" w:rsidRPr="004E5A7C" w:rsidRDefault="001E105B" w:rsidP="001E105B">
            <w:pPr>
              <w:ind w:left="720" w:hanging="360"/>
              <w:rPr>
                <w:sz w:val="22"/>
                <w:szCs w:val="22"/>
              </w:rPr>
            </w:pPr>
          </w:p>
          <w:p w:rsidR="00A74B75" w:rsidRDefault="00195330" w:rsidP="00C303F6">
            <w:pPr>
              <w:ind w:left="360" w:hanging="360"/>
              <w:rPr>
                <w:sz w:val="22"/>
                <w:szCs w:val="22"/>
              </w:rPr>
            </w:pPr>
            <w:r w:rsidRPr="006E71BA">
              <w:rPr>
                <w:i/>
                <w:sz w:val="22"/>
                <w:szCs w:val="22"/>
              </w:rPr>
              <w:t>Hook:</w:t>
            </w:r>
            <w:r w:rsidRPr="006E71BA">
              <w:rPr>
                <w:sz w:val="22"/>
                <w:szCs w:val="22"/>
              </w:rPr>
              <w:t xml:space="preserve">  </w:t>
            </w:r>
            <w:r w:rsidR="00C303F6">
              <w:rPr>
                <w:sz w:val="22"/>
                <w:szCs w:val="22"/>
              </w:rPr>
              <w:t xml:space="preserve">Post </w:t>
            </w:r>
            <w:r w:rsidR="0004348A">
              <w:rPr>
                <w:sz w:val="22"/>
                <w:szCs w:val="22"/>
              </w:rPr>
              <w:t xml:space="preserve">student-generated </w:t>
            </w:r>
            <w:r w:rsidR="00C303F6">
              <w:rPr>
                <w:sz w:val="22"/>
                <w:szCs w:val="22"/>
              </w:rPr>
              <w:t xml:space="preserve">list of conflict situations from Lesson 1; ask “Do You Remember?”  Without </w:t>
            </w:r>
            <w:r w:rsidR="003D5C53">
              <w:rPr>
                <w:sz w:val="22"/>
                <w:szCs w:val="22"/>
              </w:rPr>
              <w:t>discussion</w:t>
            </w:r>
            <w:r w:rsidR="00C303F6">
              <w:rPr>
                <w:sz w:val="22"/>
                <w:szCs w:val="22"/>
              </w:rPr>
              <w:t xml:space="preserve"> begin review of Lesson 2.</w:t>
            </w:r>
          </w:p>
          <w:p w:rsidR="00C303F6" w:rsidRPr="006E71BA" w:rsidRDefault="00C303F6" w:rsidP="00C303F6">
            <w:pPr>
              <w:ind w:left="360" w:hanging="360"/>
              <w:rPr>
                <w:sz w:val="22"/>
                <w:szCs w:val="22"/>
              </w:rPr>
            </w:pPr>
          </w:p>
          <w:p w:rsidR="0067480D" w:rsidRDefault="00A74B75" w:rsidP="000858A5">
            <w:pPr>
              <w:numPr>
                <w:ilvl w:val="0"/>
                <w:numId w:val="9"/>
              </w:numPr>
              <w:ind w:left="360"/>
              <w:rPr>
                <w:sz w:val="22"/>
                <w:szCs w:val="22"/>
              </w:rPr>
            </w:pPr>
            <w:r w:rsidRPr="00E77D39">
              <w:rPr>
                <w:b/>
                <w:sz w:val="22"/>
                <w:szCs w:val="22"/>
              </w:rPr>
              <w:t>Review Lesson 2</w:t>
            </w:r>
            <w:r w:rsidRPr="006E71BA">
              <w:rPr>
                <w:sz w:val="22"/>
                <w:szCs w:val="22"/>
              </w:rPr>
              <w:t>:  SHOW-ME…</w:t>
            </w:r>
            <w:r w:rsidR="0004348A" w:rsidRPr="006E71BA">
              <w:rPr>
                <w:sz w:val="22"/>
                <w:szCs w:val="22"/>
              </w:rPr>
              <w:t>WITH WORD</w:t>
            </w:r>
            <w:r w:rsidRPr="006E71BA">
              <w:rPr>
                <w:sz w:val="22"/>
                <w:szCs w:val="22"/>
              </w:rPr>
              <w:t>s:  Which 5 learners will tell us one thing they</w:t>
            </w:r>
            <w:r w:rsidR="0067480D">
              <w:rPr>
                <w:sz w:val="22"/>
                <w:szCs w:val="22"/>
              </w:rPr>
              <w:t xml:space="preserve"> remember from the last lesson?</w:t>
            </w:r>
          </w:p>
          <w:p w:rsidR="0067480D" w:rsidRDefault="0067480D" w:rsidP="0067480D">
            <w:pPr>
              <w:ind w:left="360"/>
              <w:rPr>
                <w:b/>
                <w:sz w:val="22"/>
                <w:szCs w:val="22"/>
              </w:rPr>
            </w:pPr>
          </w:p>
          <w:p w:rsidR="00053E88" w:rsidRDefault="00053E88" w:rsidP="0067480D">
            <w:pPr>
              <w:ind w:left="360"/>
              <w:rPr>
                <w:b/>
                <w:sz w:val="22"/>
                <w:szCs w:val="22"/>
              </w:rPr>
            </w:pPr>
          </w:p>
          <w:p w:rsidR="00053E88" w:rsidRDefault="00053E88" w:rsidP="0067480D">
            <w:pPr>
              <w:ind w:left="360"/>
              <w:rPr>
                <w:b/>
                <w:sz w:val="22"/>
                <w:szCs w:val="22"/>
              </w:rPr>
            </w:pPr>
          </w:p>
          <w:p w:rsidR="00A74B75" w:rsidRPr="006E71BA" w:rsidRDefault="00A74B75" w:rsidP="0067480D">
            <w:pPr>
              <w:ind w:left="360"/>
              <w:rPr>
                <w:sz w:val="22"/>
                <w:szCs w:val="22"/>
              </w:rPr>
            </w:pPr>
            <w:r w:rsidRPr="006E71BA">
              <w:rPr>
                <w:sz w:val="22"/>
                <w:szCs w:val="22"/>
              </w:rPr>
              <w:t>SHOW-ME…</w:t>
            </w:r>
            <w:r w:rsidR="00053E88" w:rsidRPr="006E71BA">
              <w:rPr>
                <w:sz w:val="22"/>
                <w:szCs w:val="22"/>
              </w:rPr>
              <w:t>WITH WORDS</w:t>
            </w:r>
            <w:r w:rsidRPr="006E71BA">
              <w:rPr>
                <w:sz w:val="22"/>
                <w:szCs w:val="22"/>
              </w:rPr>
              <w:t>:  what conflicts were encountered since l</w:t>
            </w:r>
            <w:r w:rsidR="004E5A7C">
              <w:rPr>
                <w:sz w:val="22"/>
                <w:szCs w:val="22"/>
              </w:rPr>
              <w:t>ast lesson?  Resolutions used?</w:t>
            </w:r>
          </w:p>
          <w:p w:rsidR="003D5C53" w:rsidRDefault="003D5C53" w:rsidP="009D7CF2">
            <w:pPr>
              <w:ind w:left="360" w:hanging="360"/>
              <w:rPr>
                <w:i/>
                <w:sz w:val="22"/>
                <w:szCs w:val="22"/>
              </w:rPr>
            </w:pPr>
          </w:p>
          <w:p w:rsidR="00053E88" w:rsidRPr="00053E88" w:rsidRDefault="00053E88" w:rsidP="009D7CF2">
            <w:pPr>
              <w:ind w:left="360" w:hanging="360"/>
              <w:rPr>
                <w:sz w:val="22"/>
                <w:szCs w:val="22"/>
              </w:rPr>
            </w:pPr>
            <w:r w:rsidRPr="0039559C">
              <w:rPr>
                <w:b/>
                <w:i/>
                <w:sz w:val="22"/>
                <w:szCs w:val="22"/>
              </w:rPr>
              <w:t xml:space="preserve">Note:  a </w:t>
            </w:r>
            <w:r w:rsidR="00A37E5D" w:rsidRPr="0039559C">
              <w:rPr>
                <w:b/>
                <w:i/>
                <w:sz w:val="22"/>
                <w:szCs w:val="22"/>
              </w:rPr>
              <w:t>4</w:t>
            </w:r>
            <w:r w:rsidRPr="0039559C">
              <w:rPr>
                <w:b/>
                <w:i/>
                <w:sz w:val="22"/>
                <w:szCs w:val="22"/>
              </w:rPr>
              <w:t xml:space="preserve">-Column table/chart </w:t>
            </w:r>
            <w:r w:rsidR="00C13977" w:rsidRPr="0039559C">
              <w:rPr>
                <w:b/>
                <w:i/>
                <w:sz w:val="22"/>
                <w:szCs w:val="22"/>
              </w:rPr>
              <w:t>(see example [Student Involvement Column</w:t>
            </w:r>
            <w:r w:rsidR="001A73E7" w:rsidRPr="0039559C">
              <w:rPr>
                <w:b/>
                <w:i/>
                <w:sz w:val="22"/>
                <w:szCs w:val="22"/>
              </w:rPr>
              <w:t>]</w:t>
            </w:r>
            <w:r w:rsidR="00C13977" w:rsidRPr="0039559C">
              <w:rPr>
                <w:b/>
                <w:i/>
                <w:sz w:val="22"/>
                <w:szCs w:val="22"/>
              </w:rPr>
              <w:t xml:space="preserve"> </w:t>
            </w:r>
            <w:r w:rsidRPr="0039559C">
              <w:rPr>
                <w:b/>
                <w:i/>
                <w:sz w:val="22"/>
                <w:szCs w:val="22"/>
              </w:rPr>
              <w:t>will be created</w:t>
            </w:r>
            <w:r w:rsidR="00E433F1" w:rsidRPr="0039559C">
              <w:rPr>
                <w:b/>
                <w:i/>
                <w:sz w:val="22"/>
                <w:szCs w:val="22"/>
              </w:rPr>
              <w:t xml:space="preserve"> on the board </w:t>
            </w:r>
            <w:r w:rsidR="000D3CD8">
              <w:rPr>
                <w:i/>
                <w:sz w:val="22"/>
                <w:szCs w:val="22"/>
              </w:rPr>
              <w:t>f</w:t>
            </w:r>
            <w:r w:rsidR="00E433F1">
              <w:rPr>
                <w:i/>
                <w:sz w:val="22"/>
                <w:szCs w:val="22"/>
              </w:rPr>
              <w:t>o</w:t>
            </w:r>
            <w:r w:rsidR="000D3CD8">
              <w:rPr>
                <w:i/>
                <w:sz w:val="22"/>
                <w:szCs w:val="22"/>
              </w:rPr>
              <w:t>r</w:t>
            </w:r>
            <w:r w:rsidR="00E433F1">
              <w:rPr>
                <w:i/>
                <w:sz w:val="22"/>
                <w:szCs w:val="22"/>
              </w:rPr>
              <w:t xml:space="preserve"> use</w:t>
            </w:r>
            <w:r>
              <w:rPr>
                <w:i/>
                <w:sz w:val="22"/>
                <w:szCs w:val="22"/>
              </w:rPr>
              <w:t xml:space="preserve"> in </w:t>
            </w:r>
            <w:r w:rsidR="00E433F1">
              <w:rPr>
                <w:i/>
                <w:sz w:val="22"/>
                <w:szCs w:val="22"/>
              </w:rPr>
              <w:t>Steps 2 &amp; 3</w:t>
            </w:r>
            <w:r w:rsidR="001A73E7">
              <w:rPr>
                <w:i/>
                <w:sz w:val="22"/>
                <w:szCs w:val="22"/>
              </w:rPr>
              <w:t>. Invite</w:t>
            </w:r>
            <w:r w:rsidR="007C1B44">
              <w:rPr>
                <w:i/>
                <w:sz w:val="22"/>
                <w:szCs w:val="22"/>
              </w:rPr>
              <w:t xml:space="preserve"> a v</w:t>
            </w:r>
            <w:r w:rsidR="001A73E7">
              <w:rPr>
                <w:i/>
                <w:sz w:val="22"/>
                <w:szCs w:val="22"/>
              </w:rPr>
              <w:t xml:space="preserve">olunteer to serve as recorder. </w:t>
            </w:r>
            <w:r w:rsidR="007C1B44">
              <w:rPr>
                <w:i/>
                <w:sz w:val="22"/>
                <w:szCs w:val="22"/>
              </w:rPr>
              <w:t xml:space="preserve">He or she will copy table and record data as you enter it on </w:t>
            </w:r>
            <w:r w:rsidR="00B6518C">
              <w:rPr>
                <w:i/>
                <w:sz w:val="22"/>
                <w:szCs w:val="22"/>
              </w:rPr>
              <w:t>the board)</w:t>
            </w:r>
            <w:r w:rsidR="00E433F1">
              <w:rPr>
                <w:i/>
                <w:sz w:val="22"/>
                <w:szCs w:val="22"/>
              </w:rPr>
              <w:t>:</w:t>
            </w:r>
          </w:p>
          <w:p w:rsidR="00E433F1" w:rsidRDefault="00053E88" w:rsidP="009D7CF2">
            <w:pPr>
              <w:ind w:left="720" w:hanging="360"/>
              <w:rPr>
                <w:i/>
                <w:sz w:val="22"/>
                <w:szCs w:val="22"/>
              </w:rPr>
            </w:pPr>
            <w:r w:rsidRPr="0039559C">
              <w:rPr>
                <w:b/>
                <w:i/>
                <w:sz w:val="22"/>
                <w:szCs w:val="22"/>
              </w:rPr>
              <w:t>Column 1</w:t>
            </w:r>
            <w:r>
              <w:rPr>
                <w:i/>
                <w:sz w:val="22"/>
                <w:szCs w:val="22"/>
              </w:rPr>
              <w:t>=</w:t>
            </w:r>
            <w:r w:rsidR="00E433F1">
              <w:rPr>
                <w:i/>
                <w:sz w:val="22"/>
                <w:szCs w:val="22"/>
              </w:rPr>
              <w:t>Conflicts (s</w:t>
            </w:r>
            <w:r>
              <w:rPr>
                <w:i/>
                <w:sz w:val="22"/>
                <w:szCs w:val="22"/>
              </w:rPr>
              <w:t>tudent-generated</w:t>
            </w:r>
            <w:r w:rsidR="00E433F1">
              <w:rPr>
                <w:i/>
                <w:sz w:val="22"/>
                <w:szCs w:val="22"/>
              </w:rPr>
              <w:t xml:space="preserve"> list of conflicts</w:t>
            </w:r>
            <w:r w:rsidR="007C1B44">
              <w:rPr>
                <w:i/>
                <w:sz w:val="22"/>
                <w:szCs w:val="22"/>
              </w:rPr>
              <w:t xml:space="preserve"> [Lesson 1]</w:t>
            </w:r>
            <w:r w:rsidR="00E433F1">
              <w:rPr>
                <w:i/>
                <w:sz w:val="22"/>
                <w:szCs w:val="22"/>
              </w:rPr>
              <w:t>)</w:t>
            </w:r>
          </w:p>
          <w:p w:rsidR="00E433F1" w:rsidRDefault="00E433F1" w:rsidP="009D7CF2">
            <w:pPr>
              <w:ind w:left="360"/>
              <w:rPr>
                <w:i/>
                <w:sz w:val="22"/>
                <w:szCs w:val="22"/>
              </w:rPr>
            </w:pPr>
            <w:r w:rsidRPr="0039559C">
              <w:rPr>
                <w:b/>
                <w:i/>
                <w:sz w:val="22"/>
                <w:szCs w:val="22"/>
              </w:rPr>
              <w:t>Column 2</w:t>
            </w:r>
            <w:r>
              <w:rPr>
                <w:i/>
                <w:sz w:val="22"/>
                <w:szCs w:val="22"/>
              </w:rPr>
              <w:t>=Resolution method(s)</w:t>
            </w:r>
          </w:p>
          <w:p w:rsidR="00E433F1" w:rsidRDefault="00E433F1" w:rsidP="009D7CF2">
            <w:pPr>
              <w:ind w:left="360"/>
              <w:rPr>
                <w:i/>
                <w:sz w:val="22"/>
                <w:szCs w:val="22"/>
              </w:rPr>
            </w:pPr>
            <w:r w:rsidRPr="0039559C">
              <w:rPr>
                <w:b/>
                <w:i/>
                <w:sz w:val="22"/>
                <w:szCs w:val="22"/>
              </w:rPr>
              <w:t>Column 3</w:t>
            </w:r>
            <w:r>
              <w:rPr>
                <w:i/>
                <w:sz w:val="22"/>
                <w:szCs w:val="22"/>
              </w:rPr>
              <w:t xml:space="preserve">=Resolution category </w:t>
            </w:r>
            <w:r w:rsidR="00F24A73">
              <w:rPr>
                <w:i/>
                <w:sz w:val="22"/>
                <w:szCs w:val="22"/>
              </w:rPr>
              <w:t>(</w:t>
            </w:r>
            <w:r>
              <w:rPr>
                <w:i/>
                <w:sz w:val="22"/>
                <w:szCs w:val="22"/>
              </w:rPr>
              <w:t>e.g., aggressive)</w:t>
            </w:r>
          </w:p>
          <w:p w:rsidR="00A37E5D" w:rsidRDefault="00A37E5D" w:rsidP="009D7CF2">
            <w:pPr>
              <w:ind w:left="360"/>
              <w:rPr>
                <w:i/>
                <w:sz w:val="22"/>
                <w:szCs w:val="22"/>
              </w:rPr>
            </w:pPr>
            <w:r w:rsidRPr="0039559C">
              <w:rPr>
                <w:b/>
                <w:i/>
                <w:sz w:val="22"/>
                <w:szCs w:val="22"/>
              </w:rPr>
              <w:t>Column 4</w:t>
            </w:r>
            <w:r>
              <w:rPr>
                <w:i/>
                <w:sz w:val="22"/>
                <w:szCs w:val="22"/>
              </w:rPr>
              <w:t>=+ or – (</w:t>
            </w:r>
            <w:r w:rsidR="00F24A73">
              <w:rPr>
                <w:i/>
                <w:sz w:val="22"/>
                <w:szCs w:val="22"/>
              </w:rPr>
              <w:t>effective or ineffective method</w:t>
            </w:r>
            <w:r>
              <w:rPr>
                <w:i/>
                <w:sz w:val="22"/>
                <w:szCs w:val="22"/>
              </w:rPr>
              <w:t>)</w:t>
            </w:r>
          </w:p>
          <w:p w:rsidR="00F24A73" w:rsidRDefault="00F24A73" w:rsidP="00F24A73">
            <w:pPr>
              <w:rPr>
                <w:b/>
                <w:sz w:val="22"/>
                <w:szCs w:val="22"/>
              </w:rPr>
            </w:pPr>
          </w:p>
          <w:p w:rsidR="00F24A73" w:rsidRDefault="00F24A73" w:rsidP="00F24A73">
            <w:pPr>
              <w:ind w:left="360" w:hanging="360"/>
              <w:rPr>
                <w:i/>
                <w:sz w:val="22"/>
                <w:szCs w:val="22"/>
              </w:rPr>
            </w:pPr>
            <w:r>
              <w:rPr>
                <w:i/>
                <w:sz w:val="22"/>
                <w:szCs w:val="22"/>
              </w:rPr>
              <w:t>During the following discussion/charting process,</w:t>
            </w:r>
            <w:r>
              <w:rPr>
                <w:sz w:val="22"/>
                <w:szCs w:val="22"/>
              </w:rPr>
              <w:t xml:space="preserve"> s</w:t>
            </w:r>
            <w:r>
              <w:rPr>
                <w:i/>
                <w:sz w:val="22"/>
                <w:szCs w:val="22"/>
              </w:rPr>
              <w:t xml:space="preserve">et tone for risk-taking sharing, i.e., accept responses non-judgmentally; encourage honest contributions from all students.  For example, students may state aggressive ways such as fighting, arguing, cursing, and name-calling; they are methods used by children who </w:t>
            </w:r>
            <w:r w:rsidR="0033391A">
              <w:rPr>
                <w:i/>
                <w:sz w:val="22"/>
                <w:szCs w:val="22"/>
              </w:rPr>
              <w:t xml:space="preserve">may </w:t>
            </w:r>
            <w:r>
              <w:rPr>
                <w:i/>
                <w:sz w:val="22"/>
                <w:szCs w:val="22"/>
              </w:rPr>
              <w:t>know no other methods or for whom aggressiveness is the norm and encouraged in their families.  (However</w:t>
            </w:r>
            <w:r>
              <w:rPr>
                <w:b/>
                <w:i/>
                <w:sz w:val="22"/>
                <w:szCs w:val="22"/>
              </w:rPr>
              <w:t>…[see PSC Cautionary Note in Lesson 1 re family privacy</w:t>
            </w:r>
            <w:r>
              <w:rPr>
                <w:i/>
                <w:sz w:val="22"/>
                <w:szCs w:val="22"/>
              </w:rPr>
              <w:t>])</w:t>
            </w:r>
          </w:p>
          <w:p w:rsidR="00042928" w:rsidRDefault="00042928" w:rsidP="00F24A73">
            <w:pPr>
              <w:rPr>
                <w:sz w:val="22"/>
                <w:szCs w:val="22"/>
              </w:rPr>
            </w:pPr>
          </w:p>
          <w:p w:rsidR="00F81597" w:rsidRPr="00F24A73" w:rsidRDefault="00785585" w:rsidP="00F81597">
            <w:pPr>
              <w:numPr>
                <w:ilvl w:val="0"/>
                <w:numId w:val="9"/>
              </w:numPr>
              <w:ind w:left="360"/>
              <w:rPr>
                <w:b/>
                <w:sz w:val="22"/>
                <w:szCs w:val="22"/>
              </w:rPr>
            </w:pPr>
            <w:r w:rsidRPr="00F24A73">
              <w:rPr>
                <w:b/>
                <w:sz w:val="22"/>
                <w:szCs w:val="22"/>
              </w:rPr>
              <w:t>Column 2</w:t>
            </w:r>
            <w:r w:rsidR="003D5C53">
              <w:rPr>
                <w:b/>
                <w:sz w:val="22"/>
                <w:szCs w:val="22"/>
              </w:rPr>
              <w:t xml:space="preserve"> </w:t>
            </w:r>
            <w:r w:rsidR="004D279B" w:rsidRPr="00F24A73">
              <w:rPr>
                <w:b/>
                <w:sz w:val="22"/>
                <w:szCs w:val="22"/>
              </w:rPr>
              <w:t>“Resolution</w:t>
            </w:r>
            <w:r w:rsidR="003D5C53">
              <w:rPr>
                <w:b/>
                <w:sz w:val="22"/>
                <w:szCs w:val="22"/>
              </w:rPr>
              <w:t>”</w:t>
            </w:r>
          </w:p>
          <w:p w:rsidR="00785585" w:rsidRDefault="00785585" w:rsidP="00F81597">
            <w:pPr>
              <w:ind w:left="360"/>
              <w:rPr>
                <w:sz w:val="22"/>
                <w:szCs w:val="22"/>
              </w:rPr>
            </w:pPr>
            <w:r>
              <w:rPr>
                <w:sz w:val="22"/>
                <w:szCs w:val="22"/>
              </w:rPr>
              <w:t>Discuss the word “resolution”.  Draw students’ attention to “solution” as a part of the larger word “resolution”.</w:t>
            </w:r>
          </w:p>
          <w:p w:rsidR="00785585" w:rsidRDefault="00785585" w:rsidP="00F81597">
            <w:pPr>
              <w:ind w:left="360"/>
              <w:rPr>
                <w:sz w:val="22"/>
                <w:szCs w:val="22"/>
              </w:rPr>
            </w:pPr>
          </w:p>
          <w:p w:rsidR="0067480D" w:rsidRDefault="00A74B75" w:rsidP="00F81597">
            <w:pPr>
              <w:ind w:left="360"/>
              <w:rPr>
                <w:sz w:val="22"/>
                <w:szCs w:val="22"/>
              </w:rPr>
            </w:pPr>
            <w:r w:rsidRPr="006E71BA">
              <w:rPr>
                <w:sz w:val="22"/>
                <w:szCs w:val="22"/>
              </w:rPr>
              <w:t xml:space="preserve">Ask students </w:t>
            </w:r>
            <w:r w:rsidRPr="0067480D">
              <w:rPr>
                <w:b/>
                <w:sz w:val="22"/>
                <w:szCs w:val="22"/>
              </w:rPr>
              <w:t xml:space="preserve">to think </w:t>
            </w:r>
            <w:r w:rsidR="004D279B">
              <w:rPr>
                <w:sz w:val="22"/>
                <w:szCs w:val="22"/>
              </w:rPr>
              <w:t>a</w:t>
            </w:r>
            <w:r w:rsidRPr="006E71BA">
              <w:rPr>
                <w:sz w:val="22"/>
                <w:szCs w:val="22"/>
              </w:rPr>
              <w:t>bout how</w:t>
            </w:r>
            <w:r w:rsidR="0067480D">
              <w:rPr>
                <w:sz w:val="22"/>
                <w:szCs w:val="22"/>
              </w:rPr>
              <w:t xml:space="preserve"> (in the past) </w:t>
            </w:r>
            <w:r w:rsidRPr="006E71BA">
              <w:rPr>
                <w:sz w:val="22"/>
                <w:szCs w:val="22"/>
              </w:rPr>
              <w:t xml:space="preserve">they </w:t>
            </w:r>
            <w:r w:rsidR="0067480D">
              <w:rPr>
                <w:sz w:val="22"/>
                <w:szCs w:val="22"/>
              </w:rPr>
              <w:t xml:space="preserve">have </w:t>
            </w:r>
            <w:r w:rsidRPr="006E71BA">
              <w:rPr>
                <w:sz w:val="22"/>
                <w:szCs w:val="22"/>
              </w:rPr>
              <w:t xml:space="preserve">resolved conflicts </w:t>
            </w:r>
            <w:r w:rsidR="0067480D">
              <w:rPr>
                <w:sz w:val="22"/>
                <w:szCs w:val="22"/>
              </w:rPr>
              <w:t>listed in column 1</w:t>
            </w:r>
            <w:r w:rsidR="004D279B">
              <w:rPr>
                <w:sz w:val="22"/>
                <w:szCs w:val="22"/>
              </w:rPr>
              <w:t>.</w:t>
            </w:r>
          </w:p>
          <w:p w:rsidR="0041117A" w:rsidRDefault="00E433F1" w:rsidP="00162D46">
            <w:pPr>
              <w:numPr>
                <w:ilvl w:val="0"/>
                <w:numId w:val="27"/>
              </w:numPr>
              <w:rPr>
                <w:sz w:val="22"/>
                <w:szCs w:val="22"/>
              </w:rPr>
            </w:pPr>
            <w:r>
              <w:rPr>
                <w:sz w:val="22"/>
                <w:szCs w:val="22"/>
              </w:rPr>
              <w:t>After they have had time to think, i</w:t>
            </w:r>
            <w:r w:rsidR="00A74B75" w:rsidRPr="006E71BA">
              <w:rPr>
                <w:sz w:val="22"/>
                <w:szCs w:val="22"/>
              </w:rPr>
              <w:t xml:space="preserve">nvite students to </w:t>
            </w:r>
            <w:r w:rsidR="00A74B75" w:rsidRPr="00E433F1">
              <w:rPr>
                <w:b/>
                <w:sz w:val="22"/>
                <w:szCs w:val="22"/>
              </w:rPr>
              <w:t>tell the class</w:t>
            </w:r>
            <w:r w:rsidR="00A74B75" w:rsidRPr="006E71BA">
              <w:rPr>
                <w:sz w:val="22"/>
                <w:szCs w:val="22"/>
              </w:rPr>
              <w:t xml:space="preserve"> </w:t>
            </w:r>
            <w:r w:rsidR="0067480D">
              <w:rPr>
                <w:sz w:val="22"/>
                <w:szCs w:val="22"/>
              </w:rPr>
              <w:t>their methods</w:t>
            </w:r>
            <w:r w:rsidR="00F81597">
              <w:rPr>
                <w:sz w:val="22"/>
                <w:szCs w:val="22"/>
              </w:rPr>
              <w:t xml:space="preserve"> of</w:t>
            </w:r>
            <w:r w:rsidR="0067480D">
              <w:rPr>
                <w:sz w:val="22"/>
                <w:szCs w:val="22"/>
              </w:rPr>
              <w:t xml:space="preserve"> </w:t>
            </w:r>
            <w:r w:rsidR="00A74B75" w:rsidRPr="006E71BA">
              <w:rPr>
                <w:sz w:val="22"/>
                <w:szCs w:val="22"/>
              </w:rPr>
              <w:t>resol</w:t>
            </w:r>
            <w:r w:rsidR="0041117A">
              <w:rPr>
                <w:sz w:val="22"/>
                <w:szCs w:val="22"/>
              </w:rPr>
              <w:t>ution</w:t>
            </w:r>
            <w:r w:rsidR="0093193C">
              <w:rPr>
                <w:sz w:val="22"/>
                <w:szCs w:val="22"/>
              </w:rPr>
              <w:t xml:space="preserve"> for each conflict situation</w:t>
            </w:r>
            <w:r w:rsidR="0041117A">
              <w:rPr>
                <w:sz w:val="22"/>
                <w:szCs w:val="22"/>
              </w:rPr>
              <w:t>;</w:t>
            </w:r>
            <w:r>
              <w:rPr>
                <w:sz w:val="22"/>
                <w:szCs w:val="22"/>
              </w:rPr>
              <w:t xml:space="preserve"> </w:t>
            </w:r>
          </w:p>
          <w:p w:rsidR="0041117A" w:rsidRDefault="000E4D21" w:rsidP="00162D46">
            <w:pPr>
              <w:numPr>
                <w:ilvl w:val="0"/>
                <w:numId w:val="27"/>
              </w:numPr>
              <w:rPr>
                <w:sz w:val="22"/>
                <w:szCs w:val="22"/>
              </w:rPr>
            </w:pPr>
            <w:r>
              <w:rPr>
                <w:sz w:val="22"/>
                <w:szCs w:val="22"/>
              </w:rPr>
              <w:t>In column 2 (Resolution Method), w</w:t>
            </w:r>
            <w:r w:rsidR="00A74B75" w:rsidRPr="006E71BA">
              <w:rPr>
                <w:sz w:val="22"/>
                <w:szCs w:val="22"/>
              </w:rPr>
              <w:t xml:space="preserve">rite </w:t>
            </w:r>
            <w:r w:rsidR="0093193C">
              <w:rPr>
                <w:sz w:val="22"/>
                <w:szCs w:val="22"/>
              </w:rPr>
              <w:t>a</w:t>
            </w:r>
            <w:r w:rsidR="00A74B75" w:rsidRPr="006E71BA">
              <w:rPr>
                <w:sz w:val="22"/>
                <w:szCs w:val="22"/>
              </w:rPr>
              <w:t xml:space="preserve"> res</w:t>
            </w:r>
            <w:r w:rsidR="0093193C">
              <w:rPr>
                <w:sz w:val="22"/>
                <w:szCs w:val="22"/>
              </w:rPr>
              <w:t>olution next to</w:t>
            </w:r>
            <w:r w:rsidR="00042928">
              <w:rPr>
                <w:sz w:val="22"/>
                <w:szCs w:val="22"/>
              </w:rPr>
              <w:t xml:space="preserve"> </w:t>
            </w:r>
            <w:r w:rsidR="0093193C">
              <w:rPr>
                <w:sz w:val="22"/>
                <w:szCs w:val="22"/>
              </w:rPr>
              <w:t>each conflict.</w:t>
            </w:r>
          </w:p>
          <w:p w:rsidR="00A74B75" w:rsidRPr="006E71BA" w:rsidRDefault="00A74B75" w:rsidP="00EC3F15">
            <w:pPr>
              <w:rPr>
                <w:sz w:val="22"/>
                <w:szCs w:val="22"/>
              </w:rPr>
            </w:pPr>
          </w:p>
          <w:p w:rsidR="00A74B75" w:rsidRPr="006E71BA" w:rsidRDefault="00785585" w:rsidP="000858A5">
            <w:pPr>
              <w:numPr>
                <w:ilvl w:val="0"/>
                <w:numId w:val="9"/>
              </w:numPr>
              <w:ind w:left="360"/>
              <w:rPr>
                <w:sz w:val="22"/>
                <w:szCs w:val="22"/>
              </w:rPr>
            </w:pPr>
            <w:r>
              <w:rPr>
                <w:b/>
                <w:sz w:val="22"/>
                <w:szCs w:val="22"/>
              </w:rPr>
              <w:t xml:space="preserve">Column 3 </w:t>
            </w:r>
            <w:r w:rsidR="00BF29AD">
              <w:rPr>
                <w:b/>
                <w:sz w:val="22"/>
                <w:szCs w:val="22"/>
              </w:rPr>
              <w:t xml:space="preserve">Categorize:  </w:t>
            </w:r>
            <w:r w:rsidR="0041117A">
              <w:rPr>
                <w:b/>
                <w:sz w:val="22"/>
                <w:szCs w:val="22"/>
              </w:rPr>
              <w:t>In column 3, indicate a c</w:t>
            </w:r>
            <w:r w:rsidR="00A74B75" w:rsidRPr="00E77D39">
              <w:rPr>
                <w:b/>
                <w:sz w:val="22"/>
                <w:szCs w:val="22"/>
              </w:rPr>
              <w:t>ategor</w:t>
            </w:r>
            <w:r w:rsidR="0041117A">
              <w:rPr>
                <w:b/>
                <w:sz w:val="22"/>
                <w:szCs w:val="22"/>
              </w:rPr>
              <w:t>y</w:t>
            </w:r>
            <w:r w:rsidR="00CC5720">
              <w:rPr>
                <w:b/>
                <w:sz w:val="22"/>
                <w:szCs w:val="22"/>
              </w:rPr>
              <w:t xml:space="preserve"> for each method:</w:t>
            </w:r>
            <w:r w:rsidR="00042928">
              <w:rPr>
                <w:sz w:val="22"/>
                <w:szCs w:val="22"/>
              </w:rPr>
              <w:t xml:space="preserve">  Discuss the “normalcy” of conflict in human relationships</w:t>
            </w:r>
            <w:r w:rsidR="00D00FAE">
              <w:rPr>
                <w:sz w:val="22"/>
                <w:szCs w:val="22"/>
              </w:rPr>
              <w:t xml:space="preserve">.  </w:t>
            </w:r>
            <w:r w:rsidR="00F81597">
              <w:rPr>
                <w:sz w:val="22"/>
                <w:szCs w:val="22"/>
              </w:rPr>
              <w:t>Point out that “resolution”</w:t>
            </w:r>
            <w:r w:rsidR="00A37E5D">
              <w:rPr>
                <w:sz w:val="22"/>
                <w:szCs w:val="22"/>
              </w:rPr>
              <w:t xml:space="preserve"> can mean there is a winner and a loser or two losers OR 2 winners.  </w:t>
            </w:r>
            <w:r w:rsidR="00EF369E">
              <w:rPr>
                <w:sz w:val="22"/>
                <w:szCs w:val="22"/>
              </w:rPr>
              <w:t xml:space="preserve">Write the following </w:t>
            </w:r>
            <w:r w:rsidR="001A73E7">
              <w:rPr>
                <w:sz w:val="22"/>
                <w:szCs w:val="22"/>
              </w:rPr>
              <w:t xml:space="preserve">categories </w:t>
            </w:r>
            <w:r w:rsidR="00EF369E">
              <w:rPr>
                <w:sz w:val="22"/>
                <w:szCs w:val="22"/>
              </w:rPr>
              <w:t>on the board:</w:t>
            </w:r>
          </w:p>
          <w:p w:rsidR="00042928" w:rsidRDefault="003D5C53" w:rsidP="000858A5">
            <w:pPr>
              <w:numPr>
                <w:ilvl w:val="0"/>
                <w:numId w:val="10"/>
              </w:numPr>
              <w:rPr>
                <w:sz w:val="22"/>
                <w:szCs w:val="22"/>
              </w:rPr>
            </w:pPr>
            <w:r>
              <w:rPr>
                <w:sz w:val="22"/>
                <w:szCs w:val="22"/>
              </w:rPr>
              <w:t>Aggression</w:t>
            </w:r>
            <w:r w:rsidR="00646C4B">
              <w:rPr>
                <w:sz w:val="22"/>
                <w:szCs w:val="22"/>
              </w:rPr>
              <w:t xml:space="preserve"> (AG)</w:t>
            </w:r>
          </w:p>
          <w:p w:rsidR="00A74B75" w:rsidRPr="00042928" w:rsidRDefault="00042928" w:rsidP="000858A5">
            <w:pPr>
              <w:numPr>
                <w:ilvl w:val="0"/>
                <w:numId w:val="10"/>
              </w:numPr>
              <w:rPr>
                <w:sz w:val="22"/>
                <w:szCs w:val="22"/>
              </w:rPr>
            </w:pPr>
            <w:r>
              <w:rPr>
                <w:sz w:val="22"/>
                <w:szCs w:val="22"/>
              </w:rPr>
              <w:t>Gi</w:t>
            </w:r>
            <w:r w:rsidR="003D5C53">
              <w:rPr>
                <w:sz w:val="22"/>
                <w:szCs w:val="22"/>
              </w:rPr>
              <w:t>ving</w:t>
            </w:r>
            <w:r w:rsidR="00A74B75" w:rsidRPr="00042928">
              <w:rPr>
                <w:sz w:val="22"/>
                <w:szCs w:val="22"/>
              </w:rPr>
              <w:t xml:space="preserve"> in</w:t>
            </w:r>
            <w:r w:rsidR="00646C4B">
              <w:rPr>
                <w:sz w:val="22"/>
                <w:szCs w:val="22"/>
              </w:rPr>
              <w:t xml:space="preserve"> (GI)</w:t>
            </w:r>
          </w:p>
          <w:p w:rsidR="003670E2" w:rsidRPr="006E71BA" w:rsidRDefault="00042928" w:rsidP="000858A5">
            <w:pPr>
              <w:numPr>
                <w:ilvl w:val="0"/>
                <w:numId w:val="10"/>
              </w:numPr>
              <w:rPr>
                <w:sz w:val="22"/>
                <w:szCs w:val="22"/>
              </w:rPr>
            </w:pPr>
            <w:r>
              <w:rPr>
                <w:sz w:val="22"/>
                <w:szCs w:val="22"/>
              </w:rPr>
              <w:t>“Ru</w:t>
            </w:r>
            <w:r w:rsidR="003D5C53">
              <w:rPr>
                <w:sz w:val="22"/>
                <w:szCs w:val="22"/>
              </w:rPr>
              <w:t>nning</w:t>
            </w:r>
            <w:r>
              <w:rPr>
                <w:sz w:val="22"/>
                <w:szCs w:val="22"/>
              </w:rPr>
              <w:t>-away”/avoid</w:t>
            </w:r>
            <w:r w:rsidR="003D5C53">
              <w:rPr>
                <w:sz w:val="22"/>
                <w:szCs w:val="22"/>
              </w:rPr>
              <w:t>ance</w:t>
            </w:r>
            <w:r>
              <w:rPr>
                <w:sz w:val="22"/>
                <w:szCs w:val="22"/>
              </w:rPr>
              <w:t xml:space="preserve"> (e.g., sulk, stomp-away)</w:t>
            </w:r>
            <w:r w:rsidR="00646C4B">
              <w:rPr>
                <w:sz w:val="22"/>
                <w:szCs w:val="22"/>
              </w:rPr>
              <w:t xml:space="preserve"> (AV)</w:t>
            </w:r>
          </w:p>
          <w:p w:rsidR="00A74B75" w:rsidRPr="006E71BA" w:rsidRDefault="00A74B75" w:rsidP="000858A5">
            <w:pPr>
              <w:numPr>
                <w:ilvl w:val="0"/>
                <w:numId w:val="10"/>
              </w:numPr>
              <w:rPr>
                <w:sz w:val="22"/>
                <w:szCs w:val="22"/>
              </w:rPr>
            </w:pPr>
            <w:r w:rsidRPr="006E71BA">
              <w:rPr>
                <w:sz w:val="22"/>
                <w:szCs w:val="22"/>
              </w:rPr>
              <w:t>C</w:t>
            </w:r>
            <w:r w:rsidR="003D5C53">
              <w:rPr>
                <w:sz w:val="22"/>
                <w:szCs w:val="22"/>
              </w:rPr>
              <w:t>ompromising</w:t>
            </w:r>
            <w:r w:rsidR="00646C4B">
              <w:rPr>
                <w:sz w:val="22"/>
                <w:szCs w:val="22"/>
              </w:rPr>
              <w:t xml:space="preserve"> (CO)</w:t>
            </w:r>
          </w:p>
          <w:p w:rsidR="00A74B75" w:rsidRDefault="00A74B75" w:rsidP="000858A5">
            <w:pPr>
              <w:numPr>
                <w:ilvl w:val="0"/>
                <w:numId w:val="10"/>
              </w:numPr>
              <w:rPr>
                <w:sz w:val="22"/>
                <w:szCs w:val="22"/>
              </w:rPr>
            </w:pPr>
            <w:r w:rsidRPr="006E71BA">
              <w:rPr>
                <w:sz w:val="22"/>
                <w:szCs w:val="22"/>
              </w:rPr>
              <w:t>Win-Win</w:t>
            </w:r>
            <w:r w:rsidR="00646C4B">
              <w:rPr>
                <w:sz w:val="22"/>
                <w:szCs w:val="22"/>
              </w:rPr>
              <w:t xml:space="preserve"> (WW)</w:t>
            </w:r>
          </w:p>
          <w:p w:rsidR="00363948" w:rsidRDefault="00363948" w:rsidP="00EF369E">
            <w:pPr>
              <w:ind w:left="360"/>
              <w:rPr>
                <w:sz w:val="22"/>
                <w:szCs w:val="22"/>
              </w:rPr>
            </w:pPr>
            <w:r>
              <w:rPr>
                <w:sz w:val="22"/>
                <w:szCs w:val="22"/>
              </w:rPr>
              <w:t xml:space="preserve">Emphasize:  </w:t>
            </w:r>
          </w:p>
          <w:p w:rsidR="00363948" w:rsidRDefault="00363948" w:rsidP="00363948">
            <w:pPr>
              <w:numPr>
                <w:ilvl w:val="0"/>
                <w:numId w:val="48"/>
              </w:numPr>
              <w:rPr>
                <w:sz w:val="22"/>
                <w:szCs w:val="22"/>
              </w:rPr>
            </w:pPr>
            <w:r>
              <w:rPr>
                <w:sz w:val="22"/>
                <w:szCs w:val="22"/>
              </w:rPr>
              <w:t xml:space="preserve">Resolutions to conflicts may be grouped in </w:t>
            </w:r>
            <w:r w:rsidR="00EF369E">
              <w:rPr>
                <w:sz w:val="22"/>
                <w:szCs w:val="22"/>
              </w:rPr>
              <w:t>categories</w:t>
            </w:r>
            <w:r>
              <w:rPr>
                <w:sz w:val="22"/>
                <w:szCs w:val="22"/>
              </w:rPr>
              <w:t>.</w:t>
            </w:r>
          </w:p>
          <w:p w:rsidR="00363948" w:rsidRDefault="00363948" w:rsidP="00363948">
            <w:pPr>
              <w:numPr>
                <w:ilvl w:val="0"/>
                <w:numId w:val="48"/>
              </w:numPr>
              <w:rPr>
                <w:sz w:val="22"/>
                <w:szCs w:val="22"/>
              </w:rPr>
            </w:pPr>
            <w:r>
              <w:rPr>
                <w:sz w:val="22"/>
                <w:szCs w:val="22"/>
              </w:rPr>
              <w:t>The above categories are the categories used in this lesson.</w:t>
            </w:r>
          </w:p>
          <w:p w:rsidR="00363948" w:rsidRDefault="00363948" w:rsidP="00EF369E">
            <w:pPr>
              <w:ind w:left="360"/>
              <w:rPr>
                <w:sz w:val="22"/>
                <w:szCs w:val="22"/>
              </w:rPr>
            </w:pPr>
            <w:r>
              <w:rPr>
                <w:sz w:val="22"/>
                <w:szCs w:val="22"/>
              </w:rPr>
              <w:t>Explain each resolution method.</w:t>
            </w:r>
            <w:r w:rsidR="001A73E7">
              <w:rPr>
                <w:sz w:val="22"/>
                <w:szCs w:val="22"/>
              </w:rPr>
              <w:t xml:space="preserve">  Consider inviting students to role-play each of the categories.</w:t>
            </w:r>
          </w:p>
          <w:p w:rsidR="00363948" w:rsidRDefault="00363948" w:rsidP="00EF369E">
            <w:pPr>
              <w:ind w:left="360"/>
              <w:rPr>
                <w:sz w:val="22"/>
                <w:szCs w:val="22"/>
              </w:rPr>
            </w:pPr>
          </w:p>
          <w:p w:rsidR="00A74B75" w:rsidRDefault="003D5C53" w:rsidP="003D5C53">
            <w:pPr>
              <w:ind w:left="360"/>
              <w:rPr>
                <w:sz w:val="22"/>
                <w:szCs w:val="22"/>
              </w:rPr>
            </w:pPr>
            <w:r>
              <w:rPr>
                <w:sz w:val="22"/>
                <w:szCs w:val="22"/>
              </w:rPr>
              <w:t>In column 3, indicate which of the five (5) categories each resolution method fits.</w:t>
            </w:r>
          </w:p>
          <w:p w:rsidR="003D5C53" w:rsidRPr="006E71BA" w:rsidRDefault="003D5C53" w:rsidP="003D5C53">
            <w:pPr>
              <w:ind w:left="360"/>
              <w:rPr>
                <w:sz w:val="22"/>
                <w:szCs w:val="22"/>
              </w:rPr>
            </w:pPr>
          </w:p>
          <w:p w:rsidR="00EC3F15" w:rsidRDefault="00785585" w:rsidP="000858A5">
            <w:pPr>
              <w:numPr>
                <w:ilvl w:val="0"/>
                <w:numId w:val="9"/>
              </w:numPr>
              <w:ind w:left="360"/>
              <w:rPr>
                <w:sz w:val="22"/>
                <w:szCs w:val="22"/>
              </w:rPr>
            </w:pPr>
            <w:r>
              <w:rPr>
                <w:b/>
                <w:sz w:val="22"/>
                <w:szCs w:val="22"/>
              </w:rPr>
              <w:t xml:space="preserve">Column 4 </w:t>
            </w:r>
            <w:r w:rsidR="00BF29AD">
              <w:rPr>
                <w:b/>
                <w:sz w:val="22"/>
                <w:szCs w:val="22"/>
              </w:rPr>
              <w:t>Assess e</w:t>
            </w:r>
            <w:r w:rsidR="00E77D39">
              <w:rPr>
                <w:b/>
                <w:sz w:val="22"/>
                <w:szCs w:val="22"/>
              </w:rPr>
              <w:t xml:space="preserve">ffectiveness of conflict resolution methods:  </w:t>
            </w:r>
            <w:r w:rsidR="00A74B75" w:rsidRPr="00E77D39">
              <w:rPr>
                <w:sz w:val="22"/>
                <w:szCs w:val="22"/>
              </w:rPr>
              <w:t xml:space="preserve">Review </w:t>
            </w:r>
            <w:r w:rsidR="0041117A">
              <w:rPr>
                <w:sz w:val="22"/>
                <w:szCs w:val="22"/>
              </w:rPr>
              <w:t>column</w:t>
            </w:r>
            <w:r>
              <w:rPr>
                <w:sz w:val="22"/>
                <w:szCs w:val="22"/>
              </w:rPr>
              <w:t>s 2 and</w:t>
            </w:r>
            <w:r w:rsidR="0041117A">
              <w:rPr>
                <w:sz w:val="22"/>
                <w:szCs w:val="22"/>
              </w:rPr>
              <w:t xml:space="preserve"> 3</w:t>
            </w:r>
            <w:r>
              <w:rPr>
                <w:sz w:val="22"/>
                <w:szCs w:val="22"/>
              </w:rPr>
              <w:t>(</w:t>
            </w:r>
            <w:r w:rsidR="00A74B75" w:rsidRPr="00E77D39">
              <w:rPr>
                <w:sz w:val="22"/>
                <w:szCs w:val="22"/>
              </w:rPr>
              <w:t xml:space="preserve">conflict resolution </w:t>
            </w:r>
            <w:r w:rsidR="0041117A">
              <w:rPr>
                <w:sz w:val="22"/>
                <w:szCs w:val="22"/>
              </w:rPr>
              <w:t>methods</w:t>
            </w:r>
            <w:r>
              <w:rPr>
                <w:sz w:val="22"/>
                <w:szCs w:val="22"/>
              </w:rPr>
              <w:t xml:space="preserve"> and categories)</w:t>
            </w:r>
            <w:r w:rsidR="0041117A">
              <w:rPr>
                <w:sz w:val="22"/>
                <w:szCs w:val="22"/>
              </w:rPr>
              <w:t>.</w:t>
            </w:r>
            <w:r w:rsidR="00EC3F15" w:rsidRPr="006E71BA">
              <w:rPr>
                <w:sz w:val="22"/>
                <w:szCs w:val="22"/>
              </w:rPr>
              <w:t xml:space="preserve">  </w:t>
            </w:r>
            <w:r w:rsidR="00CC5720">
              <w:rPr>
                <w:sz w:val="22"/>
                <w:szCs w:val="22"/>
              </w:rPr>
              <w:t xml:space="preserve">Ask students to help you decide whether </w:t>
            </w:r>
            <w:r w:rsidR="00A37E5D">
              <w:rPr>
                <w:sz w:val="22"/>
                <w:szCs w:val="22"/>
              </w:rPr>
              <w:t>the method is effective</w:t>
            </w:r>
            <w:r w:rsidR="00CC5720">
              <w:rPr>
                <w:sz w:val="22"/>
                <w:szCs w:val="22"/>
              </w:rPr>
              <w:t xml:space="preserve"> (+)</w:t>
            </w:r>
            <w:r w:rsidR="00A37E5D">
              <w:rPr>
                <w:sz w:val="22"/>
                <w:szCs w:val="22"/>
              </w:rPr>
              <w:t xml:space="preserve"> or ineffective</w:t>
            </w:r>
            <w:r w:rsidR="00CC5720">
              <w:rPr>
                <w:sz w:val="22"/>
                <w:szCs w:val="22"/>
              </w:rPr>
              <w:t xml:space="preserve"> (-)</w:t>
            </w:r>
            <w:r w:rsidR="00A37E5D">
              <w:rPr>
                <w:sz w:val="22"/>
                <w:szCs w:val="22"/>
              </w:rPr>
              <w:t>.</w:t>
            </w:r>
            <w:r w:rsidR="0032649A">
              <w:rPr>
                <w:sz w:val="22"/>
                <w:szCs w:val="22"/>
              </w:rPr>
              <w:t xml:space="preserve">  Discuss ratings as </w:t>
            </w:r>
            <w:r>
              <w:rPr>
                <w:sz w:val="22"/>
                <w:szCs w:val="22"/>
              </w:rPr>
              <w:t>needed</w:t>
            </w:r>
            <w:r w:rsidR="0032649A">
              <w:rPr>
                <w:sz w:val="22"/>
                <w:szCs w:val="22"/>
              </w:rPr>
              <w:t>.</w:t>
            </w:r>
          </w:p>
          <w:p w:rsidR="00B6518C" w:rsidRPr="006E71BA" w:rsidRDefault="00B6518C" w:rsidP="00B6518C">
            <w:pPr>
              <w:ind w:left="360"/>
              <w:rPr>
                <w:sz w:val="22"/>
                <w:szCs w:val="22"/>
              </w:rPr>
            </w:pPr>
          </w:p>
          <w:p w:rsidR="00EC3F15" w:rsidRDefault="00B6518C" w:rsidP="00EC3F15">
            <w:pPr>
              <w:ind w:left="360"/>
              <w:rPr>
                <w:sz w:val="22"/>
                <w:szCs w:val="22"/>
              </w:rPr>
            </w:pPr>
            <w:r>
              <w:rPr>
                <w:sz w:val="22"/>
                <w:szCs w:val="22"/>
              </w:rPr>
              <w:t>(</w:t>
            </w:r>
            <w:r w:rsidRPr="00B6518C">
              <w:rPr>
                <w:i/>
                <w:sz w:val="22"/>
                <w:szCs w:val="22"/>
              </w:rPr>
              <w:t>Save the copy the student-recorder made; use it in Lesson 5 to remind students of coding categories</w:t>
            </w:r>
            <w:r>
              <w:rPr>
                <w:sz w:val="22"/>
                <w:szCs w:val="22"/>
              </w:rPr>
              <w:t>.)</w:t>
            </w:r>
          </w:p>
          <w:p w:rsidR="00B6518C" w:rsidRPr="006E71BA" w:rsidRDefault="00B6518C" w:rsidP="00EC3F15">
            <w:pPr>
              <w:ind w:left="360"/>
              <w:rPr>
                <w:sz w:val="22"/>
                <w:szCs w:val="22"/>
              </w:rPr>
            </w:pPr>
          </w:p>
          <w:p w:rsidR="00A74B75" w:rsidRPr="00A37E5D" w:rsidRDefault="00E77D39" w:rsidP="00053E88">
            <w:pPr>
              <w:numPr>
                <w:ilvl w:val="0"/>
                <w:numId w:val="9"/>
              </w:numPr>
              <w:ind w:left="360"/>
              <w:rPr>
                <w:i/>
                <w:sz w:val="22"/>
                <w:szCs w:val="22"/>
              </w:rPr>
            </w:pPr>
            <w:r w:rsidRPr="00A37E5D">
              <w:rPr>
                <w:b/>
                <w:sz w:val="22"/>
                <w:szCs w:val="22"/>
              </w:rPr>
              <w:t>Aggression is ineffective:</w:t>
            </w:r>
            <w:r w:rsidRPr="00A37E5D">
              <w:rPr>
                <w:sz w:val="22"/>
                <w:szCs w:val="22"/>
              </w:rPr>
              <w:t xml:space="preserve">  </w:t>
            </w:r>
            <w:r w:rsidR="00A74B75" w:rsidRPr="00A37E5D">
              <w:rPr>
                <w:sz w:val="22"/>
                <w:szCs w:val="22"/>
              </w:rPr>
              <w:t xml:space="preserve">Matter-of-factly discuss aggression as an </w:t>
            </w:r>
            <w:r w:rsidR="00A74B75" w:rsidRPr="00A37E5D">
              <w:rPr>
                <w:b/>
                <w:i/>
                <w:sz w:val="22"/>
                <w:szCs w:val="22"/>
              </w:rPr>
              <w:t>ineffective</w:t>
            </w:r>
            <w:r w:rsidR="00A74B75" w:rsidRPr="00A37E5D">
              <w:rPr>
                <w:sz w:val="22"/>
                <w:szCs w:val="22"/>
              </w:rPr>
              <w:t xml:space="preserve"> method of conflict resolution.</w:t>
            </w:r>
            <w:r w:rsidR="00A37E5D" w:rsidRPr="00A37E5D">
              <w:rPr>
                <w:sz w:val="22"/>
                <w:szCs w:val="22"/>
              </w:rPr>
              <w:t xml:space="preserve">  </w:t>
            </w:r>
            <w:r w:rsidR="00A74B75" w:rsidRPr="00A37E5D">
              <w:rPr>
                <w:i/>
                <w:sz w:val="22"/>
                <w:szCs w:val="22"/>
              </w:rPr>
              <w:t xml:space="preserve">Be cautious to avoid inadvertently creating feelings of </w:t>
            </w:r>
            <w:r w:rsidR="00A62D88" w:rsidRPr="00A37E5D">
              <w:rPr>
                <w:i/>
                <w:sz w:val="22"/>
                <w:szCs w:val="22"/>
              </w:rPr>
              <w:t xml:space="preserve">anger, </w:t>
            </w:r>
            <w:r w:rsidR="00A74B75" w:rsidRPr="00A37E5D">
              <w:rPr>
                <w:i/>
                <w:sz w:val="22"/>
                <w:szCs w:val="22"/>
              </w:rPr>
              <w:t>shame, guilt or inner conflict within those for whom aggression may be the only culturally acceptable way to resolve conflict.</w:t>
            </w:r>
            <w:r w:rsidR="00EC3F15" w:rsidRPr="00A37E5D">
              <w:rPr>
                <w:i/>
                <w:sz w:val="22"/>
                <w:szCs w:val="22"/>
              </w:rPr>
              <w:t xml:space="preserve">  At the same time</w:t>
            </w:r>
            <w:r w:rsidR="00A62D88" w:rsidRPr="00A37E5D">
              <w:rPr>
                <w:i/>
                <w:sz w:val="22"/>
                <w:szCs w:val="22"/>
              </w:rPr>
              <w:t>, don’t avoid discussing the damage aggression as a conflict resolution method can cause</w:t>
            </w:r>
          </w:p>
          <w:p w:rsidR="00EC3F15" w:rsidRPr="006E71BA" w:rsidRDefault="00A74B75" w:rsidP="000858A5">
            <w:pPr>
              <w:numPr>
                <w:ilvl w:val="0"/>
                <w:numId w:val="11"/>
              </w:numPr>
              <w:rPr>
                <w:sz w:val="22"/>
                <w:szCs w:val="22"/>
              </w:rPr>
            </w:pPr>
            <w:r w:rsidRPr="006E71BA">
              <w:rPr>
                <w:sz w:val="22"/>
                <w:szCs w:val="22"/>
              </w:rPr>
              <w:t>Help students gain a depth of understanding of the ways that being aggressi</w:t>
            </w:r>
            <w:r w:rsidR="00EC3F15" w:rsidRPr="006E71BA">
              <w:rPr>
                <w:sz w:val="22"/>
                <w:szCs w:val="22"/>
              </w:rPr>
              <w:t>ve</w:t>
            </w:r>
            <w:r w:rsidRPr="006E71BA">
              <w:rPr>
                <w:sz w:val="22"/>
                <w:szCs w:val="22"/>
              </w:rPr>
              <w:t xml:space="preserve"> can be </w:t>
            </w:r>
            <w:r w:rsidR="00EC3F15" w:rsidRPr="006E71BA">
              <w:rPr>
                <w:sz w:val="22"/>
                <w:szCs w:val="22"/>
              </w:rPr>
              <w:t>a harmful method.</w:t>
            </w:r>
          </w:p>
          <w:p w:rsidR="00A74B75" w:rsidRPr="006E71BA" w:rsidRDefault="00A74B75" w:rsidP="000858A5">
            <w:pPr>
              <w:numPr>
                <w:ilvl w:val="0"/>
                <w:numId w:val="11"/>
              </w:numPr>
              <w:rPr>
                <w:sz w:val="22"/>
                <w:szCs w:val="22"/>
              </w:rPr>
            </w:pPr>
            <w:r w:rsidRPr="006E71BA">
              <w:rPr>
                <w:sz w:val="22"/>
                <w:szCs w:val="22"/>
              </w:rPr>
              <w:t>Resolving conflict with aggression may lead to other problems such as family involvement, police or juvenile court involvement, and/or school administration involvement.</w:t>
            </w:r>
          </w:p>
          <w:p w:rsidR="00A74B75" w:rsidRPr="006E71BA" w:rsidRDefault="00A74B75" w:rsidP="00EC3F15">
            <w:pPr>
              <w:rPr>
                <w:sz w:val="22"/>
                <w:szCs w:val="22"/>
              </w:rPr>
            </w:pPr>
          </w:p>
          <w:p w:rsidR="003D5C53" w:rsidRDefault="0041117A" w:rsidP="0041117A">
            <w:pPr>
              <w:ind w:left="360" w:hanging="360"/>
              <w:rPr>
                <w:sz w:val="22"/>
                <w:szCs w:val="22"/>
              </w:rPr>
            </w:pPr>
            <w:r>
              <w:rPr>
                <w:b/>
                <w:sz w:val="22"/>
                <w:szCs w:val="22"/>
              </w:rPr>
              <w:t>ASSESSMENT:</w:t>
            </w:r>
            <w:r>
              <w:rPr>
                <w:sz w:val="22"/>
                <w:szCs w:val="22"/>
              </w:rPr>
              <w:t xml:space="preserve">  </w:t>
            </w:r>
            <w:r>
              <w:rPr>
                <w:b/>
                <w:sz w:val="22"/>
                <w:szCs w:val="22"/>
              </w:rPr>
              <w:t xml:space="preserve">Content:  </w:t>
            </w:r>
            <w:r w:rsidR="00E77D39">
              <w:rPr>
                <w:b/>
                <w:sz w:val="22"/>
                <w:szCs w:val="22"/>
              </w:rPr>
              <w:t>Resolving hypothetical conflict situations:</w:t>
            </w:r>
            <w:r w:rsidR="00E77D39">
              <w:rPr>
                <w:sz w:val="22"/>
                <w:szCs w:val="22"/>
              </w:rPr>
              <w:t xml:space="preserve">  </w:t>
            </w:r>
            <w:r w:rsidR="00A74B75" w:rsidRPr="006E71BA">
              <w:rPr>
                <w:sz w:val="22"/>
                <w:szCs w:val="22"/>
              </w:rPr>
              <w:t xml:space="preserve">Have students get into groups of 3 or 4; distribute the </w:t>
            </w:r>
            <w:hyperlink w:anchor="ThinkingPaper_TypesOfConflict_Resolution" w:history="1">
              <w:r w:rsidR="00A74B75" w:rsidRPr="00E741E6">
                <w:rPr>
                  <w:rStyle w:val="Hyperlink"/>
                  <w:i/>
                  <w:sz w:val="22"/>
                  <w:szCs w:val="22"/>
                </w:rPr>
                <w:t>Types of Conflicts and Resolutions</w:t>
              </w:r>
            </w:hyperlink>
            <w:r w:rsidR="00A74B75" w:rsidRPr="006E71BA">
              <w:rPr>
                <w:sz w:val="22"/>
                <w:szCs w:val="22"/>
              </w:rPr>
              <w:t xml:space="preserve"> Student Thinking Paper.  Read conflicts with students; assign</w:t>
            </w:r>
            <w:r w:rsidR="001A73E7">
              <w:rPr>
                <w:sz w:val="22"/>
                <w:szCs w:val="22"/>
              </w:rPr>
              <w:t xml:space="preserve"> one</w:t>
            </w:r>
            <w:r w:rsidR="00A74B75" w:rsidRPr="006E71BA">
              <w:rPr>
                <w:sz w:val="22"/>
                <w:szCs w:val="22"/>
              </w:rPr>
              <w:t xml:space="preserve"> conflict to each group.  </w:t>
            </w:r>
          </w:p>
          <w:p w:rsidR="003D5C53" w:rsidRDefault="003D5C53" w:rsidP="0041117A">
            <w:pPr>
              <w:ind w:left="360" w:hanging="360"/>
              <w:rPr>
                <w:sz w:val="22"/>
                <w:szCs w:val="22"/>
              </w:rPr>
            </w:pPr>
          </w:p>
          <w:p w:rsidR="000D3CD8" w:rsidRDefault="000D3CD8" w:rsidP="0041117A">
            <w:pPr>
              <w:ind w:left="360" w:hanging="360"/>
              <w:rPr>
                <w:sz w:val="22"/>
                <w:szCs w:val="22"/>
              </w:rPr>
            </w:pPr>
          </w:p>
          <w:p w:rsidR="003D5C53" w:rsidRDefault="003D5C53" w:rsidP="003D5C53">
            <w:pPr>
              <w:ind w:left="360"/>
              <w:rPr>
                <w:sz w:val="22"/>
                <w:szCs w:val="22"/>
              </w:rPr>
            </w:pPr>
            <w:r w:rsidRPr="00640E82">
              <w:rPr>
                <w:b/>
                <w:sz w:val="22"/>
                <w:szCs w:val="22"/>
              </w:rPr>
              <w:t>Distribute</w:t>
            </w:r>
            <w:r>
              <w:rPr>
                <w:sz w:val="22"/>
                <w:szCs w:val="22"/>
              </w:rPr>
              <w:t xml:space="preserve"> </w:t>
            </w:r>
            <w:r w:rsidR="00A74B75" w:rsidRPr="006E71BA">
              <w:rPr>
                <w:sz w:val="22"/>
                <w:szCs w:val="22"/>
              </w:rPr>
              <w:t xml:space="preserve">a </w:t>
            </w:r>
            <w:r>
              <w:rPr>
                <w:sz w:val="22"/>
                <w:szCs w:val="22"/>
              </w:rPr>
              <w:t xml:space="preserve">blank copy of the </w:t>
            </w:r>
            <w:r>
              <w:rPr>
                <w:i/>
                <w:sz w:val="22"/>
                <w:szCs w:val="22"/>
              </w:rPr>
              <w:t>Types of Conflicts and Resolutions</w:t>
            </w:r>
            <w:r w:rsidRPr="003D5C53">
              <w:rPr>
                <w:sz w:val="22"/>
                <w:szCs w:val="22"/>
              </w:rPr>
              <w:t xml:space="preserve">, a </w:t>
            </w:r>
            <w:r w:rsidR="00A74B75" w:rsidRPr="006E71BA">
              <w:rPr>
                <w:sz w:val="22"/>
                <w:szCs w:val="22"/>
              </w:rPr>
              <w:t>large piece of chart paper</w:t>
            </w:r>
            <w:r>
              <w:rPr>
                <w:sz w:val="22"/>
                <w:szCs w:val="22"/>
              </w:rPr>
              <w:t xml:space="preserve"> and marker to each group.  Each group appoints a recorder who will write brainstorming contributions </w:t>
            </w:r>
            <w:r w:rsidR="00C11940">
              <w:rPr>
                <w:sz w:val="22"/>
                <w:szCs w:val="22"/>
              </w:rPr>
              <w:t>on blank thinking paper.</w:t>
            </w:r>
          </w:p>
          <w:p w:rsidR="003D5C53" w:rsidRDefault="003D5C53" w:rsidP="0041117A">
            <w:pPr>
              <w:ind w:left="360" w:hanging="360"/>
              <w:rPr>
                <w:sz w:val="22"/>
                <w:szCs w:val="22"/>
              </w:rPr>
            </w:pPr>
          </w:p>
          <w:p w:rsidR="00C11940" w:rsidRDefault="003D5C53" w:rsidP="003D5C53">
            <w:pPr>
              <w:ind w:left="360"/>
              <w:rPr>
                <w:sz w:val="22"/>
                <w:szCs w:val="22"/>
              </w:rPr>
            </w:pPr>
            <w:r w:rsidRPr="00640E82">
              <w:rPr>
                <w:b/>
                <w:sz w:val="22"/>
                <w:szCs w:val="22"/>
              </w:rPr>
              <w:t xml:space="preserve">Lead </w:t>
            </w:r>
            <w:r w:rsidR="00A74B75" w:rsidRPr="00640E82">
              <w:rPr>
                <w:b/>
                <w:sz w:val="22"/>
                <w:szCs w:val="22"/>
              </w:rPr>
              <w:t xml:space="preserve">students </w:t>
            </w:r>
            <w:r w:rsidRPr="00640E82">
              <w:rPr>
                <w:b/>
                <w:sz w:val="22"/>
                <w:szCs w:val="22"/>
              </w:rPr>
              <w:t>in</w:t>
            </w:r>
            <w:r w:rsidR="00A74B75" w:rsidRPr="00640E82">
              <w:rPr>
                <w:b/>
                <w:sz w:val="22"/>
                <w:szCs w:val="22"/>
              </w:rPr>
              <w:t xml:space="preserve"> a 1-minute brainstorm</w:t>
            </w:r>
            <w:r w:rsidR="00640E82">
              <w:rPr>
                <w:b/>
                <w:sz w:val="22"/>
                <w:szCs w:val="22"/>
              </w:rPr>
              <w:t xml:space="preserve"> of solutions to their assigned situations</w:t>
            </w:r>
            <w:r>
              <w:rPr>
                <w:sz w:val="22"/>
                <w:szCs w:val="22"/>
              </w:rPr>
              <w:t>:</w:t>
            </w:r>
            <w:r w:rsidR="008C0778">
              <w:rPr>
                <w:sz w:val="22"/>
                <w:szCs w:val="22"/>
              </w:rPr>
              <w:t xml:space="preserve"> remind students of</w:t>
            </w:r>
            <w:r w:rsidR="00640E82">
              <w:rPr>
                <w:sz w:val="22"/>
                <w:szCs w:val="22"/>
              </w:rPr>
              <w:t xml:space="preserve"> brainstorming</w:t>
            </w:r>
            <w:r w:rsidR="00C11940">
              <w:rPr>
                <w:sz w:val="22"/>
                <w:szCs w:val="22"/>
              </w:rPr>
              <w:t xml:space="preserve"> ground rules:</w:t>
            </w:r>
          </w:p>
          <w:p w:rsidR="001A73E7" w:rsidRDefault="00C11940" w:rsidP="00C11940">
            <w:pPr>
              <w:numPr>
                <w:ilvl w:val="0"/>
                <w:numId w:val="49"/>
              </w:numPr>
              <w:rPr>
                <w:sz w:val="22"/>
                <w:szCs w:val="22"/>
              </w:rPr>
            </w:pPr>
            <w:r>
              <w:rPr>
                <w:sz w:val="22"/>
                <w:szCs w:val="22"/>
              </w:rPr>
              <w:t>Likity-split and with no evaluation or judgment of contributions. g</w:t>
            </w:r>
            <w:r w:rsidR="00A74B75" w:rsidRPr="006E71BA">
              <w:rPr>
                <w:sz w:val="22"/>
                <w:szCs w:val="22"/>
              </w:rPr>
              <w:t xml:space="preserve">enerate as many </w:t>
            </w:r>
            <w:r w:rsidR="003D5C53">
              <w:rPr>
                <w:sz w:val="22"/>
                <w:szCs w:val="22"/>
              </w:rPr>
              <w:t>methods</w:t>
            </w:r>
            <w:r w:rsidR="00A74B75" w:rsidRPr="006E71BA">
              <w:rPr>
                <w:sz w:val="22"/>
                <w:szCs w:val="22"/>
              </w:rPr>
              <w:t xml:space="preserve"> as </w:t>
            </w:r>
            <w:r w:rsidR="003D5C53">
              <w:rPr>
                <w:sz w:val="22"/>
                <w:szCs w:val="22"/>
              </w:rPr>
              <w:t xml:space="preserve">possible </w:t>
            </w:r>
          </w:p>
          <w:p w:rsidR="00C11940" w:rsidRDefault="003D5C53" w:rsidP="00C11940">
            <w:pPr>
              <w:numPr>
                <w:ilvl w:val="0"/>
                <w:numId w:val="49"/>
              </w:numPr>
              <w:rPr>
                <w:sz w:val="22"/>
                <w:szCs w:val="22"/>
              </w:rPr>
            </w:pPr>
            <w:r>
              <w:rPr>
                <w:sz w:val="22"/>
                <w:szCs w:val="22"/>
              </w:rPr>
              <w:t xml:space="preserve">At the end of 1 minute, </w:t>
            </w:r>
            <w:r w:rsidR="0093193C">
              <w:rPr>
                <w:sz w:val="22"/>
                <w:szCs w:val="22"/>
              </w:rPr>
              <w:t xml:space="preserve">group members </w:t>
            </w:r>
            <w:r>
              <w:rPr>
                <w:sz w:val="22"/>
                <w:szCs w:val="22"/>
              </w:rPr>
              <w:t>review the</w:t>
            </w:r>
            <w:r w:rsidR="0093193C">
              <w:rPr>
                <w:sz w:val="22"/>
                <w:szCs w:val="22"/>
              </w:rPr>
              <w:t>ir</w:t>
            </w:r>
            <w:r>
              <w:rPr>
                <w:sz w:val="22"/>
                <w:szCs w:val="22"/>
              </w:rPr>
              <w:t xml:space="preserve"> </w:t>
            </w:r>
            <w:r w:rsidR="00C11940">
              <w:rPr>
                <w:sz w:val="22"/>
                <w:szCs w:val="22"/>
              </w:rPr>
              <w:t>brainstormed list and add more ideas.</w:t>
            </w:r>
          </w:p>
          <w:p w:rsidR="00C11940" w:rsidRDefault="00C11940" w:rsidP="003D5C53">
            <w:pPr>
              <w:ind w:left="360"/>
              <w:rPr>
                <w:sz w:val="22"/>
                <w:szCs w:val="22"/>
              </w:rPr>
            </w:pPr>
          </w:p>
          <w:p w:rsidR="00C11940" w:rsidRDefault="00A74B75" w:rsidP="00C11940">
            <w:pPr>
              <w:ind w:left="360"/>
              <w:rPr>
                <w:sz w:val="22"/>
                <w:szCs w:val="22"/>
              </w:rPr>
            </w:pPr>
            <w:r w:rsidRPr="006E71BA">
              <w:rPr>
                <w:sz w:val="22"/>
                <w:szCs w:val="22"/>
              </w:rPr>
              <w:t xml:space="preserve">After </w:t>
            </w:r>
            <w:r w:rsidR="0093193C">
              <w:rPr>
                <w:sz w:val="22"/>
                <w:szCs w:val="22"/>
              </w:rPr>
              <w:t xml:space="preserve">resolutions </w:t>
            </w:r>
            <w:r w:rsidR="003D5C53">
              <w:rPr>
                <w:sz w:val="22"/>
                <w:szCs w:val="22"/>
              </w:rPr>
              <w:t>have been generated,</w:t>
            </w:r>
            <w:r w:rsidR="00C11940">
              <w:rPr>
                <w:sz w:val="22"/>
                <w:szCs w:val="22"/>
              </w:rPr>
              <w:t xml:space="preserve"> call students’ attention to the questions related to the</w:t>
            </w:r>
            <w:r w:rsidR="0093193C">
              <w:rPr>
                <w:sz w:val="22"/>
                <w:szCs w:val="22"/>
              </w:rPr>
              <w:t xml:space="preserve"> thinking paper and the</w:t>
            </w:r>
            <w:r w:rsidR="00C11940">
              <w:rPr>
                <w:sz w:val="22"/>
                <w:szCs w:val="22"/>
              </w:rPr>
              <w:t>ir group’s assigned situation:</w:t>
            </w:r>
          </w:p>
          <w:p w:rsidR="00A74B75" w:rsidRPr="006E71BA" w:rsidRDefault="00A74B75" w:rsidP="00C11940">
            <w:pPr>
              <w:numPr>
                <w:ilvl w:val="0"/>
                <w:numId w:val="50"/>
              </w:numPr>
              <w:rPr>
                <w:sz w:val="22"/>
                <w:szCs w:val="22"/>
              </w:rPr>
            </w:pPr>
            <w:r w:rsidRPr="006E71BA">
              <w:rPr>
                <w:sz w:val="22"/>
                <w:szCs w:val="22"/>
              </w:rPr>
              <w:t>What is the real problem?</w:t>
            </w:r>
          </w:p>
          <w:p w:rsidR="00A74B75" w:rsidRPr="006E71BA" w:rsidRDefault="00A74B75" w:rsidP="000858A5">
            <w:pPr>
              <w:numPr>
                <w:ilvl w:val="0"/>
                <w:numId w:val="12"/>
              </w:numPr>
              <w:rPr>
                <w:sz w:val="22"/>
                <w:szCs w:val="22"/>
              </w:rPr>
            </w:pPr>
            <w:r w:rsidRPr="006E71BA">
              <w:rPr>
                <w:sz w:val="22"/>
                <w:szCs w:val="22"/>
              </w:rPr>
              <w:t>Who are the parties involved in the conflict?</w:t>
            </w:r>
          </w:p>
          <w:p w:rsidR="00A74B75" w:rsidRDefault="00A74B75" w:rsidP="000858A5">
            <w:pPr>
              <w:numPr>
                <w:ilvl w:val="0"/>
                <w:numId w:val="12"/>
              </w:numPr>
              <w:rPr>
                <w:sz w:val="22"/>
                <w:szCs w:val="22"/>
              </w:rPr>
            </w:pPr>
            <w:r w:rsidRPr="006E71BA">
              <w:rPr>
                <w:sz w:val="22"/>
                <w:szCs w:val="22"/>
              </w:rPr>
              <w:t>What are two or more options for resolving the conflict?  (Choose best from brainstormed list OR identify new ideas)</w:t>
            </w:r>
          </w:p>
          <w:p w:rsidR="00C11940" w:rsidRDefault="00C11940" w:rsidP="00C11940">
            <w:pPr>
              <w:ind w:left="360"/>
              <w:rPr>
                <w:sz w:val="22"/>
                <w:szCs w:val="22"/>
              </w:rPr>
            </w:pPr>
            <w:r>
              <w:rPr>
                <w:sz w:val="22"/>
                <w:szCs w:val="22"/>
              </w:rPr>
              <w:t xml:space="preserve">Instruct them to </w:t>
            </w:r>
            <w:r>
              <w:rPr>
                <w:b/>
                <w:sz w:val="22"/>
                <w:szCs w:val="22"/>
              </w:rPr>
              <w:t>reach group consensus</w:t>
            </w:r>
            <w:r>
              <w:rPr>
                <w:sz w:val="22"/>
                <w:szCs w:val="22"/>
              </w:rPr>
              <w:t xml:space="preserve"> on answers to the questions.  Review the </w:t>
            </w:r>
            <w:r w:rsidR="00C42468">
              <w:rPr>
                <w:sz w:val="22"/>
                <w:szCs w:val="22"/>
              </w:rPr>
              <w:t xml:space="preserve">categories of conflict resolution methods; group members identify the category and the related code </w:t>
            </w:r>
            <w:r>
              <w:rPr>
                <w:sz w:val="22"/>
                <w:szCs w:val="22"/>
              </w:rPr>
              <w:t xml:space="preserve">for </w:t>
            </w:r>
            <w:r w:rsidR="00C42468">
              <w:rPr>
                <w:sz w:val="22"/>
                <w:szCs w:val="22"/>
              </w:rPr>
              <w:t>their group’s solution(s).  All members of the group sign the paper to indicate individual agreement with responses.</w:t>
            </w:r>
          </w:p>
          <w:p w:rsidR="00C11940" w:rsidRDefault="00C11940" w:rsidP="00C11940">
            <w:pPr>
              <w:ind w:left="360"/>
              <w:rPr>
                <w:sz w:val="22"/>
                <w:szCs w:val="22"/>
              </w:rPr>
            </w:pPr>
          </w:p>
          <w:p w:rsidR="00DC0B22" w:rsidRDefault="00DC0B22" w:rsidP="00DC0B22">
            <w:pPr>
              <w:ind w:left="360"/>
              <w:rPr>
                <w:i/>
                <w:sz w:val="22"/>
                <w:szCs w:val="22"/>
              </w:rPr>
            </w:pPr>
            <w:r>
              <w:rPr>
                <w:i/>
                <w:sz w:val="22"/>
                <w:szCs w:val="22"/>
              </w:rPr>
              <w:t xml:space="preserve">As groups work together, </w:t>
            </w:r>
            <w:r w:rsidRPr="00640E82">
              <w:rPr>
                <w:b/>
                <w:i/>
                <w:sz w:val="22"/>
                <w:szCs w:val="22"/>
              </w:rPr>
              <w:t>observe consensus-reaching processes;</w:t>
            </w:r>
            <w:r>
              <w:rPr>
                <w:i/>
                <w:sz w:val="22"/>
                <w:szCs w:val="22"/>
              </w:rPr>
              <w:t xml:space="preserve"> make note of effective/ineffective consensus formation.</w:t>
            </w:r>
          </w:p>
          <w:p w:rsidR="00DC0B22" w:rsidRPr="00DC0B22" w:rsidRDefault="00DC0B22" w:rsidP="00DC0B22">
            <w:pPr>
              <w:ind w:left="360"/>
              <w:rPr>
                <w:sz w:val="22"/>
                <w:szCs w:val="22"/>
              </w:rPr>
            </w:pPr>
          </w:p>
          <w:p w:rsidR="00A74B75" w:rsidRPr="006E71BA" w:rsidRDefault="00BF29AD" w:rsidP="00A62D88">
            <w:pPr>
              <w:ind w:left="360"/>
              <w:rPr>
                <w:sz w:val="22"/>
                <w:szCs w:val="22"/>
              </w:rPr>
            </w:pPr>
            <w:r>
              <w:rPr>
                <w:b/>
                <w:sz w:val="22"/>
                <w:szCs w:val="22"/>
              </w:rPr>
              <w:t xml:space="preserve">Reporting out:  </w:t>
            </w:r>
            <w:r w:rsidR="00DC0B22" w:rsidRPr="00DC0B22">
              <w:rPr>
                <w:b/>
                <w:sz w:val="22"/>
                <w:szCs w:val="22"/>
              </w:rPr>
              <w:t>Each group selects a reporter</w:t>
            </w:r>
            <w:r w:rsidR="00DC0B22">
              <w:rPr>
                <w:sz w:val="22"/>
                <w:szCs w:val="22"/>
              </w:rPr>
              <w:t xml:space="preserve"> to report consensus answers and methods by which consensus was reached.  </w:t>
            </w:r>
            <w:r w:rsidR="00B557AB">
              <w:rPr>
                <w:b/>
                <w:sz w:val="22"/>
                <w:szCs w:val="22"/>
              </w:rPr>
              <w:t>Public sharing of consensus responses; process</w:t>
            </w:r>
            <w:r w:rsidR="00DC0B22" w:rsidRPr="00DC0B22">
              <w:rPr>
                <w:b/>
                <w:sz w:val="22"/>
                <w:szCs w:val="22"/>
              </w:rPr>
              <w:t xml:space="preserve"> responses</w:t>
            </w:r>
            <w:r w:rsidR="003D5C53">
              <w:rPr>
                <w:sz w:val="22"/>
                <w:szCs w:val="22"/>
              </w:rPr>
              <w:t xml:space="preserve"> with the </w:t>
            </w:r>
            <w:r w:rsidR="00E75AC2">
              <w:rPr>
                <w:sz w:val="22"/>
                <w:szCs w:val="22"/>
              </w:rPr>
              <w:t xml:space="preserve">systematic </w:t>
            </w:r>
            <w:r w:rsidR="00DC0B22">
              <w:rPr>
                <w:sz w:val="22"/>
                <w:szCs w:val="22"/>
              </w:rPr>
              <w:t xml:space="preserve">observations </w:t>
            </w:r>
            <w:r w:rsidR="003D5C53">
              <w:rPr>
                <w:sz w:val="22"/>
                <w:szCs w:val="22"/>
              </w:rPr>
              <w:t xml:space="preserve">you made </w:t>
            </w:r>
            <w:r w:rsidR="00DC0B22">
              <w:rPr>
                <w:sz w:val="22"/>
                <w:szCs w:val="22"/>
              </w:rPr>
              <w:t>while they were working (no names or other identifying data).</w:t>
            </w:r>
          </w:p>
          <w:p w:rsidR="00160D12" w:rsidRPr="006E71BA" w:rsidRDefault="00160D12" w:rsidP="00160D12">
            <w:pPr>
              <w:rPr>
                <w:sz w:val="22"/>
                <w:szCs w:val="22"/>
              </w:rPr>
            </w:pPr>
          </w:p>
          <w:p w:rsidR="00A74B75" w:rsidRDefault="00160D12" w:rsidP="00B557AB">
            <w:pPr>
              <w:ind w:left="360" w:hanging="360"/>
              <w:rPr>
                <w:sz w:val="22"/>
                <w:szCs w:val="22"/>
              </w:rPr>
            </w:pPr>
            <w:r w:rsidRPr="006E71BA">
              <w:rPr>
                <w:b/>
                <w:sz w:val="22"/>
                <w:szCs w:val="22"/>
              </w:rPr>
              <w:t>ASSESSMENT:  Personalization of Content</w:t>
            </w:r>
            <w:r w:rsidR="00DC0B22">
              <w:rPr>
                <w:b/>
                <w:sz w:val="22"/>
                <w:szCs w:val="22"/>
              </w:rPr>
              <w:t xml:space="preserve">:  </w:t>
            </w:r>
            <w:r w:rsidR="00DC0B22">
              <w:rPr>
                <w:sz w:val="22"/>
                <w:szCs w:val="22"/>
              </w:rPr>
              <w:t xml:space="preserve">Reflection/Projection:  on back of thinking paper, students write a </w:t>
            </w:r>
            <w:r w:rsidR="00DC0B22" w:rsidRPr="00B557AB">
              <w:rPr>
                <w:b/>
                <w:sz w:val="22"/>
                <w:szCs w:val="22"/>
              </w:rPr>
              <w:t>personal (1</w:t>
            </w:r>
            <w:r w:rsidR="00DC0B22" w:rsidRPr="00B557AB">
              <w:rPr>
                <w:b/>
                <w:sz w:val="22"/>
                <w:szCs w:val="22"/>
                <w:vertAlign w:val="superscript"/>
              </w:rPr>
              <w:t>st</w:t>
            </w:r>
            <w:r w:rsidR="00DC0B22" w:rsidRPr="00B557AB">
              <w:rPr>
                <w:b/>
                <w:sz w:val="22"/>
                <w:szCs w:val="22"/>
              </w:rPr>
              <w:t xml:space="preserve"> person) two (2) paragraph narrative</w:t>
            </w:r>
            <w:r w:rsidR="00DC0B22">
              <w:rPr>
                <w:sz w:val="22"/>
                <w:szCs w:val="22"/>
              </w:rPr>
              <w:t>.  Paragraph 1 = Thoughts and feeling during the group consensus process; Paragraph 2 = Personal contribution to completion of group’s task:  group consensus re: questions.</w:t>
            </w:r>
          </w:p>
          <w:p w:rsidR="00B557AB" w:rsidRDefault="00B557AB" w:rsidP="00B557AB">
            <w:pPr>
              <w:ind w:left="360" w:hanging="360"/>
              <w:rPr>
                <w:sz w:val="22"/>
                <w:szCs w:val="22"/>
              </w:rPr>
            </w:pPr>
          </w:p>
          <w:p w:rsidR="000D3CD8" w:rsidRDefault="000D3CD8" w:rsidP="00B557AB">
            <w:pPr>
              <w:ind w:left="360" w:hanging="360"/>
              <w:rPr>
                <w:sz w:val="22"/>
                <w:szCs w:val="22"/>
              </w:rPr>
            </w:pPr>
          </w:p>
          <w:p w:rsidR="003D5C53" w:rsidRDefault="003D5C53" w:rsidP="003D5C53">
            <w:pPr>
              <w:ind w:left="360"/>
              <w:rPr>
                <w:sz w:val="22"/>
                <w:szCs w:val="22"/>
              </w:rPr>
            </w:pPr>
            <w:r>
              <w:rPr>
                <w:sz w:val="22"/>
                <w:szCs w:val="22"/>
              </w:rPr>
              <w:t xml:space="preserve">Invite </w:t>
            </w:r>
            <w:r w:rsidRPr="00640E82">
              <w:rPr>
                <w:b/>
                <w:sz w:val="22"/>
                <w:szCs w:val="22"/>
              </w:rPr>
              <w:t>voluntary public reading</w:t>
            </w:r>
            <w:r>
              <w:rPr>
                <w:sz w:val="22"/>
                <w:szCs w:val="22"/>
              </w:rPr>
              <w:t xml:space="preserve"> by students of one of their paragraphs.</w:t>
            </w:r>
          </w:p>
          <w:p w:rsidR="003D5C53" w:rsidRDefault="003D5C53" w:rsidP="00D86CDE">
            <w:pPr>
              <w:ind w:left="360" w:hanging="360"/>
              <w:rPr>
                <w:sz w:val="22"/>
                <w:szCs w:val="22"/>
              </w:rPr>
            </w:pPr>
          </w:p>
          <w:p w:rsidR="003D5C53" w:rsidRDefault="003D5C53" w:rsidP="00D86CDE">
            <w:pPr>
              <w:ind w:left="360" w:hanging="360"/>
              <w:rPr>
                <w:sz w:val="22"/>
                <w:szCs w:val="22"/>
              </w:rPr>
            </w:pPr>
          </w:p>
          <w:p w:rsidR="003D5C53" w:rsidRPr="00DC0B22" w:rsidRDefault="003D5C53" w:rsidP="00D86CDE">
            <w:pPr>
              <w:ind w:left="360" w:hanging="360"/>
              <w:rPr>
                <w:sz w:val="22"/>
                <w:szCs w:val="22"/>
              </w:rPr>
            </w:pPr>
          </w:p>
          <w:p w:rsidR="00160D12" w:rsidRPr="00CD3EC1" w:rsidRDefault="009561AE" w:rsidP="00CD3EC1">
            <w:pPr>
              <w:ind w:left="360"/>
              <w:rPr>
                <w:sz w:val="22"/>
                <w:szCs w:val="22"/>
              </w:rPr>
            </w:pPr>
            <w:r>
              <w:rPr>
                <w:sz w:val="22"/>
                <w:szCs w:val="22"/>
              </w:rPr>
              <w:t>Instruct s</w:t>
            </w:r>
            <w:r w:rsidR="003D5C53">
              <w:rPr>
                <w:sz w:val="22"/>
                <w:szCs w:val="22"/>
              </w:rPr>
              <w:t xml:space="preserve">tudents in each group </w:t>
            </w:r>
            <w:r>
              <w:rPr>
                <w:sz w:val="22"/>
                <w:szCs w:val="22"/>
              </w:rPr>
              <w:t xml:space="preserve">to </w:t>
            </w:r>
            <w:r w:rsidR="003D5C53" w:rsidRPr="00640E82">
              <w:rPr>
                <w:b/>
                <w:sz w:val="22"/>
                <w:szCs w:val="22"/>
              </w:rPr>
              <w:t xml:space="preserve">staple their thinking papers </w:t>
            </w:r>
            <w:r w:rsidR="003D5C53">
              <w:rPr>
                <w:sz w:val="22"/>
                <w:szCs w:val="22"/>
              </w:rPr>
              <w:t xml:space="preserve">together with the </w:t>
            </w:r>
            <w:r>
              <w:rPr>
                <w:sz w:val="22"/>
                <w:szCs w:val="22"/>
              </w:rPr>
              <w:t xml:space="preserve">signed consensus report on top.  </w:t>
            </w:r>
            <w:r w:rsidR="00B557AB" w:rsidRPr="00CD3EC1">
              <w:rPr>
                <w:sz w:val="22"/>
                <w:szCs w:val="22"/>
              </w:rPr>
              <w:t>Collect Thinking Papers</w:t>
            </w:r>
          </w:p>
          <w:p w:rsidR="00160D12" w:rsidRDefault="00160D12" w:rsidP="00A74B75">
            <w:pPr>
              <w:rPr>
                <w:b/>
                <w:sz w:val="22"/>
                <w:szCs w:val="22"/>
              </w:rPr>
            </w:pPr>
          </w:p>
          <w:p w:rsidR="003D5C53" w:rsidRDefault="003D5C53" w:rsidP="00A74B75">
            <w:pPr>
              <w:rPr>
                <w:b/>
                <w:sz w:val="22"/>
                <w:szCs w:val="22"/>
              </w:rPr>
            </w:pPr>
          </w:p>
          <w:p w:rsidR="003D5C53" w:rsidRPr="006E71BA" w:rsidRDefault="003D5C53" w:rsidP="00A74B75">
            <w:pPr>
              <w:rPr>
                <w:b/>
                <w:sz w:val="22"/>
                <w:szCs w:val="22"/>
              </w:rPr>
            </w:pPr>
          </w:p>
          <w:p w:rsidR="00160D12" w:rsidRPr="00B557AB" w:rsidRDefault="00B557AB" w:rsidP="00CD3EC1">
            <w:pPr>
              <w:ind w:left="360" w:hanging="360"/>
              <w:rPr>
                <w:sz w:val="22"/>
                <w:szCs w:val="22"/>
              </w:rPr>
            </w:pPr>
            <w:r>
              <w:rPr>
                <w:b/>
                <w:sz w:val="22"/>
                <w:szCs w:val="22"/>
              </w:rPr>
              <w:t>CLOSURE:</w:t>
            </w:r>
            <w:r>
              <w:rPr>
                <w:sz w:val="22"/>
                <w:szCs w:val="22"/>
              </w:rPr>
              <w:t xml:space="preserve">  Remind students to continue self-observations of their conflict situations and how the resolve the conflicts.  Tell them that during the next lesson they will learn about resolution of conflict so there are no winners </w:t>
            </w:r>
            <w:r w:rsidRPr="00B557AB">
              <w:rPr>
                <w:b/>
                <w:sz w:val="22"/>
                <w:szCs w:val="22"/>
              </w:rPr>
              <w:t>and</w:t>
            </w:r>
            <w:r>
              <w:rPr>
                <w:sz w:val="22"/>
                <w:szCs w:val="22"/>
              </w:rPr>
              <w:t xml:space="preserve"> losers and everyone is a winner.</w:t>
            </w:r>
          </w:p>
          <w:p w:rsidR="00160D12" w:rsidRDefault="00160D12" w:rsidP="00A74B75">
            <w:pPr>
              <w:rPr>
                <w:sz w:val="22"/>
                <w:szCs w:val="22"/>
              </w:rPr>
            </w:pPr>
          </w:p>
          <w:p w:rsidR="00197861" w:rsidRPr="00197861" w:rsidRDefault="00197861" w:rsidP="00197861">
            <w:pPr>
              <w:ind w:left="360" w:hanging="360"/>
              <w:rPr>
                <w:i/>
                <w:sz w:val="22"/>
              </w:rPr>
            </w:pPr>
            <w:r w:rsidRPr="00197861">
              <w:rPr>
                <w:i/>
                <w:sz w:val="22"/>
              </w:rPr>
              <w:t xml:space="preserve">Before next lesson, review </w:t>
            </w:r>
            <w:r>
              <w:rPr>
                <w:i/>
                <w:sz w:val="22"/>
              </w:rPr>
              <w:t xml:space="preserve">the group consensus paper and the narrative </w:t>
            </w:r>
            <w:r w:rsidRPr="00197861">
              <w:rPr>
                <w:i/>
                <w:sz w:val="22"/>
              </w:rPr>
              <w:t xml:space="preserve">reflections </w:t>
            </w:r>
            <w:r>
              <w:rPr>
                <w:i/>
                <w:sz w:val="22"/>
              </w:rPr>
              <w:t xml:space="preserve">of each student.  Note misconceptions in thinking about </w:t>
            </w:r>
            <w:r w:rsidR="00BB00FC">
              <w:rPr>
                <w:i/>
                <w:sz w:val="22"/>
              </w:rPr>
              <w:t>working collaboratively in groups.  Review narratives</w:t>
            </w:r>
            <w:r w:rsidRPr="00197861">
              <w:rPr>
                <w:i/>
                <w:sz w:val="22"/>
              </w:rPr>
              <w:t xml:space="preserve"> for students’ (age </w:t>
            </w:r>
            <w:r w:rsidR="00BB00FC">
              <w:rPr>
                <w:i/>
                <w:sz w:val="22"/>
              </w:rPr>
              <w:t>appropriate) ability to articulate their thoughts and feelings about their personal experiences working in their groups to identify their contributions to the collaborative accomplishment of their group’s task.  Note students’</w:t>
            </w:r>
            <w:r w:rsidRPr="00197861">
              <w:rPr>
                <w:rFonts w:eastAsia="NotDefSpecial"/>
                <w:i/>
                <w:sz w:val="22"/>
              </w:rPr>
              <w:t xml:space="preserve"> age-appropriate command of conventions of standard English</w:t>
            </w:r>
            <w:r w:rsidR="00BB00FC">
              <w:rPr>
                <w:rFonts w:eastAsia="NotDefSpecial"/>
                <w:i/>
                <w:sz w:val="22"/>
              </w:rPr>
              <w:t xml:space="preserve"> and</w:t>
            </w:r>
            <w:r w:rsidRPr="00197861">
              <w:rPr>
                <w:rFonts w:eastAsia="NotDefSpecial"/>
                <w:i/>
                <w:sz w:val="22"/>
              </w:rPr>
              <w:t xml:space="preserve"> ability to articulate thoughts and feelings in 1</w:t>
            </w:r>
            <w:r w:rsidRPr="00197861">
              <w:rPr>
                <w:rFonts w:eastAsia="NotDefSpecial"/>
                <w:i/>
                <w:sz w:val="22"/>
                <w:vertAlign w:val="superscript"/>
              </w:rPr>
              <w:t>st</w:t>
            </w:r>
            <w:r w:rsidRPr="00197861">
              <w:rPr>
                <w:rFonts w:eastAsia="NotDefSpecial"/>
                <w:i/>
                <w:sz w:val="22"/>
              </w:rPr>
              <w:t xml:space="preserve"> person language</w:t>
            </w:r>
            <w:r w:rsidR="00BB00FC">
              <w:rPr>
                <w:i/>
                <w:sz w:val="22"/>
              </w:rPr>
              <w:t>.</w:t>
            </w:r>
          </w:p>
          <w:p w:rsidR="00197861" w:rsidRDefault="00197861" w:rsidP="00197861">
            <w:pPr>
              <w:rPr>
                <w:sz w:val="22"/>
              </w:rPr>
            </w:pPr>
          </w:p>
          <w:p w:rsidR="003D5C53" w:rsidRPr="006E71BA" w:rsidRDefault="003D5C53" w:rsidP="00A74B75">
            <w:pPr>
              <w:rPr>
                <w:sz w:val="22"/>
                <w:szCs w:val="22"/>
              </w:rPr>
            </w:pPr>
          </w:p>
          <w:p w:rsidR="00B519EE" w:rsidRPr="005760F2" w:rsidRDefault="006E71BA" w:rsidP="00B519EE">
            <w:pPr>
              <w:ind w:left="360" w:hanging="360"/>
              <w:rPr>
                <w:b/>
              </w:rPr>
            </w:pPr>
            <w:bookmarkStart w:id="5" w:name="Lesson4_Conflict_WinWin"/>
            <w:r w:rsidRPr="005760F2">
              <w:rPr>
                <w:b/>
              </w:rPr>
              <w:t>LESSON 4:  CONFLICT VS. COMPROMISE—WIN-WIN</w:t>
            </w:r>
            <w:bookmarkEnd w:id="5"/>
          </w:p>
          <w:p w:rsidR="00B519EE" w:rsidRPr="00B519EE" w:rsidRDefault="00B519EE" w:rsidP="00B519EE">
            <w:pPr>
              <w:ind w:left="720" w:hanging="360"/>
              <w:rPr>
                <w:sz w:val="22"/>
                <w:szCs w:val="22"/>
              </w:rPr>
            </w:pPr>
            <w:r>
              <w:rPr>
                <w:sz w:val="22"/>
                <w:szCs w:val="22"/>
              </w:rPr>
              <w:t xml:space="preserve">Take completed </w:t>
            </w:r>
            <w:r>
              <w:rPr>
                <w:i/>
                <w:sz w:val="22"/>
                <w:szCs w:val="22"/>
              </w:rPr>
              <w:t>Types Of Conflicts And Resolutions</w:t>
            </w:r>
            <w:r>
              <w:rPr>
                <w:rFonts w:ascii="Arial" w:hAnsi="Arial" w:cs="Arial"/>
                <w:i/>
                <w:sz w:val="20"/>
                <w:szCs w:val="20"/>
              </w:rPr>
              <w:t xml:space="preserve"> </w:t>
            </w:r>
            <w:r>
              <w:rPr>
                <w:rFonts w:ascii="Arial" w:hAnsi="Arial" w:cs="Arial"/>
                <w:sz w:val="20"/>
                <w:szCs w:val="20"/>
              </w:rPr>
              <w:t>t</w:t>
            </w:r>
            <w:r>
              <w:rPr>
                <w:sz w:val="22"/>
                <w:szCs w:val="22"/>
              </w:rPr>
              <w:t>hinking papers to class; distribute in Step 1</w:t>
            </w:r>
            <w:r>
              <w:rPr>
                <w:i/>
                <w:sz w:val="22"/>
                <w:szCs w:val="22"/>
              </w:rPr>
              <w:t>.</w:t>
            </w:r>
          </w:p>
          <w:p w:rsidR="002D278B" w:rsidRPr="00CA5950" w:rsidRDefault="006E71BA" w:rsidP="00197861">
            <w:pPr>
              <w:ind w:left="720" w:hanging="360"/>
              <w:rPr>
                <w:sz w:val="22"/>
                <w:szCs w:val="22"/>
              </w:rPr>
            </w:pPr>
            <w:r w:rsidRPr="006E71BA">
              <w:rPr>
                <w:b/>
                <w:sz w:val="22"/>
                <w:szCs w:val="22"/>
              </w:rPr>
              <w:t>Materials:</w:t>
            </w:r>
            <w:r w:rsidR="00C303F6">
              <w:rPr>
                <w:sz w:val="22"/>
                <w:szCs w:val="22"/>
              </w:rPr>
              <w:t xml:space="preserve">  Sign:  </w:t>
            </w:r>
            <w:r w:rsidR="00C303F6">
              <w:rPr>
                <w:b/>
                <w:sz w:val="22"/>
                <w:szCs w:val="22"/>
              </w:rPr>
              <w:t>NO WINNERS</w:t>
            </w:r>
            <w:r w:rsidR="004B302E">
              <w:rPr>
                <w:b/>
                <w:sz w:val="22"/>
                <w:szCs w:val="22"/>
              </w:rPr>
              <w:t xml:space="preserve"> and</w:t>
            </w:r>
            <w:r w:rsidR="00C303F6">
              <w:rPr>
                <w:b/>
                <w:sz w:val="22"/>
                <w:szCs w:val="22"/>
              </w:rPr>
              <w:t xml:space="preserve"> LOSERS</w:t>
            </w:r>
            <w:r w:rsidR="00CA5950">
              <w:rPr>
                <w:sz w:val="22"/>
                <w:szCs w:val="22"/>
              </w:rPr>
              <w:t xml:space="preserve">; Poster listing essential questions; </w:t>
            </w:r>
            <w:r w:rsidR="003C66DD">
              <w:rPr>
                <w:sz w:val="22"/>
                <w:szCs w:val="22"/>
              </w:rPr>
              <w:t>student dictionaries</w:t>
            </w:r>
          </w:p>
          <w:p w:rsidR="00F351D6" w:rsidRDefault="00F351D6" w:rsidP="00A74B75">
            <w:pPr>
              <w:rPr>
                <w:sz w:val="22"/>
                <w:szCs w:val="22"/>
              </w:rPr>
            </w:pPr>
          </w:p>
          <w:p w:rsidR="00C303F6" w:rsidRDefault="00C303F6" w:rsidP="00B6518C">
            <w:pPr>
              <w:ind w:left="360" w:hanging="360"/>
              <w:rPr>
                <w:sz w:val="22"/>
                <w:szCs w:val="22"/>
              </w:rPr>
            </w:pPr>
            <w:r>
              <w:rPr>
                <w:i/>
                <w:sz w:val="22"/>
                <w:szCs w:val="22"/>
              </w:rPr>
              <w:t>Hook:</w:t>
            </w:r>
            <w:r>
              <w:rPr>
                <w:sz w:val="22"/>
                <w:szCs w:val="22"/>
              </w:rPr>
              <w:t xml:space="preserve">  Silently walk around room with No Winners</w:t>
            </w:r>
            <w:r w:rsidR="004B302E">
              <w:rPr>
                <w:sz w:val="22"/>
                <w:szCs w:val="22"/>
              </w:rPr>
              <w:t xml:space="preserve"> and</w:t>
            </w:r>
            <w:r>
              <w:rPr>
                <w:sz w:val="22"/>
                <w:szCs w:val="22"/>
              </w:rPr>
              <w:t xml:space="preserve"> Losers sign; post in front of room.</w:t>
            </w:r>
          </w:p>
          <w:p w:rsidR="00C303F6" w:rsidRDefault="00C303F6" w:rsidP="00A74B75">
            <w:pPr>
              <w:rPr>
                <w:sz w:val="22"/>
                <w:szCs w:val="22"/>
              </w:rPr>
            </w:pPr>
          </w:p>
          <w:p w:rsidR="009561AE" w:rsidRPr="00C303F6" w:rsidRDefault="009561AE" w:rsidP="00A74B75">
            <w:pPr>
              <w:rPr>
                <w:sz w:val="22"/>
                <w:szCs w:val="22"/>
              </w:rPr>
            </w:pPr>
          </w:p>
          <w:p w:rsidR="00B519EE" w:rsidRDefault="00B519EE" w:rsidP="00162D46">
            <w:pPr>
              <w:numPr>
                <w:ilvl w:val="0"/>
                <w:numId w:val="31"/>
              </w:numPr>
              <w:rPr>
                <w:sz w:val="22"/>
                <w:szCs w:val="22"/>
              </w:rPr>
            </w:pPr>
            <w:r>
              <w:rPr>
                <w:sz w:val="22"/>
                <w:szCs w:val="22"/>
              </w:rPr>
              <w:t xml:space="preserve">Distribute Completed </w:t>
            </w:r>
            <w:r>
              <w:rPr>
                <w:i/>
                <w:sz w:val="22"/>
                <w:szCs w:val="22"/>
              </w:rPr>
              <w:t>Types Of Conflicts And Resolutions</w:t>
            </w:r>
            <w:r>
              <w:rPr>
                <w:rFonts w:ascii="Arial" w:hAnsi="Arial" w:cs="Arial"/>
                <w:i/>
                <w:sz w:val="20"/>
                <w:szCs w:val="20"/>
              </w:rPr>
              <w:t xml:space="preserve"> </w:t>
            </w:r>
            <w:r>
              <w:rPr>
                <w:rFonts w:ascii="Arial" w:hAnsi="Arial" w:cs="Arial"/>
                <w:sz w:val="20"/>
                <w:szCs w:val="20"/>
              </w:rPr>
              <w:t>t</w:t>
            </w:r>
            <w:r>
              <w:rPr>
                <w:sz w:val="22"/>
                <w:szCs w:val="22"/>
              </w:rPr>
              <w:t>hinking papers; make general comments:</w:t>
            </w:r>
          </w:p>
          <w:p w:rsidR="00B519EE" w:rsidRDefault="00B519EE" w:rsidP="00162D46">
            <w:pPr>
              <w:numPr>
                <w:ilvl w:val="0"/>
                <w:numId w:val="32"/>
              </w:numPr>
              <w:rPr>
                <w:sz w:val="22"/>
                <w:szCs w:val="22"/>
              </w:rPr>
            </w:pPr>
            <w:r>
              <w:rPr>
                <w:sz w:val="22"/>
                <w:szCs w:val="22"/>
              </w:rPr>
              <w:t>Acknowledge students’ thoughtful completion of narratives;</w:t>
            </w:r>
          </w:p>
          <w:p w:rsidR="00B519EE" w:rsidRDefault="00B519EE" w:rsidP="00162D46">
            <w:pPr>
              <w:numPr>
                <w:ilvl w:val="0"/>
                <w:numId w:val="32"/>
              </w:numPr>
              <w:rPr>
                <w:sz w:val="22"/>
                <w:szCs w:val="22"/>
              </w:rPr>
            </w:pPr>
            <w:r>
              <w:rPr>
                <w:sz w:val="22"/>
                <w:szCs w:val="22"/>
              </w:rPr>
              <w:t>Summarize observations;</w:t>
            </w:r>
          </w:p>
          <w:p w:rsidR="00B519EE" w:rsidRDefault="00B519EE" w:rsidP="00162D46">
            <w:pPr>
              <w:numPr>
                <w:ilvl w:val="0"/>
                <w:numId w:val="32"/>
              </w:numPr>
              <w:rPr>
                <w:sz w:val="22"/>
                <w:szCs w:val="22"/>
              </w:rPr>
            </w:pPr>
            <w:r>
              <w:rPr>
                <w:sz w:val="22"/>
                <w:szCs w:val="22"/>
              </w:rPr>
              <w:t xml:space="preserve">Correct, as appropriate, patterns of misconceptions that </w:t>
            </w:r>
            <w:r w:rsidR="003C66DD">
              <w:rPr>
                <w:sz w:val="22"/>
                <w:szCs w:val="22"/>
              </w:rPr>
              <w:t xml:space="preserve">may lead to </w:t>
            </w:r>
            <w:r>
              <w:rPr>
                <w:sz w:val="22"/>
                <w:szCs w:val="22"/>
              </w:rPr>
              <w:t>inaccurate thinking about conflict and/or conflict resolution</w:t>
            </w:r>
            <w:r w:rsidR="003C66DD">
              <w:rPr>
                <w:sz w:val="22"/>
                <w:szCs w:val="22"/>
              </w:rPr>
              <w:t xml:space="preserve"> or about collective responsibility to help collaborative groups complete task(s).</w:t>
            </w:r>
          </w:p>
          <w:p w:rsidR="003C66DD" w:rsidRDefault="003C66DD" w:rsidP="00162D46">
            <w:pPr>
              <w:numPr>
                <w:ilvl w:val="0"/>
                <w:numId w:val="32"/>
              </w:numPr>
              <w:rPr>
                <w:sz w:val="22"/>
                <w:szCs w:val="22"/>
              </w:rPr>
            </w:pPr>
            <w:r>
              <w:rPr>
                <w:sz w:val="22"/>
                <w:szCs w:val="22"/>
              </w:rPr>
              <w:t>Invite comments/question from students.</w:t>
            </w:r>
          </w:p>
          <w:p w:rsidR="00B519EE" w:rsidRDefault="00B519EE" w:rsidP="000D3CD8">
            <w:pPr>
              <w:rPr>
                <w:sz w:val="22"/>
                <w:szCs w:val="22"/>
              </w:rPr>
            </w:pPr>
          </w:p>
          <w:p w:rsidR="00A74B75" w:rsidRPr="00B519EE" w:rsidRDefault="00A74B75" w:rsidP="00162D46">
            <w:pPr>
              <w:numPr>
                <w:ilvl w:val="0"/>
                <w:numId w:val="31"/>
              </w:numPr>
              <w:rPr>
                <w:sz w:val="22"/>
                <w:szCs w:val="22"/>
              </w:rPr>
            </w:pPr>
            <w:r w:rsidRPr="00B519EE">
              <w:rPr>
                <w:b/>
                <w:sz w:val="22"/>
                <w:szCs w:val="22"/>
              </w:rPr>
              <w:t>Review Lesson 3</w:t>
            </w:r>
            <w:r w:rsidRPr="00B519EE">
              <w:rPr>
                <w:sz w:val="22"/>
                <w:szCs w:val="22"/>
              </w:rPr>
              <w:t>:  SHOW-ME…</w:t>
            </w:r>
            <w:r w:rsidR="009561AE" w:rsidRPr="00B519EE">
              <w:rPr>
                <w:sz w:val="22"/>
                <w:szCs w:val="22"/>
              </w:rPr>
              <w:t>WITH WORDS</w:t>
            </w:r>
            <w:r w:rsidRPr="00B519EE">
              <w:rPr>
                <w:sz w:val="22"/>
                <w:szCs w:val="22"/>
              </w:rPr>
              <w:t>:  Which 5 learners will tell us one thing they remember from the last lesson?  SHOW-ME…with words:  what conflicts were encountered since last lesson?  Resolutions used?</w:t>
            </w:r>
          </w:p>
          <w:p w:rsidR="00A74B75" w:rsidRPr="006E71BA" w:rsidRDefault="00A74B75" w:rsidP="002D278B">
            <w:pPr>
              <w:rPr>
                <w:sz w:val="22"/>
                <w:szCs w:val="22"/>
              </w:rPr>
            </w:pPr>
          </w:p>
          <w:p w:rsidR="00C303F6" w:rsidRDefault="00C303F6" w:rsidP="00162D46">
            <w:pPr>
              <w:numPr>
                <w:ilvl w:val="0"/>
                <w:numId w:val="31"/>
              </w:numPr>
              <w:rPr>
                <w:sz w:val="22"/>
                <w:szCs w:val="22"/>
              </w:rPr>
            </w:pPr>
            <w:r w:rsidRPr="00C303F6">
              <w:rPr>
                <w:b/>
                <w:sz w:val="22"/>
                <w:szCs w:val="22"/>
              </w:rPr>
              <w:t>Transition to Lesson:</w:t>
            </w:r>
            <w:r>
              <w:rPr>
                <w:sz w:val="22"/>
                <w:szCs w:val="22"/>
              </w:rPr>
              <w:t xml:space="preserve">  Call students’ attention to sign—ask for hypotheses about meaning—play up idea of “no winners.”  Isn’t winning the goal?</w:t>
            </w:r>
          </w:p>
          <w:p w:rsidR="00C303F6" w:rsidRDefault="00C303F6" w:rsidP="00C303F6">
            <w:pPr>
              <w:ind w:left="360"/>
              <w:rPr>
                <w:b/>
                <w:sz w:val="22"/>
                <w:szCs w:val="22"/>
              </w:rPr>
            </w:pPr>
          </w:p>
          <w:p w:rsidR="00524F6A" w:rsidRDefault="00A74B75" w:rsidP="00C303F6">
            <w:pPr>
              <w:ind w:left="360"/>
              <w:rPr>
                <w:sz w:val="22"/>
                <w:szCs w:val="22"/>
              </w:rPr>
            </w:pPr>
            <w:r w:rsidRPr="006E71BA">
              <w:rPr>
                <w:sz w:val="22"/>
                <w:szCs w:val="22"/>
              </w:rPr>
              <w:t>Discuss winners and losers in regard to conflict resolution</w:t>
            </w:r>
            <w:r w:rsidR="00524F6A">
              <w:rPr>
                <w:sz w:val="22"/>
                <w:szCs w:val="22"/>
              </w:rPr>
              <w:t>:</w:t>
            </w:r>
          </w:p>
          <w:p w:rsidR="00524F6A" w:rsidRDefault="00A74B75" w:rsidP="00162D46">
            <w:pPr>
              <w:numPr>
                <w:ilvl w:val="0"/>
                <w:numId w:val="29"/>
              </w:numPr>
              <w:rPr>
                <w:sz w:val="22"/>
                <w:szCs w:val="22"/>
              </w:rPr>
            </w:pPr>
            <w:r w:rsidRPr="006E71BA">
              <w:rPr>
                <w:sz w:val="22"/>
                <w:szCs w:val="22"/>
              </w:rPr>
              <w:t>No one wants to lose and often the win</w:t>
            </w:r>
            <w:r w:rsidR="00524F6A">
              <w:rPr>
                <w:sz w:val="22"/>
                <w:szCs w:val="22"/>
              </w:rPr>
              <w:t>ner feels badly about winning.</w:t>
            </w:r>
          </w:p>
          <w:p w:rsidR="00524F6A" w:rsidRDefault="00A74B75" w:rsidP="00162D46">
            <w:pPr>
              <w:numPr>
                <w:ilvl w:val="0"/>
                <w:numId w:val="29"/>
              </w:numPr>
              <w:rPr>
                <w:sz w:val="22"/>
                <w:szCs w:val="22"/>
              </w:rPr>
            </w:pPr>
            <w:r w:rsidRPr="006E71BA">
              <w:rPr>
                <w:sz w:val="22"/>
                <w:szCs w:val="22"/>
              </w:rPr>
              <w:t>Neither winning nor losing is the best way to resolve a conflict—if one person wins, the other loses and in reality no-one wins in long-run.</w:t>
            </w:r>
          </w:p>
          <w:p w:rsidR="00524F6A" w:rsidRDefault="002D278B" w:rsidP="00162D46">
            <w:pPr>
              <w:numPr>
                <w:ilvl w:val="0"/>
                <w:numId w:val="29"/>
              </w:numPr>
              <w:rPr>
                <w:sz w:val="22"/>
                <w:szCs w:val="22"/>
              </w:rPr>
            </w:pPr>
            <w:r w:rsidRPr="006E71BA">
              <w:rPr>
                <w:sz w:val="22"/>
                <w:szCs w:val="22"/>
              </w:rPr>
              <w:t xml:space="preserve">The ideal is to </w:t>
            </w:r>
            <w:r w:rsidR="00A74B75" w:rsidRPr="006E71BA">
              <w:rPr>
                <w:sz w:val="22"/>
                <w:szCs w:val="22"/>
              </w:rPr>
              <w:t>achiev</w:t>
            </w:r>
            <w:r w:rsidRPr="006E71BA">
              <w:rPr>
                <w:sz w:val="22"/>
                <w:szCs w:val="22"/>
              </w:rPr>
              <w:t>e</w:t>
            </w:r>
            <w:r w:rsidR="00A74B75" w:rsidRPr="006E71BA">
              <w:rPr>
                <w:sz w:val="22"/>
                <w:szCs w:val="22"/>
              </w:rPr>
              <w:t xml:space="preserve"> </w:t>
            </w:r>
            <w:r w:rsidR="00C42468">
              <w:rPr>
                <w:sz w:val="22"/>
                <w:szCs w:val="22"/>
              </w:rPr>
              <w:t>“</w:t>
            </w:r>
            <w:r w:rsidR="00A74B75" w:rsidRPr="006E71BA">
              <w:rPr>
                <w:sz w:val="22"/>
                <w:szCs w:val="22"/>
              </w:rPr>
              <w:t>win-win</w:t>
            </w:r>
            <w:r w:rsidR="00C42468">
              <w:rPr>
                <w:sz w:val="22"/>
                <w:szCs w:val="22"/>
              </w:rPr>
              <w:t>”</w:t>
            </w:r>
            <w:r w:rsidR="00A74B75" w:rsidRPr="006E71BA">
              <w:rPr>
                <w:sz w:val="22"/>
                <w:szCs w:val="22"/>
              </w:rPr>
              <w:t xml:space="preserve"> outcomes</w:t>
            </w:r>
            <w:r w:rsidR="00C42468">
              <w:rPr>
                <w:sz w:val="22"/>
                <w:szCs w:val="22"/>
              </w:rPr>
              <w:t>—</w:t>
            </w:r>
            <w:r w:rsidR="00A74B75" w:rsidRPr="006E71BA">
              <w:rPr>
                <w:sz w:val="22"/>
                <w:szCs w:val="22"/>
              </w:rPr>
              <w:t>everybody wins something and nobody loses everything.</w:t>
            </w:r>
          </w:p>
          <w:p w:rsidR="00A74B75" w:rsidRPr="006E71BA" w:rsidRDefault="00524F6A" w:rsidP="00162D46">
            <w:pPr>
              <w:numPr>
                <w:ilvl w:val="0"/>
                <w:numId w:val="29"/>
              </w:numPr>
              <w:rPr>
                <w:sz w:val="22"/>
                <w:szCs w:val="22"/>
              </w:rPr>
            </w:pPr>
            <w:r>
              <w:rPr>
                <w:sz w:val="22"/>
                <w:szCs w:val="22"/>
              </w:rPr>
              <w:t>Invite students to express their agreement or disagreement with your statements.  Encourage honest responses re: desire to win.</w:t>
            </w:r>
          </w:p>
          <w:p w:rsidR="00A74B75" w:rsidRPr="006E71BA" w:rsidRDefault="00A74B75" w:rsidP="002D278B">
            <w:pPr>
              <w:rPr>
                <w:sz w:val="22"/>
                <w:szCs w:val="22"/>
              </w:rPr>
            </w:pPr>
          </w:p>
          <w:p w:rsidR="00004B81" w:rsidRDefault="00524F6A" w:rsidP="00162D46">
            <w:pPr>
              <w:numPr>
                <w:ilvl w:val="0"/>
                <w:numId w:val="31"/>
              </w:numPr>
              <w:rPr>
                <w:sz w:val="22"/>
                <w:szCs w:val="22"/>
              </w:rPr>
            </w:pPr>
            <w:r w:rsidRPr="00182BA6">
              <w:rPr>
                <w:b/>
                <w:sz w:val="22"/>
                <w:szCs w:val="22"/>
              </w:rPr>
              <w:t xml:space="preserve">Write Conflict, Resolution, </w:t>
            </w:r>
            <w:r w:rsidR="00182BA6" w:rsidRPr="00182BA6">
              <w:rPr>
                <w:b/>
                <w:sz w:val="22"/>
                <w:szCs w:val="22"/>
              </w:rPr>
              <w:t xml:space="preserve">Alternative </w:t>
            </w:r>
            <w:r w:rsidR="00182BA6">
              <w:rPr>
                <w:b/>
                <w:sz w:val="22"/>
                <w:szCs w:val="22"/>
              </w:rPr>
              <w:t>and</w:t>
            </w:r>
            <w:r w:rsidRPr="00182BA6">
              <w:rPr>
                <w:b/>
                <w:sz w:val="22"/>
                <w:szCs w:val="22"/>
              </w:rPr>
              <w:t xml:space="preserve"> Option</w:t>
            </w:r>
            <w:r>
              <w:rPr>
                <w:sz w:val="22"/>
                <w:szCs w:val="22"/>
              </w:rPr>
              <w:t xml:space="preserve"> on the board.  </w:t>
            </w:r>
            <w:r w:rsidR="00B557AB" w:rsidRPr="00182BA6">
              <w:rPr>
                <w:b/>
                <w:sz w:val="22"/>
                <w:szCs w:val="22"/>
              </w:rPr>
              <w:t>Place students in groups</w:t>
            </w:r>
            <w:r w:rsidR="00B557AB">
              <w:rPr>
                <w:sz w:val="22"/>
                <w:szCs w:val="22"/>
              </w:rPr>
              <w:t xml:space="preserve"> of four and instruct them to </w:t>
            </w:r>
            <w:r w:rsidR="00A74B75" w:rsidRPr="006E71BA">
              <w:rPr>
                <w:sz w:val="22"/>
                <w:szCs w:val="22"/>
              </w:rPr>
              <w:t xml:space="preserve">use their dictionaries to find definitions </w:t>
            </w:r>
            <w:r>
              <w:rPr>
                <w:sz w:val="22"/>
                <w:szCs w:val="22"/>
              </w:rPr>
              <w:t xml:space="preserve">of the </w:t>
            </w:r>
            <w:r w:rsidR="00A74B75" w:rsidRPr="006E71BA">
              <w:rPr>
                <w:sz w:val="22"/>
                <w:szCs w:val="22"/>
              </w:rPr>
              <w:t>words</w:t>
            </w:r>
            <w:r>
              <w:rPr>
                <w:sz w:val="22"/>
                <w:szCs w:val="22"/>
              </w:rPr>
              <w:t xml:space="preserve"> on board and d</w:t>
            </w:r>
            <w:r w:rsidR="00A74B75" w:rsidRPr="006E71BA">
              <w:rPr>
                <w:sz w:val="22"/>
                <w:szCs w:val="22"/>
              </w:rPr>
              <w:t>iscuss the terms.</w:t>
            </w:r>
          </w:p>
          <w:p w:rsidR="00524F6A" w:rsidRDefault="00524F6A" w:rsidP="00004B81">
            <w:pPr>
              <w:ind w:left="360"/>
              <w:rPr>
                <w:i/>
                <w:sz w:val="22"/>
                <w:szCs w:val="22"/>
              </w:rPr>
            </w:pPr>
          </w:p>
          <w:p w:rsidR="00A74B75" w:rsidRDefault="00E75AC2" w:rsidP="00004B81">
            <w:pPr>
              <w:ind w:left="360"/>
              <w:rPr>
                <w:sz w:val="22"/>
                <w:szCs w:val="22"/>
              </w:rPr>
            </w:pPr>
            <w:r>
              <w:rPr>
                <w:i/>
                <w:sz w:val="22"/>
                <w:szCs w:val="22"/>
              </w:rPr>
              <w:t xml:space="preserve">Systematically </w:t>
            </w:r>
            <w:r w:rsidR="00004B81">
              <w:rPr>
                <w:i/>
                <w:sz w:val="22"/>
                <w:szCs w:val="22"/>
              </w:rPr>
              <w:t>observe as students work in groups.  (e.g., How is task approached by individuals and group as a working unit?  Is result “consensus” or “coercion?”)</w:t>
            </w:r>
          </w:p>
          <w:p w:rsidR="00EF6B4C" w:rsidRPr="00EF6B4C" w:rsidRDefault="00EF6B4C" w:rsidP="00004B81">
            <w:pPr>
              <w:ind w:left="360"/>
              <w:rPr>
                <w:sz w:val="22"/>
                <w:szCs w:val="22"/>
              </w:rPr>
            </w:pPr>
          </w:p>
          <w:p w:rsidR="00004B81" w:rsidRPr="00004B81" w:rsidRDefault="00004B81" w:rsidP="00004B81">
            <w:pPr>
              <w:ind w:left="360"/>
              <w:rPr>
                <w:sz w:val="22"/>
                <w:szCs w:val="22"/>
              </w:rPr>
            </w:pPr>
            <w:r>
              <w:rPr>
                <w:sz w:val="22"/>
                <w:szCs w:val="22"/>
              </w:rPr>
              <w:t xml:space="preserve">Invite someone from each group to read the group’s definition of one of the words.  Ask for consensus agreement from rest of class.  </w:t>
            </w:r>
            <w:r w:rsidR="00640E82">
              <w:rPr>
                <w:sz w:val="22"/>
                <w:szCs w:val="22"/>
              </w:rPr>
              <w:t>Instruct students to write consensus</w:t>
            </w:r>
            <w:r>
              <w:rPr>
                <w:sz w:val="22"/>
                <w:szCs w:val="22"/>
              </w:rPr>
              <w:t xml:space="preserve"> definitions </w:t>
            </w:r>
            <w:r w:rsidR="00640E82">
              <w:rPr>
                <w:sz w:val="22"/>
                <w:szCs w:val="22"/>
              </w:rPr>
              <w:t xml:space="preserve">in their notebooks and keep the definitions </w:t>
            </w:r>
            <w:r>
              <w:rPr>
                <w:sz w:val="22"/>
                <w:szCs w:val="22"/>
              </w:rPr>
              <w:t xml:space="preserve">in mind </w:t>
            </w:r>
            <w:r w:rsidR="009F6028">
              <w:rPr>
                <w:sz w:val="22"/>
                <w:szCs w:val="22"/>
              </w:rPr>
              <w:t>during</w:t>
            </w:r>
            <w:r>
              <w:rPr>
                <w:sz w:val="22"/>
                <w:szCs w:val="22"/>
              </w:rPr>
              <w:t xml:space="preserve"> future activities</w:t>
            </w:r>
            <w:r w:rsidR="00EF6B4C">
              <w:rPr>
                <w:sz w:val="22"/>
                <w:szCs w:val="22"/>
              </w:rPr>
              <w:t>.</w:t>
            </w:r>
          </w:p>
          <w:p w:rsidR="00A74B75" w:rsidRPr="006E71BA" w:rsidRDefault="00A74B75" w:rsidP="002D278B">
            <w:pPr>
              <w:rPr>
                <w:sz w:val="22"/>
                <w:szCs w:val="22"/>
              </w:rPr>
            </w:pPr>
          </w:p>
          <w:p w:rsidR="00A74B75" w:rsidRPr="006E71BA" w:rsidRDefault="00A74B75" w:rsidP="00162D46">
            <w:pPr>
              <w:numPr>
                <w:ilvl w:val="0"/>
                <w:numId w:val="31"/>
              </w:numPr>
              <w:rPr>
                <w:sz w:val="22"/>
                <w:szCs w:val="22"/>
              </w:rPr>
            </w:pPr>
            <w:r w:rsidRPr="00182BA6">
              <w:rPr>
                <w:b/>
                <w:sz w:val="22"/>
                <w:szCs w:val="22"/>
              </w:rPr>
              <w:t xml:space="preserve">Relate a story about a </w:t>
            </w:r>
            <w:r w:rsidR="00EF6B4C" w:rsidRPr="00182BA6">
              <w:rPr>
                <w:b/>
                <w:sz w:val="22"/>
                <w:szCs w:val="22"/>
              </w:rPr>
              <w:t xml:space="preserve">minor </w:t>
            </w:r>
            <w:r w:rsidRPr="00182BA6">
              <w:rPr>
                <w:b/>
                <w:sz w:val="22"/>
                <w:szCs w:val="22"/>
              </w:rPr>
              <w:t>conflict</w:t>
            </w:r>
            <w:r w:rsidRPr="006E71BA">
              <w:rPr>
                <w:sz w:val="22"/>
                <w:szCs w:val="22"/>
              </w:rPr>
              <w:t xml:space="preserve"> between </w:t>
            </w:r>
            <w:r w:rsidR="00EF6B4C">
              <w:rPr>
                <w:sz w:val="22"/>
                <w:szCs w:val="22"/>
              </w:rPr>
              <w:t>friends</w:t>
            </w:r>
            <w:r w:rsidRPr="006E71BA">
              <w:rPr>
                <w:sz w:val="22"/>
                <w:szCs w:val="22"/>
              </w:rPr>
              <w:t xml:space="preserve"> </w:t>
            </w:r>
            <w:r w:rsidR="00EF6B4C">
              <w:rPr>
                <w:sz w:val="22"/>
                <w:szCs w:val="22"/>
              </w:rPr>
              <w:t xml:space="preserve">that escalated because of their </w:t>
            </w:r>
            <w:r w:rsidRPr="006E71BA">
              <w:rPr>
                <w:sz w:val="22"/>
                <w:szCs w:val="22"/>
              </w:rPr>
              <w:t xml:space="preserve">failure to use </w:t>
            </w:r>
            <w:r w:rsidR="00640E82">
              <w:rPr>
                <w:sz w:val="22"/>
                <w:szCs w:val="22"/>
              </w:rPr>
              <w:t>an effective method of resolution</w:t>
            </w:r>
            <w:r w:rsidRPr="006E71BA">
              <w:rPr>
                <w:sz w:val="22"/>
                <w:szCs w:val="22"/>
              </w:rPr>
              <w:t>.</w:t>
            </w:r>
            <w:r w:rsidR="00EF6B4C">
              <w:rPr>
                <w:sz w:val="22"/>
                <w:szCs w:val="22"/>
              </w:rPr>
              <w:t xml:space="preserve"> </w:t>
            </w:r>
            <w:r w:rsidRPr="006E71BA">
              <w:rPr>
                <w:sz w:val="22"/>
                <w:szCs w:val="22"/>
              </w:rPr>
              <w:t xml:space="preserve"> Highlight</w:t>
            </w:r>
            <w:r w:rsidR="00EF6B4C">
              <w:rPr>
                <w:sz w:val="22"/>
                <w:szCs w:val="22"/>
              </w:rPr>
              <w:t>/exaggerate</w:t>
            </w:r>
            <w:r w:rsidRPr="006E71BA">
              <w:rPr>
                <w:sz w:val="22"/>
                <w:szCs w:val="22"/>
              </w:rPr>
              <w:t xml:space="preserve"> needless and absurd results of the conflict.</w:t>
            </w:r>
            <w:r w:rsidR="0093193C">
              <w:rPr>
                <w:sz w:val="22"/>
                <w:szCs w:val="22"/>
              </w:rPr>
              <w:t xml:space="preserve">  </w:t>
            </w:r>
            <w:r w:rsidR="009F6028">
              <w:rPr>
                <w:sz w:val="22"/>
                <w:szCs w:val="22"/>
              </w:rPr>
              <w:t>Which category fits the resolution?</w:t>
            </w:r>
          </w:p>
          <w:p w:rsidR="00A74B75" w:rsidRPr="006E71BA" w:rsidRDefault="00A74B75" w:rsidP="002D278B">
            <w:pPr>
              <w:rPr>
                <w:sz w:val="22"/>
                <w:szCs w:val="22"/>
              </w:rPr>
            </w:pPr>
          </w:p>
          <w:p w:rsidR="00A74B75" w:rsidRPr="006E71BA" w:rsidRDefault="00A74B75" w:rsidP="00EF6B4C">
            <w:pPr>
              <w:ind w:left="360"/>
              <w:rPr>
                <w:sz w:val="22"/>
                <w:szCs w:val="22"/>
              </w:rPr>
            </w:pPr>
            <w:r w:rsidRPr="006E71BA">
              <w:rPr>
                <w:sz w:val="22"/>
                <w:szCs w:val="22"/>
              </w:rPr>
              <w:t xml:space="preserve">Ask </w:t>
            </w:r>
            <w:r w:rsidR="00182BA6">
              <w:rPr>
                <w:sz w:val="22"/>
                <w:szCs w:val="22"/>
              </w:rPr>
              <w:t xml:space="preserve">groups to identify what </w:t>
            </w:r>
            <w:r w:rsidRPr="006E71BA">
              <w:rPr>
                <w:sz w:val="22"/>
                <w:szCs w:val="22"/>
              </w:rPr>
              <w:t>the persons involved could have done differently to minimize the problem. Write their ideas on the board.</w:t>
            </w:r>
          </w:p>
          <w:p w:rsidR="00A74B75" w:rsidRPr="006E71BA" w:rsidRDefault="00A74B75" w:rsidP="002D278B">
            <w:pPr>
              <w:rPr>
                <w:sz w:val="22"/>
                <w:szCs w:val="22"/>
              </w:rPr>
            </w:pPr>
          </w:p>
          <w:p w:rsidR="00A74B75" w:rsidRPr="006E71BA" w:rsidRDefault="00182BA6" w:rsidP="00162D46">
            <w:pPr>
              <w:numPr>
                <w:ilvl w:val="0"/>
                <w:numId w:val="31"/>
              </w:numPr>
              <w:rPr>
                <w:sz w:val="22"/>
                <w:szCs w:val="22"/>
              </w:rPr>
            </w:pPr>
            <w:r>
              <w:rPr>
                <w:b/>
                <w:sz w:val="22"/>
                <w:szCs w:val="22"/>
              </w:rPr>
              <w:t>Introduce the word “C</w:t>
            </w:r>
            <w:r w:rsidR="00A74B75" w:rsidRPr="00182BA6">
              <w:rPr>
                <w:b/>
                <w:sz w:val="22"/>
                <w:szCs w:val="22"/>
              </w:rPr>
              <w:t>ompromise</w:t>
            </w:r>
            <w:r>
              <w:rPr>
                <w:b/>
                <w:sz w:val="22"/>
                <w:szCs w:val="22"/>
              </w:rPr>
              <w:t>”</w:t>
            </w:r>
            <w:r w:rsidR="00A74B75" w:rsidRPr="006E71BA">
              <w:rPr>
                <w:sz w:val="22"/>
                <w:szCs w:val="22"/>
              </w:rPr>
              <w:t>: 1. (noun) a settlement of a dispute by each party giving up some demands; 2. (verb) to adjust or settle differences by means of a compromise.</w:t>
            </w:r>
          </w:p>
          <w:p w:rsidR="00A74B75" w:rsidRPr="003B5CEB" w:rsidRDefault="00A74B75" w:rsidP="00C52ACA">
            <w:pPr>
              <w:ind w:left="360"/>
              <w:rPr>
                <w:color w:val="2328F1"/>
                <w:sz w:val="22"/>
                <w:szCs w:val="22"/>
              </w:rPr>
            </w:pPr>
            <w:r w:rsidRPr="003B5CEB">
              <w:rPr>
                <w:color w:val="2328F1"/>
                <w:sz w:val="22"/>
                <w:szCs w:val="22"/>
              </w:rPr>
              <w:t>(</w:t>
            </w:r>
            <w:hyperlink r:id="rId19" w:history="1">
              <w:r w:rsidRPr="003B5CEB">
                <w:rPr>
                  <w:rStyle w:val="Hyperlink"/>
                  <w:color w:val="2328F1"/>
                  <w:sz w:val="22"/>
                  <w:szCs w:val="22"/>
                </w:rPr>
                <w:t>http://www.wordcentral.com/cgi-bin/student?book=Student&amp;va=compromise</w:t>
              </w:r>
            </w:hyperlink>
            <w:r w:rsidRPr="003B5CEB">
              <w:rPr>
                <w:color w:val="2328F1"/>
                <w:sz w:val="22"/>
                <w:szCs w:val="22"/>
              </w:rPr>
              <w:t>)</w:t>
            </w:r>
          </w:p>
          <w:p w:rsidR="00A74B75" w:rsidRPr="006E71BA" w:rsidRDefault="00A74B75" w:rsidP="002D278B">
            <w:pPr>
              <w:rPr>
                <w:sz w:val="22"/>
                <w:szCs w:val="22"/>
              </w:rPr>
            </w:pPr>
          </w:p>
          <w:p w:rsidR="00A74B75" w:rsidRPr="006E71BA" w:rsidRDefault="00A74B75" w:rsidP="00EF6B4C">
            <w:pPr>
              <w:ind w:left="360"/>
              <w:rPr>
                <w:sz w:val="22"/>
                <w:szCs w:val="22"/>
              </w:rPr>
            </w:pPr>
            <w:r w:rsidRPr="00182BA6">
              <w:rPr>
                <w:b/>
                <w:sz w:val="22"/>
                <w:szCs w:val="22"/>
              </w:rPr>
              <w:t>Illustrate the concept with a simple story</w:t>
            </w:r>
            <w:r w:rsidRPr="006E71BA">
              <w:rPr>
                <w:sz w:val="22"/>
                <w:szCs w:val="22"/>
              </w:rPr>
              <w:t xml:space="preserve"> in which an obvious compromise solution presents itself. For example, two teachers simultaneously discover a large </w:t>
            </w:r>
            <w:r w:rsidR="009F6028">
              <w:rPr>
                <w:sz w:val="22"/>
                <w:szCs w:val="22"/>
              </w:rPr>
              <w:t>packet of stickers in the teachers’ workroom “Free Box”.  E</w:t>
            </w:r>
            <w:r w:rsidRPr="006E71BA">
              <w:rPr>
                <w:sz w:val="22"/>
                <w:szCs w:val="22"/>
              </w:rPr>
              <w:t>ach wants to claim</w:t>
            </w:r>
            <w:r w:rsidR="009F6028">
              <w:rPr>
                <w:sz w:val="22"/>
                <w:szCs w:val="22"/>
              </w:rPr>
              <w:t xml:space="preserve"> the stickers </w:t>
            </w:r>
            <w:r w:rsidRPr="006E71BA">
              <w:rPr>
                <w:sz w:val="22"/>
                <w:szCs w:val="22"/>
              </w:rPr>
              <w:t xml:space="preserve">for distribution to </w:t>
            </w:r>
            <w:r w:rsidR="00EF6B4C">
              <w:rPr>
                <w:sz w:val="22"/>
                <w:szCs w:val="22"/>
              </w:rPr>
              <w:t>his or her</w:t>
            </w:r>
            <w:r w:rsidRPr="006E71BA">
              <w:rPr>
                <w:sz w:val="22"/>
                <w:szCs w:val="22"/>
              </w:rPr>
              <w:t xml:space="preserve"> students. Ask </w:t>
            </w:r>
            <w:r w:rsidR="00541331">
              <w:rPr>
                <w:sz w:val="22"/>
                <w:szCs w:val="22"/>
              </w:rPr>
              <w:t xml:space="preserve">each group to identify a </w:t>
            </w:r>
            <w:r w:rsidR="009F6028">
              <w:rPr>
                <w:sz w:val="22"/>
                <w:szCs w:val="22"/>
              </w:rPr>
              <w:t>consensus</w:t>
            </w:r>
            <w:r w:rsidR="00541331">
              <w:rPr>
                <w:sz w:val="22"/>
                <w:szCs w:val="22"/>
              </w:rPr>
              <w:t xml:space="preserve"> </w:t>
            </w:r>
            <w:r w:rsidRPr="006E71BA">
              <w:rPr>
                <w:sz w:val="22"/>
                <w:szCs w:val="22"/>
              </w:rPr>
              <w:t xml:space="preserve">compromise </w:t>
            </w:r>
            <w:r w:rsidR="00541331">
              <w:rPr>
                <w:sz w:val="22"/>
                <w:szCs w:val="22"/>
              </w:rPr>
              <w:t>and report it to rest of the class.</w:t>
            </w:r>
          </w:p>
          <w:p w:rsidR="00A74B75" w:rsidRPr="006E71BA" w:rsidRDefault="00A74B75" w:rsidP="002D278B">
            <w:pPr>
              <w:rPr>
                <w:sz w:val="22"/>
                <w:szCs w:val="22"/>
              </w:rPr>
            </w:pPr>
          </w:p>
          <w:p w:rsidR="00A74B75" w:rsidRPr="006E71BA" w:rsidRDefault="00541331" w:rsidP="00162D46">
            <w:pPr>
              <w:numPr>
                <w:ilvl w:val="0"/>
                <w:numId w:val="31"/>
              </w:numPr>
              <w:rPr>
                <w:sz w:val="22"/>
                <w:szCs w:val="22"/>
              </w:rPr>
            </w:pPr>
            <w:r w:rsidRPr="00B6518C">
              <w:rPr>
                <w:b/>
                <w:sz w:val="22"/>
                <w:szCs w:val="22"/>
              </w:rPr>
              <w:t>Continuing in group</w:t>
            </w:r>
            <w:r>
              <w:rPr>
                <w:sz w:val="22"/>
                <w:szCs w:val="22"/>
              </w:rPr>
              <w:t>, instruct</w:t>
            </w:r>
            <w:r w:rsidR="00A74B75" w:rsidRPr="006E71BA">
              <w:rPr>
                <w:sz w:val="22"/>
                <w:szCs w:val="22"/>
              </w:rPr>
              <w:t xml:space="preserve"> students </w:t>
            </w:r>
            <w:r w:rsidR="003670E2" w:rsidRPr="006E71BA">
              <w:rPr>
                <w:sz w:val="22"/>
                <w:szCs w:val="22"/>
              </w:rPr>
              <w:t xml:space="preserve">to </w:t>
            </w:r>
            <w:r>
              <w:rPr>
                <w:sz w:val="22"/>
                <w:szCs w:val="22"/>
              </w:rPr>
              <w:t>talk together about h</w:t>
            </w:r>
            <w:r w:rsidR="00A74B75" w:rsidRPr="006E71BA">
              <w:rPr>
                <w:sz w:val="22"/>
                <w:szCs w:val="22"/>
              </w:rPr>
              <w:t xml:space="preserve">ow they </w:t>
            </w:r>
            <w:r>
              <w:rPr>
                <w:sz w:val="22"/>
                <w:szCs w:val="22"/>
              </w:rPr>
              <w:t xml:space="preserve">have </w:t>
            </w:r>
            <w:r w:rsidR="003670E2" w:rsidRPr="006E71BA">
              <w:rPr>
                <w:sz w:val="22"/>
                <w:szCs w:val="22"/>
              </w:rPr>
              <w:t>use</w:t>
            </w:r>
            <w:r>
              <w:rPr>
                <w:sz w:val="22"/>
                <w:szCs w:val="22"/>
              </w:rPr>
              <w:t>d</w:t>
            </w:r>
            <w:r w:rsidR="003670E2" w:rsidRPr="006E71BA">
              <w:rPr>
                <w:sz w:val="22"/>
                <w:szCs w:val="22"/>
              </w:rPr>
              <w:t xml:space="preserve"> compromise</w:t>
            </w:r>
            <w:r w:rsidR="00C52ACA" w:rsidRPr="006E71BA">
              <w:rPr>
                <w:sz w:val="22"/>
                <w:szCs w:val="22"/>
              </w:rPr>
              <w:t xml:space="preserve"> </w:t>
            </w:r>
            <w:r>
              <w:rPr>
                <w:sz w:val="22"/>
                <w:szCs w:val="22"/>
              </w:rPr>
              <w:t xml:space="preserve">to solve conflicts </w:t>
            </w:r>
            <w:r w:rsidR="00C52ACA" w:rsidRPr="006E71BA">
              <w:rPr>
                <w:sz w:val="22"/>
                <w:szCs w:val="22"/>
              </w:rPr>
              <w:t>in their lives</w:t>
            </w:r>
            <w:r w:rsidR="003670E2" w:rsidRPr="006E71BA">
              <w:rPr>
                <w:sz w:val="22"/>
                <w:szCs w:val="22"/>
              </w:rPr>
              <w:t>.</w:t>
            </w:r>
            <w:r>
              <w:rPr>
                <w:sz w:val="22"/>
                <w:szCs w:val="22"/>
              </w:rPr>
              <w:t xml:space="preserve">  Invite volunteers to tell the rest of the class one of the ideas generate in their groups.</w:t>
            </w:r>
          </w:p>
          <w:p w:rsidR="00541331" w:rsidRDefault="00541331" w:rsidP="00A74B75">
            <w:pPr>
              <w:rPr>
                <w:sz w:val="22"/>
                <w:szCs w:val="22"/>
              </w:rPr>
            </w:pPr>
          </w:p>
          <w:p w:rsidR="00160D12" w:rsidRDefault="00160D12" w:rsidP="00AB20C3">
            <w:pPr>
              <w:ind w:left="360" w:hanging="360"/>
              <w:rPr>
                <w:sz w:val="22"/>
                <w:szCs w:val="22"/>
              </w:rPr>
            </w:pPr>
            <w:r w:rsidRPr="006E71BA">
              <w:rPr>
                <w:b/>
                <w:sz w:val="22"/>
                <w:szCs w:val="22"/>
              </w:rPr>
              <w:t>ASSESSMENT:</w:t>
            </w:r>
            <w:r w:rsidRPr="006E71BA">
              <w:rPr>
                <w:sz w:val="22"/>
                <w:szCs w:val="22"/>
              </w:rPr>
              <w:t xml:space="preserve">  </w:t>
            </w:r>
            <w:r w:rsidRPr="006E71BA">
              <w:rPr>
                <w:b/>
                <w:sz w:val="22"/>
                <w:szCs w:val="22"/>
              </w:rPr>
              <w:t xml:space="preserve">Content:  </w:t>
            </w:r>
            <w:r w:rsidR="00EF6B4C">
              <w:rPr>
                <w:b/>
                <w:sz w:val="22"/>
                <w:szCs w:val="22"/>
              </w:rPr>
              <w:t>SHOW-ME… WHIP-AROUND</w:t>
            </w:r>
            <w:r w:rsidR="00AB20C3">
              <w:rPr>
                <w:b/>
                <w:sz w:val="22"/>
                <w:szCs w:val="22"/>
              </w:rPr>
              <w:t>*</w:t>
            </w:r>
            <w:r w:rsidR="00EF6B4C">
              <w:rPr>
                <w:b/>
                <w:sz w:val="22"/>
                <w:szCs w:val="22"/>
              </w:rPr>
              <w:t>:</w:t>
            </w:r>
            <w:r w:rsidR="00EF6B4C">
              <w:rPr>
                <w:sz w:val="22"/>
                <w:szCs w:val="22"/>
              </w:rPr>
              <w:t xml:space="preserve">  “Compromise is ___.”</w:t>
            </w:r>
          </w:p>
          <w:p w:rsidR="00AB20C3" w:rsidRDefault="00AB20C3" w:rsidP="00A74B75">
            <w:pPr>
              <w:rPr>
                <w:sz w:val="22"/>
                <w:szCs w:val="22"/>
              </w:rPr>
            </w:pPr>
          </w:p>
          <w:p w:rsidR="00541331" w:rsidRPr="00EF6B4C" w:rsidRDefault="00541331" w:rsidP="00A74B75">
            <w:pPr>
              <w:rPr>
                <w:sz w:val="22"/>
                <w:szCs w:val="22"/>
              </w:rPr>
            </w:pPr>
          </w:p>
          <w:p w:rsidR="00EF6B4C" w:rsidRDefault="00EF6B4C" w:rsidP="00EF6B4C">
            <w:pPr>
              <w:ind w:left="360"/>
              <w:rPr>
                <w:sz w:val="22"/>
                <w:szCs w:val="22"/>
              </w:rPr>
            </w:pPr>
            <w:r>
              <w:rPr>
                <w:sz w:val="22"/>
                <w:szCs w:val="22"/>
              </w:rPr>
              <w:t>Remind students about “Pass with Responsibility” option:  Passing is “OK”—</w:t>
            </w:r>
            <w:r w:rsidR="00AB20C3">
              <w:rPr>
                <w:sz w:val="22"/>
                <w:szCs w:val="22"/>
              </w:rPr>
              <w:t xml:space="preserve">student </w:t>
            </w:r>
            <w:r>
              <w:rPr>
                <w:sz w:val="22"/>
                <w:szCs w:val="22"/>
              </w:rPr>
              <w:t>must take responsibility for saying something like “I pass today”—goal is to hear every student’s voice and (ultimately) for EVERY student to contribute/say something—no excuses, everyone’s idea is important!</w:t>
            </w:r>
          </w:p>
          <w:p w:rsidR="00541331" w:rsidRDefault="00541331" w:rsidP="00541331">
            <w:pPr>
              <w:ind w:left="360" w:hanging="360"/>
              <w:rPr>
                <w:sz w:val="22"/>
                <w:szCs w:val="22"/>
              </w:rPr>
            </w:pPr>
          </w:p>
          <w:p w:rsidR="00541331" w:rsidRDefault="00541331" w:rsidP="00541331">
            <w:pPr>
              <w:ind w:left="360" w:hanging="360"/>
              <w:rPr>
                <w:sz w:val="22"/>
              </w:rPr>
            </w:pPr>
            <w:r>
              <w:rPr>
                <w:sz w:val="22"/>
              </w:rPr>
              <w:t>*</w:t>
            </w:r>
            <w:r>
              <w:rPr>
                <w:i/>
                <w:sz w:val="22"/>
              </w:rPr>
              <w:t xml:space="preserve"> Whip-around=a quick trip around the circle/group/class with students </w:t>
            </w:r>
            <w:r>
              <w:rPr>
                <w:b/>
                <w:i/>
                <w:sz w:val="22"/>
              </w:rPr>
              <w:t>each</w:t>
            </w:r>
            <w:r>
              <w:rPr>
                <w:i/>
                <w:sz w:val="22"/>
              </w:rPr>
              <w:t xml:space="preserve"> completing the sentence—encourage quick and short statements from EVERY student—repetition is OK..</w:t>
            </w:r>
          </w:p>
          <w:p w:rsidR="00160D12" w:rsidRPr="006E71BA" w:rsidRDefault="00160D12" w:rsidP="00A74B75">
            <w:pPr>
              <w:rPr>
                <w:sz w:val="22"/>
                <w:szCs w:val="22"/>
              </w:rPr>
            </w:pPr>
          </w:p>
          <w:p w:rsidR="00160D12" w:rsidRPr="00AB20C3" w:rsidRDefault="00160D12" w:rsidP="003D1A28">
            <w:pPr>
              <w:ind w:left="360" w:hanging="360"/>
              <w:rPr>
                <w:sz w:val="22"/>
                <w:szCs w:val="22"/>
              </w:rPr>
            </w:pPr>
            <w:r w:rsidRPr="006E71BA">
              <w:rPr>
                <w:b/>
                <w:sz w:val="22"/>
                <w:szCs w:val="22"/>
              </w:rPr>
              <w:t>ASSESSMENT:  Personalization of Content</w:t>
            </w:r>
            <w:r w:rsidR="00AB20C3">
              <w:rPr>
                <w:b/>
                <w:sz w:val="22"/>
                <w:szCs w:val="22"/>
              </w:rPr>
              <w:t>:  SHOW-ME…THUMBS UP OR DOWN:</w:t>
            </w:r>
            <w:r w:rsidR="00AB20C3">
              <w:rPr>
                <w:sz w:val="22"/>
                <w:szCs w:val="22"/>
              </w:rPr>
              <w:t xml:space="preserve">  Is compromise easy?  Up = Yes</w:t>
            </w:r>
            <w:r w:rsidR="008B5DD1">
              <w:rPr>
                <w:sz w:val="22"/>
                <w:szCs w:val="22"/>
              </w:rPr>
              <w:t>; Down = No.  Invite volunteers to “Tell me more….”</w:t>
            </w:r>
          </w:p>
          <w:p w:rsidR="00160D12" w:rsidRDefault="00160D12" w:rsidP="00A74B75">
            <w:pPr>
              <w:rPr>
                <w:sz w:val="22"/>
                <w:szCs w:val="22"/>
              </w:rPr>
            </w:pPr>
          </w:p>
          <w:p w:rsidR="003D1A28" w:rsidRPr="006E71BA" w:rsidRDefault="003D1A28" w:rsidP="00A74B75">
            <w:pPr>
              <w:rPr>
                <w:sz w:val="22"/>
                <w:szCs w:val="22"/>
              </w:rPr>
            </w:pPr>
          </w:p>
          <w:p w:rsidR="00160D12" w:rsidRPr="006E71BA" w:rsidRDefault="00160D12" w:rsidP="003D1A28">
            <w:pPr>
              <w:ind w:left="360" w:hanging="360"/>
              <w:rPr>
                <w:b/>
                <w:sz w:val="22"/>
                <w:szCs w:val="22"/>
              </w:rPr>
            </w:pPr>
            <w:r w:rsidRPr="006E71BA">
              <w:rPr>
                <w:b/>
                <w:sz w:val="22"/>
                <w:szCs w:val="22"/>
              </w:rPr>
              <w:t xml:space="preserve">CLOSURE:  </w:t>
            </w:r>
            <w:r w:rsidR="00EF6B4C">
              <w:rPr>
                <w:sz w:val="22"/>
                <w:szCs w:val="22"/>
              </w:rPr>
              <w:t>The self-observation for this lesson is to make note of situations in which a compromise is made.  Ask them to record their thoughts/feelings.  For example: What was it like to compromise?  Was it a real compromise—or did you give in to another’s uncompromising demands—or they to yours?</w:t>
            </w:r>
          </w:p>
          <w:p w:rsidR="00160D12" w:rsidRPr="006E71BA" w:rsidRDefault="00160D12" w:rsidP="00A74B75">
            <w:pPr>
              <w:rPr>
                <w:b/>
                <w:sz w:val="22"/>
                <w:szCs w:val="22"/>
              </w:rPr>
            </w:pPr>
          </w:p>
          <w:p w:rsidR="00160D12" w:rsidRPr="006E71BA" w:rsidRDefault="00160D12" w:rsidP="00A74B75">
            <w:pPr>
              <w:rPr>
                <w:sz w:val="22"/>
                <w:szCs w:val="22"/>
              </w:rPr>
            </w:pPr>
          </w:p>
          <w:p w:rsidR="00A74B75" w:rsidRPr="005760F2" w:rsidRDefault="006E71BA" w:rsidP="003D1A28">
            <w:pPr>
              <w:ind w:left="360" w:hanging="360"/>
              <w:rPr>
                <w:b/>
              </w:rPr>
            </w:pPr>
            <w:bookmarkStart w:id="6" w:name="Lesson5_ConflictResolveIt"/>
            <w:r w:rsidRPr="005760F2">
              <w:rPr>
                <w:b/>
              </w:rPr>
              <w:t>LESSON 5:  CONFLICT—LET’S RESOLVE IT—RESPECTFULLY</w:t>
            </w:r>
            <w:bookmarkEnd w:id="6"/>
            <w:r w:rsidRPr="005760F2">
              <w:rPr>
                <w:b/>
              </w:rPr>
              <w:t>!</w:t>
            </w:r>
          </w:p>
          <w:p w:rsidR="003D1A28" w:rsidRPr="009C08BC" w:rsidRDefault="009C6607" w:rsidP="003D1A28">
            <w:pPr>
              <w:ind w:left="720" w:hanging="360"/>
              <w:rPr>
                <w:sz w:val="22"/>
                <w:szCs w:val="22"/>
              </w:rPr>
            </w:pPr>
            <w:r>
              <w:rPr>
                <w:b/>
                <w:bCs/>
                <w:sz w:val="22"/>
                <w:szCs w:val="22"/>
              </w:rPr>
              <w:t>Materials:</w:t>
            </w:r>
            <w:r w:rsidR="008B5DD1">
              <w:rPr>
                <w:bCs/>
                <w:sz w:val="22"/>
                <w:szCs w:val="22"/>
              </w:rPr>
              <w:t xml:space="preserve"> </w:t>
            </w:r>
            <w:r w:rsidR="00D8531C">
              <w:rPr>
                <w:bCs/>
                <w:sz w:val="22"/>
                <w:szCs w:val="22"/>
              </w:rPr>
              <w:t xml:space="preserve"> sign:</w:t>
            </w:r>
            <w:r w:rsidR="008B5DD1">
              <w:rPr>
                <w:bCs/>
                <w:sz w:val="22"/>
                <w:szCs w:val="22"/>
              </w:rPr>
              <w:t xml:space="preserve"> </w:t>
            </w:r>
            <w:r w:rsidR="00D8531C">
              <w:rPr>
                <w:b/>
                <w:sz w:val="22"/>
                <w:szCs w:val="22"/>
              </w:rPr>
              <w:t>EVERYONE A WINNER</w:t>
            </w:r>
            <w:r w:rsidR="009C3D8E">
              <w:rPr>
                <w:b/>
                <w:sz w:val="22"/>
                <w:szCs w:val="22"/>
              </w:rPr>
              <w:t>!</w:t>
            </w:r>
            <w:r w:rsidR="00CA5950">
              <w:rPr>
                <w:sz w:val="22"/>
                <w:szCs w:val="22"/>
              </w:rPr>
              <w:t xml:space="preserve">; Poster listing essential questions; </w:t>
            </w:r>
            <w:r w:rsidR="00606FED">
              <w:rPr>
                <w:i/>
                <w:sz w:val="22"/>
                <w:szCs w:val="22"/>
              </w:rPr>
              <w:t xml:space="preserve">Types of Conflicts and Win-Win Resolutions; </w:t>
            </w:r>
            <w:r w:rsidR="003D1A28">
              <w:rPr>
                <w:i/>
                <w:sz w:val="22"/>
                <w:szCs w:val="22"/>
              </w:rPr>
              <w:t>Conflict and Me: Post-Assessment</w:t>
            </w:r>
            <w:r w:rsidR="003D1A28">
              <w:rPr>
                <w:sz w:val="22"/>
                <w:szCs w:val="22"/>
              </w:rPr>
              <w:t xml:space="preserve">, completed </w:t>
            </w:r>
            <w:r w:rsidR="003D1A28">
              <w:rPr>
                <w:i/>
                <w:sz w:val="22"/>
                <w:szCs w:val="22"/>
              </w:rPr>
              <w:t xml:space="preserve">Conflict and Me: Pre-Assessment </w:t>
            </w:r>
            <w:r w:rsidR="003D1A28">
              <w:rPr>
                <w:sz w:val="22"/>
                <w:szCs w:val="22"/>
              </w:rPr>
              <w:t>from Lesson 1</w:t>
            </w:r>
            <w:r w:rsidR="00E741E6">
              <w:rPr>
                <w:sz w:val="22"/>
                <w:szCs w:val="22"/>
              </w:rPr>
              <w:t>; distribute in Step 3</w:t>
            </w:r>
            <w:r w:rsidR="009C08BC">
              <w:rPr>
                <w:sz w:val="22"/>
                <w:szCs w:val="22"/>
              </w:rPr>
              <w:t xml:space="preserve">; </w:t>
            </w:r>
            <w:hyperlink w:anchor="StudentResource_StepsWinWin" w:history="1">
              <w:r w:rsidR="009C08BC" w:rsidRPr="00E741E6">
                <w:rPr>
                  <w:rStyle w:val="Hyperlink"/>
                  <w:i/>
                  <w:sz w:val="22"/>
                  <w:szCs w:val="22"/>
                </w:rPr>
                <w:t>Pocket Guide to Win-Win Conflict Resolution</w:t>
              </w:r>
              <w:r w:rsidR="009C08BC" w:rsidRPr="00E741E6">
                <w:rPr>
                  <w:rStyle w:val="Hyperlink"/>
                  <w:sz w:val="22"/>
                  <w:szCs w:val="22"/>
                </w:rPr>
                <w:t>:</w:t>
              </w:r>
            </w:hyperlink>
            <w:r w:rsidR="009C08BC">
              <w:rPr>
                <w:sz w:val="22"/>
                <w:szCs w:val="22"/>
              </w:rPr>
              <w:t xml:space="preserve"> Student Resource</w:t>
            </w:r>
          </w:p>
          <w:p w:rsidR="003D1A28" w:rsidRDefault="003D1A28" w:rsidP="004E73A9">
            <w:pPr>
              <w:rPr>
                <w:sz w:val="22"/>
                <w:szCs w:val="22"/>
              </w:rPr>
            </w:pPr>
          </w:p>
          <w:p w:rsidR="004E73A9" w:rsidRPr="0033295C" w:rsidRDefault="00D8531C" w:rsidP="003D1A28">
            <w:pPr>
              <w:ind w:left="360"/>
              <w:rPr>
                <w:i/>
                <w:sz w:val="22"/>
                <w:szCs w:val="22"/>
              </w:rPr>
            </w:pPr>
            <w:r>
              <w:rPr>
                <w:bCs/>
                <w:i/>
                <w:sz w:val="22"/>
                <w:szCs w:val="22"/>
              </w:rPr>
              <w:t>Prior to lesson:  A</w:t>
            </w:r>
            <w:r w:rsidR="004E73A9" w:rsidRPr="0033295C">
              <w:rPr>
                <w:bCs/>
                <w:i/>
                <w:sz w:val="22"/>
                <w:szCs w:val="22"/>
              </w:rPr>
              <w:t xml:space="preserve">rrange with two budding young actresses or actors to </w:t>
            </w:r>
            <w:r w:rsidR="003D1A28" w:rsidRPr="0033295C">
              <w:rPr>
                <w:bCs/>
                <w:i/>
                <w:sz w:val="22"/>
                <w:szCs w:val="22"/>
              </w:rPr>
              <w:t>1</w:t>
            </w:r>
            <w:r w:rsidR="009C08BC" w:rsidRPr="0033295C">
              <w:rPr>
                <w:bCs/>
                <w:i/>
                <w:sz w:val="22"/>
                <w:szCs w:val="22"/>
              </w:rPr>
              <w:t xml:space="preserve">) </w:t>
            </w:r>
            <w:r w:rsidR="004E73A9" w:rsidRPr="0033295C">
              <w:rPr>
                <w:bCs/>
                <w:i/>
                <w:sz w:val="22"/>
                <w:szCs w:val="22"/>
              </w:rPr>
              <w:t>role-play a conflict when you come into the room and</w:t>
            </w:r>
            <w:r w:rsidR="003D1A28" w:rsidRPr="0033295C">
              <w:rPr>
                <w:bCs/>
                <w:i/>
                <w:sz w:val="22"/>
                <w:szCs w:val="22"/>
              </w:rPr>
              <w:t xml:space="preserve"> 2) </w:t>
            </w:r>
            <w:r>
              <w:rPr>
                <w:bCs/>
                <w:i/>
                <w:sz w:val="22"/>
                <w:szCs w:val="22"/>
              </w:rPr>
              <w:t>during Step 4 of the lesson, demonstrate</w:t>
            </w:r>
            <w:r w:rsidR="004E73A9" w:rsidRPr="0033295C">
              <w:rPr>
                <w:bCs/>
                <w:i/>
                <w:sz w:val="22"/>
                <w:szCs w:val="22"/>
              </w:rPr>
              <w:t xml:space="preserve"> win-win conflict resolution.  (Strive for role-players who ordinarily are NOT able to use win-win methods.)  </w:t>
            </w:r>
            <w:r>
              <w:rPr>
                <w:bCs/>
                <w:i/>
                <w:sz w:val="22"/>
                <w:szCs w:val="22"/>
              </w:rPr>
              <w:t>T</w:t>
            </w:r>
            <w:r w:rsidR="003D1A28" w:rsidRPr="0033295C">
              <w:rPr>
                <w:bCs/>
                <w:i/>
                <w:sz w:val="22"/>
                <w:szCs w:val="22"/>
              </w:rPr>
              <w:t>each and r</w:t>
            </w:r>
            <w:r w:rsidR="004E73A9" w:rsidRPr="0033295C">
              <w:rPr>
                <w:bCs/>
                <w:i/>
                <w:sz w:val="22"/>
                <w:szCs w:val="22"/>
              </w:rPr>
              <w:t xml:space="preserve">ehearse procedures with them (see </w:t>
            </w:r>
            <w:r w:rsidR="0033295C">
              <w:rPr>
                <w:bCs/>
                <w:i/>
                <w:sz w:val="22"/>
                <w:szCs w:val="22"/>
              </w:rPr>
              <w:t>S</w:t>
            </w:r>
            <w:r w:rsidR="004E73A9" w:rsidRPr="0033295C">
              <w:rPr>
                <w:bCs/>
                <w:i/>
                <w:sz w:val="22"/>
                <w:szCs w:val="22"/>
              </w:rPr>
              <w:t>tep</w:t>
            </w:r>
            <w:r w:rsidR="0033295C">
              <w:rPr>
                <w:bCs/>
                <w:i/>
                <w:sz w:val="22"/>
                <w:szCs w:val="22"/>
              </w:rPr>
              <w:t xml:space="preserve"> 4</w:t>
            </w:r>
            <w:r w:rsidR="004E73A9" w:rsidRPr="0033295C">
              <w:rPr>
                <w:bCs/>
                <w:i/>
                <w:sz w:val="22"/>
                <w:szCs w:val="22"/>
              </w:rPr>
              <w:t xml:space="preserve"> of lesson).</w:t>
            </w:r>
          </w:p>
          <w:p w:rsidR="004E73A9" w:rsidRPr="008B5DD1" w:rsidRDefault="004E73A9" w:rsidP="00A74B75">
            <w:pPr>
              <w:rPr>
                <w:bCs/>
                <w:sz w:val="22"/>
                <w:szCs w:val="22"/>
              </w:rPr>
            </w:pPr>
          </w:p>
          <w:p w:rsidR="004E73A9" w:rsidRPr="00C45EDA" w:rsidRDefault="008B5DD1" w:rsidP="003D1A28">
            <w:pPr>
              <w:ind w:left="360" w:hanging="360"/>
              <w:rPr>
                <w:bCs/>
                <w:sz w:val="22"/>
                <w:szCs w:val="22"/>
              </w:rPr>
            </w:pPr>
            <w:r>
              <w:rPr>
                <w:bCs/>
                <w:i/>
                <w:sz w:val="22"/>
                <w:szCs w:val="22"/>
              </w:rPr>
              <w:t xml:space="preserve">Hook:  </w:t>
            </w:r>
            <w:r w:rsidR="004E73A9" w:rsidRPr="00C45EDA">
              <w:rPr>
                <w:bCs/>
                <w:sz w:val="22"/>
                <w:szCs w:val="22"/>
              </w:rPr>
              <w:t>When you enter room, role-players begin conflict.  When you say “TIME”, they sit down next to each other (so they are ready</w:t>
            </w:r>
            <w:r w:rsidR="00C45EDA" w:rsidRPr="00C45EDA">
              <w:rPr>
                <w:bCs/>
                <w:sz w:val="22"/>
                <w:szCs w:val="22"/>
              </w:rPr>
              <w:t xml:space="preserve"> to demonstrate win-win</w:t>
            </w:r>
            <w:r w:rsidR="004E73A9" w:rsidRPr="00C45EDA">
              <w:rPr>
                <w:bCs/>
                <w:sz w:val="22"/>
                <w:szCs w:val="22"/>
              </w:rPr>
              <w:t xml:space="preserve"> </w:t>
            </w:r>
            <w:r w:rsidR="00D8531C">
              <w:rPr>
                <w:bCs/>
                <w:sz w:val="22"/>
                <w:szCs w:val="22"/>
              </w:rPr>
              <w:t>resolution in Step 2).  Ask:  “Who will identify the category of conflict resolution that fits the method chosen by our role-players?</w:t>
            </w:r>
          </w:p>
          <w:p w:rsidR="004E73A9" w:rsidRDefault="004E73A9" w:rsidP="004E73A9">
            <w:pPr>
              <w:rPr>
                <w:bCs/>
                <w:sz w:val="22"/>
                <w:szCs w:val="22"/>
              </w:rPr>
            </w:pPr>
          </w:p>
          <w:p w:rsidR="00C45EDA" w:rsidRDefault="00C45EDA" w:rsidP="00162D46">
            <w:pPr>
              <w:numPr>
                <w:ilvl w:val="0"/>
                <w:numId w:val="21"/>
              </w:numPr>
              <w:rPr>
                <w:sz w:val="22"/>
                <w:szCs w:val="22"/>
              </w:rPr>
            </w:pPr>
            <w:r w:rsidRPr="00C45EDA">
              <w:rPr>
                <w:b/>
                <w:sz w:val="22"/>
                <w:szCs w:val="22"/>
              </w:rPr>
              <w:t>Review Lesson 4</w:t>
            </w:r>
            <w:r w:rsidRPr="00C45EDA">
              <w:rPr>
                <w:sz w:val="22"/>
                <w:szCs w:val="22"/>
              </w:rPr>
              <w:t>:  SHOW-ME…</w:t>
            </w:r>
            <w:r w:rsidR="00685EDC" w:rsidRPr="00C45EDA">
              <w:rPr>
                <w:sz w:val="22"/>
                <w:szCs w:val="22"/>
              </w:rPr>
              <w:t>WITH WORDS</w:t>
            </w:r>
            <w:r w:rsidRPr="00C45EDA">
              <w:rPr>
                <w:sz w:val="22"/>
                <w:szCs w:val="22"/>
              </w:rPr>
              <w:t xml:space="preserve">:  Which 5 learners will tell us one thing they remember from the last lesson?  </w:t>
            </w:r>
            <w:r>
              <w:rPr>
                <w:sz w:val="22"/>
                <w:szCs w:val="22"/>
              </w:rPr>
              <w:t xml:space="preserve">Another 5 learners:  </w:t>
            </w:r>
            <w:r w:rsidRPr="00C45EDA">
              <w:rPr>
                <w:sz w:val="22"/>
                <w:szCs w:val="22"/>
              </w:rPr>
              <w:t>SHOW-ME…</w:t>
            </w:r>
            <w:r w:rsidR="00685EDC" w:rsidRPr="00C45EDA">
              <w:rPr>
                <w:sz w:val="22"/>
                <w:szCs w:val="22"/>
              </w:rPr>
              <w:t>WITH WORDS</w:t>
            </w:r>
            <w:r w:rsidRPr="00C45EDA">
              <w:rPr>
                <w:sz w:val="22"/>
                <w:szCs w:val="22"/>
              </w:rPr>
              <w:t xml:space="preserve">:  </w:t>
            </w:r>
            <w:r>
              <w:rPr>
                <w:sz w:val="22"/>
                <w:szCs w:val="22"/>
              </w:rPr>
              <w:t>tell us about</w:t>
            </w:r>
            <w:r w:rsidRPr="00C45EDA">
              <w:rPr>
                <w:sz w:val="22"/>
                <w:szCs w:val="22"/>
              </w:rPr>
              <w:t xml:space="preserve"> compromises you made</w:t>
            </w:r>
            <w:r>
              <w:rPr>
                <w:sz w:val="22"/>
                <w:szCs w:val="22"/>
              </w:rPr>
              <w:t xml:space="preserve"> since last lesson.  Another 5 learners:  SHOW-ME…</w:t>
            </w:r>
            <w:r w:rsidR="00685EDC">
              <w:rPr>
                <w:sz w:val="22"/>
                <w:szCs w:val="22"/>
              </w:rPr>
              <w:t>WITH WORDS</w:t>
            </w:r>
            <w:r>
              <w:rPr>
                <w:sz w:val="22"/>
                <w:szCs w:val="22"/>
              </w:rPr>
              <w:t xml:space="preserve">:  </w:t>
            </w:r>
            <w:r w:rsidR="00685EDC">
              <w:rPr>
                <w:sz w:val="22"/>
                <w:szCs w:val="22"/>
              </w:rPr>
              <w:t xml:space="preserve">Since the last lesson:  </w:t>
            </w:r>
            <w:r>
              <w:rPr>
                <w:sz w:val="22"/>
                <w:szCs w:val="22"/>
              </w:rPr>
              <w:t>What was it like for you to make compromises (e.g.,</w:t>
            </w:r>
            <w:r w:rsidR="00685EDC">
              <w:rPr>
                <w:sz w:val="22"/>
                <w:szCs w:val="22"/>
              </w:rPr>
              <w:t xml:space="preserve"> W</w:t>
            </w:r>
            <w:r>
              <w:rPr>
                <w:sz w:val="22"/>
                <w:szCs w:val="22"/>
              </w:rPr>
              <w:t xml:space="preserve">as </w:t>
            </w:r>
            <w:r w:rsidR="009C3D8E">
              <w:rPr>
                <w:sz w:val="22"/>
                <w:szCs w:val="22"/>
              </w:rPr>
              <w:t xml:space="preserve">the </w:t>
            </w:r>
            <w:r>
              <w:rPr>
                <w:sz w:val="22"/>
                <w:szCs w:val="22"/>
              </w:rPr>
              <w:t>other person willing to compromise?</w:t>
            </w:r>
            <w:r w:rsidR="009C3D8E">
              <w:rPr>
                <w:sz w:val="22"/>
                <w:szCs w:val="22"/>
              </w:rPr>
              <w:t xml:space="preserve">  Were you hesitant to initiate compromise?</w:t>
            </w:r>
            <w:r w:rsidR="00685EDC">
              <w:rPr>
                <w:sz w:val="22"/>
                <w:szCs w:val="22"/>
              </w:rPr>
              <w:t>)</w:t>
            </w:r>
          </w:p>
          <w:p w:rsidR="009C3D8E" w:rsidRDefault="009C3D8E" w:rsidP="009C3D8E">
            <w:pPr>
              <w:ind w:left="360"/>
              <w:rPr>
                <w:b/>
                <w:sz w:val="22"/>
                <w:szCs w:val="22"/>
              </w:rPr>
            </w:pPr>
          </w:p>
          <w:p w:rsidR="009C3D8E" w:rsidRPr="009C3D8E" w:rsidRDefault="009C3D8E" w:rsidP="009C3D8E">
            <w:pPr>
              <w:ind w:left="360"/>
              <w:rPr>
                <w:sz w:val="22"/>
                <w:szCs w:val="22"/>
              </w:rPr>
            </w:pPr>
            <w:r>
              <w:rPr>
                <w:b/>
                <w:sz w:val="22"/>
                <w:szCs w:val="22"/>
              </w:rPr>
              <w:t>Acknowledge the difficulty of compromise</w:t>
            </w:r>
            <w:r w:rsidR="00685EDC">
              <w:rPr>
                <w:sz w:val="22"/>
                <w:szCs w:val="22"/>
              </w:rPr>
              <w:t>, especially</w:t>
            </w:r>
            <w:r>
              <w:rPr>
                <w:b/>
                <w:sz w:val="22"/>
                <w:szCs w:val="22"/>
              </w:rPr>
              <w:t xml:space="preserve"> </w:t>
            </w:r>
            <w:r w:rsidRPr="009C3D8E">
              <w:rPr>
                <w:sz w:val="22"/>
                <w:szCs w:val="22"/>
              </w:rPr>
              <w:t xml:space="preserve">when we are used to conflicting until </w:t>
            </w:r>
            <w:r>
              <w:rPr>
                <w:sz w:val="22"/>
                <w:szCs w:val="22"/>
              </w:rPr>
              <w:t>one person</w:t>
            </w:r>
            <w:r w:rsidRPr="009C3D8E">
              <w:rPr>
                <w:sz w:val="22"/>
                <w:szCs w:val="22"/>
              </w:rPr>
              <w:t xml:space="preserve"> wins and the other person loses.</w:t>
            </w:r>
          </w:p>
          <w:p w:rsidR="00C45EDA" w:rsidRDefault="00C45EDA" w:rsidP="00C45EDA">
            <w:pPr>
              <w:ind w:left="360"/>
              <w:rPr>
                <w:sz w:val="22"/>
                <w:szCs w:val="22"/>
              </w:rPr>
            </w:pPr>
          </w:p>
          <w:p w:rsidR="009C3D8E" w:rsidRDefault="009C3D8E" w:rsidP="00162D46">
            <w:pPr>
              <w:numPr>
                <w:ilvl w:val="0"/>
                <w:numId w:val="21"/>
              </w:numPr>
              <w:rPr>
                <w:sz w:val="22"/>
                <w:szCs w:val="22"/>
              </w:rPr>
            </w:pPr>
            <w:r w:rsidRPr="009C3D8E">
              <w:rPr>
                <w:b/>
                <w:sz w:val="22"/>
                <w:szCs w:val="22"/>
              </w:rPr>
              <w:t>People have to learn how to compromise</w:t>
            </w:r>
            <w:r>
              <w:rPr>
                <w:sz w:val="22"/>
                <w:szCs w:val="22"/>
              </w:rPr>
              <w:t>.</w:t>
            </w:r>
          </w:p>
          <w:p w:rsidR="00A74B75" w:rsidRPr="00C45EDA" w:rsidRDefault="00A74B75" w:rsidP="009C3D8E">
            <w:pPr>
              <w:ind w:left="360"/>
              <w:rPr>
                <w:sz w:val="22"/>
                <w:szCs w:val="22"/>
              </w:rPr>
            </w:pPr>
            <w:r w:rsidRPr="00C45EDA">
              <w:rPr>
                <w:sz w:val="22"/>
                <w:szCs w:val="22"/>
              </w:rPr>
              <w:t>Compromise is successful when parties involved agree to:</w:t>
            </w:r>
          </w:p>
          <w:p w:rsidR="00A74B75" w:rsidRPr="006E71BA" w:rsidRDefault="00A74B75" w:rsidP="00162D46">
            <w:pPr>
              <w:numPr>
                <w:ilvl w:val="0"/>
                <w:numId w:val="13"/>
              </w:numPr>
              <w:rPr>
                <w:sz w:val="22"/>
                <w:szCs w:val="22"/>
              </w:rPr>
            </w:pPr>
            <w:r w:rsidRPr="006E71BA">
              <w:rPr>
                <w:sz w:val="22"/>
                <w:szCs w:val="22"/>
              </w:rPr>
              <w:t>Identify and focus on the problem, not the person.</w:t>
            </w:r>
          </w:p>
          <w:p w:rsidR="00A74B75" w:rsidRPr="006E71BA" w:rsidRDefault="00C52ACA" w:rsidP="00162D46">
            <w:pPr>
              <w:numPr>
                <w:ilvl w:val="0"/>
                <w:numId w:val="13"/>
              </w:numPr>
              <w:rPr>
                <w:sz w:val="22"/>
                <w:szCs w:val="22"/>
              </w:rPr>
            </w:pPr>
            <w:r w:rsidRPr="006E71BA">
              <w:rPr>
                <w:sz w:val="22"/>
                <w:szCs w:val="22"/>
              </w:rPr>
              <w:t>Respect everyone involved—don’t</w:t>
            </w:r>
            <w:r w:rsidR="00A74B75" w:rsidRPr="006E71BA">
              <w:rPr>
                <w:sz w:val="22"/>
                <w:szCs w:val="22"/>
              </w:rPr>
              <w:t xml:space="preserve"> blame, boss, criticize, or hurt the other person.</w:t>
            </w:r>
          </w:p>
          <w:p w:rsidR="00A74B75" w:rsidRPr="006E71BA" w:rsidRDefault="00A74B75" w:rsidP="00162D46">
            <w:pPr>
              <w:numPr>
                <w:ilvl w:val="0"/>
                <w:numId w:val="13"/>
              </w:numPr>
              <w:rPr>
                <w:sz w:val="22"/>
                <w:szCs w:val="22"/>
              </w:rPr>
            </w:pPr>
            <w:r w:rsidRPr="006E71BA">
              <w:rPr>
                <w:sz w:val="22"/>
                <w:szCs w:val="22"/>
              </w:rPr>
              <w:t>Both parties must listen to the other person</w:t>
            </w:r>
            <w:r w:rsidR="00C42468">
              <w:rPr>
                <w:sz w:val="22"/>
                <w:szCs w:val="22"/>
              </w:rPr>
              <w:t>’</w:t>
            </w:r>
            <w:r w:rsidRPr="006E71BA">
              <w:rPr>
                <w:sz w:val="22"/>
                <w:szCs w:val="22"/>
              </w:rPr>
              <w:t xml:space="preserve">s views first. </w:t>
            </w:r>
          </w:p>
          <w:p w:rsidR="00A74B75" w:rsidRDefault="00A74B75" w:rsidP="00162D46">
            <w:pPr>
              <w:numPr>
                <w:ilvl w:val="0"/>
                <w:numId w:val="13"/>
              </w:numPr>
              <w:rPr>
                <w:sz w:val="22"/>
                <w:szCs w:val="22"/>
              </w:rPr>
            </w:pPr>
            <w:r w:rsidRPr="006E71BA">
              <w:rPr>
                <w:sz w:val="22"/>
                <w:szCs w:val="22"/>
              </w:rPr>
              <w:t>Propose solutions that allow both parties to get what they want.</w:t>
            </w:r>
          </w:p>
          <w:p w:rsidR="009C3D8E" w:rsidRPr="006E71BA" w:rsidRDefault="009C3D8E" w:rsidP="009C3D8E">
            <w:pPr>
              <w:rPr>
                <w:sz w:val="22"/>
                <w:szCs w:val="22"/>
              </w:rPr>
            </w:pPr>
          </w:p>
          <w:p w:rsidR="004E5A96" w:rsidRPr="004E5A96" w:rsidRDefault="009C3D8E" w:rsidP="00162D46">
            <w:pPr>
              <w:numPr>
                <w:ilvl w:val="0"/>
                <w:numId w:val="21"/>
              </w:numPr>
              <w:rPr>
                <w:sz w:val="22"/>
                <w:szCs w:val="22"/>
              </w:rPr>
            </w:pPr>
            <w:r>
              <w:rPr>
                <w:b/>
                <w:sz w:val="22"/>
                <w:szCs w:val="22"/>
              </w:rPr>
              <w:t>WIN-WIN conflict resolution.</w:t>
            </w:r>
            <w:r>
              <w:rPr>
                <w:sz w:val="22"/>
                <w:szCs w:val="22"/>
              </w:rPr>
              <w:t xml:space="preserve">  Hold up the NO WINNERS AND LOSERS sign used during </w:t>
            </w:r>
            <w:r>
              <w:rPr>
                <w:i/>
                <w:sz w:val="22"/>
                <w:szCs w:val="22"/>
              </w:rPr>
              <w:t>Hook</w:t>
            </w:r>
            <w:r>
              <w:rPr>
                <w:sz w:val="22"/>
                <w:szCs w:val="22"/>
              </w:rPr>
              <w:t xml:space="preserve"> in Lesson 4.  </w:t>
            </w:r>
            <w:r w:rsidR="00057B23">
              <w:rPr>
                <w:sz w:val="22"/>
                <w:szCs w:val="22"/>
              </w:rPr>
              <w:t>Ask students to read it out loud; then, a</w:t>
            </w:r>
            <w:r>
              <w:rPr>
                <w:sz w:val="22"/>
                <w:szCs w:val="22"/>
              </w:rPr>
              <w:t>dd the words “</w:t>
            </w:r>
            <w:r w:rsidR="00057B23">
              <w:rPr>
                <w:sz w:val="22"/>
                <w:szCs w:val="22"/>
              </w:rPr>
              <w:t>EVERY ONE A WINNER” to th</w:t>
            </w:r>
            <w:r w:rsidR="004E5A96">
              <w:rPr>
                <w:sz w:val="22"/>
                <w:szCs w:val="22"/>
              </w:rPr>
              <w:t>e sign.</w:t>
            </w:r>
          </w:p>
          <w:p w:rsidR="004E5A96" w:rsidRPr="004E5A96" w:rsidRDefault="004E5A96" w:rsidP="00FF2649">
            <w:pPr>
              <w:rPr>
                <w:sz w:val="22"/>
                <w:szCs w:val="22"/>
              </w:rPr>
            </w:pPr>
          </w:p>
          <w:p w:rsidR="00A74B75" w:rsidRPr="006E71BA" w:rsidRDefault="004E5A96" w:rsidP="004E5A96">
            <w:pPr>
              <w:ind w:left="360"/>
              <w:rPr>
                <w:sz w:val="22"/>
                <w:szCs w:val="22"/>
              </w:rPr>
            </w:pPr>
            <w:r>
              <w:rPr>
                <w:sz w:val="22"/>
                <w:szCs w:val="22"/>
              </w:rPr>
              <w:t xml:space="preserve">Distribute the student resource: </w:t>
            </w:r>
            <w:hyperlink w:anchor="StudentResource_StepsWinWin" w:history="1">
              <w:r w:rsidRPr="00E741E6">
                <w:rPr>
                  <w:rStyle w:val="Hyperlink"/>
                  <w:i/>
                  <w:sz w:val="22"/>
                  <w:szCs w:val="22"/>
                </w:rPr>
                <w:t>Pocket Guide to Win-Win Conflict Resolution</w:t>
              </w:r>
            </w:hyperlink>
            <w:r>
              <w:rPr>
                <w:sz w:val="22"/>
                <w:szCs w:val="22"/>
              </w:rPr>
              <w:t xml:space="preserve">: </w:t>
            </w:r>
            <w:r w:rsidR="009062FE">
              <w:rPr>
                <w:sz w:val="22"/>
                <w:szCs w:val="22"/>
              </w:rPr>
              <w:t xml:space="preserve"> Tell students to follow along as you read and </w:t>
            </w:r>
            <w:r w:rsidR="003B5CEB">
              <w:rPr>
                <w:sz w:val="22"/>
                <w:szCs w:val="22"/>
              </w:rPr>
              <w:t xml:space="preserve">briefly </w:t>
            </w:r>
            <w:r w:rsidR="009062FE">
              <w:rPr>
                <w:sz w:val="22"/>
                <w:szCs w:val="22"/>
              </w:rPr>
              <w:t xml:space="preserve">explain each step.  </w:t>
            </w:r>
            <w:r w:rsidR="003B5CEB">
              <w:rPr>
                <w:sz w:val="22"/>
                <w:szCs w:val="22"/>
              </w:rPr>
              <w:t>Ask students to “hold” their questions until the demonstration of each step (Lesson Step 4):</w:t>
            </w:r>
          </w:p>
          <w:p w:rsidR="00A74B75" w:rsidRPr="006E71BA" w:rsidRDefault="00E66F77" w:rsidP="00162D46">
            <w:pPr>
              <w:numPr>
                <w:ilvl w:val="0"/>
                <w:numId w:val="14"/>
              </w:numPr>
              <w:ind w:left="720"/>
              <w:rPr>
                <w:sz w:val="22"/>
                <w:szCs w:val="22"/>
              </w:rPr>
            </w:pPr>
            <w:r w:rsidRPr="006E71BA">
              <w:rPr>
                <w:sz w:val="22"/>
                <w:szCs w:val="22"/>
              </w:rPr>
              <w:t>All parties e</w:t>
            </w:r>
            <w:r w:rsidR="00A74B75" w:rsidRPr="006E71BA">
              <w:rPr>
                <w:sz w:val="22"/>
                <w:szCs w:val="22"/>
              </w:rPr>
              <w:t>nter conflict resolution with desire to find a win-win resolution to conflict</w:t>
            </w:r>
            <w:r w:rsidR="004E5A96">
              <w:rPr>
                <w:sz w:val="22"/>
                <w:szCs w:val="22"/>
              </w:rPr>
              <w:t>;</w:t>
            </w:r>
          </w:p>
          <w:p w:rsidR="00E66F77" w:rsidRPr="006E71BA" w:rsidRDefault="004E5A96" w:rsidP="00162D46">
            <w:pPr>
              <w:numPr>
                <w:ilvl w:val="0"/>
                <w:numId w:val="14"/>
              </w:numPr>
              <w:ind w:left="720"/>
              <w:rPr>
                <w:sz w:val="22"/>
                <w:szCs w:val="22"/>
              </w:rPr>
            </w:pPr>
            <w:r>
              <w:rPr>
                <w:sz w:val="22"/>
                <w:szCs w:val="22"/>
              </w:rPr>
              <w:t>All parties l</w:t>
            </w:r>
            <w:r w:rsidR="00E66F77" w:rsidRPr="006E71BA">
              <w:rPr>
                <w:sz w:val="22"/>
                <w:szCs w:val="22"/>
              </w:rPr>
              <w:t>isten to the</w:t>
            </w:r>
            <w:r w:rsidR="00E03DDD">
              <w:rPr>
                <w:sz w:val="22"/>
                <w:szCs w:val="22"/>
              </w:rPr>
              <w:t xml:space="preserve"> other</w:t>
            </w:r>
            <w:r w:rsidR="00E66F77" w:rsidRPr="006E71BA">
              <w:rPr>
                <w:sz w:val="22"/>
                <w:szCs w:val="22"/>
              </w:rPr>
              <w:t xml:space="preserve"> perspective</w:t>
            </w:r>
            <w:r w:rsidR="00E03DDD">
              <w:rPr>
                <w:sz w:val="22"/>
                <w:szCs w:val="22"/>
              </w:rPr>
              <w:t>(s)</w:t>
            </w:r>
            <w:r>
              <w:rPr>
                <w:sz w:val="22"/>
                <w:szCs w:val="22"/>
              </w:rPr>
              <w:t>;</w:t>
            </w:r>
          </w:p>
          <w:p w:rsidR="00A74B75" w:rsidRPr="006E71BA" w:rsidRDefault="004E5A96" w:rsidP="00162D46">
            <w:pPr>
              <w:numPr>
                <w:ilvl w:val="0"/>
                <w:numId w:val="14"/>
              </w:numPr>
              <w:ind w:left="720"/>
              <w:rPr>
                <w:sz w:val="22"/>
                <w:szCs w:val="22"/>
              </w:rPr>
            </w:pPr>
            <w:r>
              <w:rPr>
                <w:sz w:val="22"/>
                <w:szCs w:val="22"/>
              </w:rPr>
              <w:t>They i</w:t>
            </w:r>
            <w:r w:rsidR="00A74B75" w:rsidRPr="006E71BA">
              <w:rPr>
                <w:sz w:val="22"/>
                <w:szCs w:val="22"/>
              </w:rPr>
              <w:t xml:space="preserve">dentify the </w:t>
            </w:r>
            <w:r>
              <w:rPr>
                <w:sz w:val="22"/>
                <w:szCs w:val="22"/>
              </w:rPr>
              <w:t xml:space="preserve">REAL </w:t>
            </w:r>
            <w:r w:rsidR="00A74B75" w:rsidRPr="006E71BA">
              <w:rPr>
                <w:sz w:val="22"/>
                <w:szCs w:val="22"/>
              </w:rPr>
              <w:t>problem</w:t>
            </w:r>
            <w:r>
              <w:rPr>
                <w:sz w:val="22"/>
                <w:szCs w:val="22"/>
              </w:rPr>
              <w:t>;</w:t>
            </w:r>
          </w:p>
          <w:p w:rsidR="00A74B75" w:rsidRPr="006E71BA" w:rsidRDefault="004E5A96" w:rsidP="00162D46">
            <w:pPr>
              <w:numPr>
                <w:ilvl w:val="0"/>
                <w:numId w:val="14"/>
              </w:numPr>
              <w:ind w:left="720"/>
              <w:rPr>
                <w:sz w:val="22"/>
                <w:szCs w:val="22"/>
              </w:rPr>
            </w:pPr>
            <w:r>
              <w:rPr>
                <w:sz w:val="22"/>
                <w:szCs w:val="22"/>
              </w:rPr>
              <w:t>Each party proposes compromise solutions;</w:t>
            </w:r>
          </w:p>
          <w:p w:rsidR="00A74B75" w:rsidRPr="006E71BA" w:rsidRDefault="004E5A96" w:rsidP="00162D46">
            <w:pPr>
              <w:numPr>
                <w:ilvl w:val="0"/>
                <w:numId w:val="14"/>
              </w:numPr>
              <w:ind w:left="720"/>
              <w:rPr>
                <w:sz w:val="22"/>
                <w:szCs w:val="22"/>
              </w:rPr>
            </w:pPr>
            <w:r>
              <w:rPr>
                <w:sz w:val="22"/>
                <w:szCs w:val="22"/>
              </w:rPr>
              <w:t>Reach Consensus; d</w:t>
            </w:r>
            <w:r w:rsidR="00A74B75" w:rsidRPr="006E71BA">
              <w:rPr>
                <w:sz w:val="22"/>
                <w:szCs w:val="22"/>
              </w:rPr>
              <w:t>ecide on a solution</w:t>
            </w:r>
            <w:r>
              <w:rPr>
                <w:sz w:val="22"/>
                <w:szCs w:val="22"/>
              </w:rPr>
              <w:t>;</w:t>
            </w:r>
          </w:p>
          <w:p w:rsidR="00A74B75" w:rsidRPr="006E71BA" w:rsidRDefault="004E5A96" w:rsidP="00162D46">
            <w:pPr>
              <w:numPr>
                <w:ilvl w:val="0"/>
                <w:numId w:val="14"/>
              </w:numPr>
              <w:ind w:left="720"/>
              <w:rPr>
                <w:sz w:val="22"/>
                <w:szCs w:val="22"/>
              </w:rPr>
            </w:pPr>
            <w:r>
              <w:rPr>
                <w:sz w:val="22"/>
                <w:szCs w:val="22"/>
              </w:rPr>
              <w:t xml:space="preserve">All parties implement </w:t>
            </w:r>
            <w:r w:rsidR="00A74B75" w:rsidRPr="006E71BA">
              <w:rPr>
                <w:sz w:val="22"/>
                <w:szCs w:val="22"/>
              </w:rPr>
              <w:t>the solution for a specified amount of time (e.g., 3 days)</w:t>
            </w:r>
            <w:r>
              <w:rPr>
                <w:sz w:val="22"/>
                <w:szCs w:val="22"/>
              </w:rPr>
              <w:t>;</w:t>
            </w:r>
          </w:p>
          <w:p w:rsidR="00A74B75" w:rsidRDefault="00E66F77" w:rsidP="00162D46">
            <w:pPr>
              <w:numPr>
                <w:ilvl w:val="0"/>
                <w:numId w:val="14"/>
              </w:numPr>
              <w:ind w:left="720"/>
              <w:rPr>
                <w:sz w:val="22"/>
                <w:szCs w:val="22"/>
              </w:rPr>
            </w:pPr>
            <w:r w:rsidRPr="006E71BA">
              <w:rPr>
                <w:sz w:val="22"/>
                <w:szCs w:val="22"/>
              </w:rPr>
              <w:t xml:space="preserve">After the specified period of time, </w:t>
            </w:r>
            <w:r w:rsidR="004E5A96">
              <w:rPr>
                <w:sz w:val="22"/>
                <w:szCs w:val="22"/>
              </w:rPr>
              <w:t xml:space="preserve">all parties </w:t>
            </w:r>
            <w:r w:rsidRPr="006E71BA">
              <w:rPr>
                <w:sz w:val="22"/>
                <w:szCs w:val="22"/>
              </w:rPr>
              <w:t>e</w:t>
            </w:r>
            <w:r w:rsidR="00A74B75" w:rsidRPr="006E71BA">
              <w:rPr>
                <w:sz w:val="22"/>
                <w:szCs w:val="22"/>
              </w:rPr>
              <w:t xml:space="preserve">valuate </w:t>
            </w:r>
            <w:r w:rsidR="004E5A96">
              <w:rPr>
                <w:sz w:val="22"/>
                <w:szCs w:val="22"/>
              </w:rPr>
              <w:t xml:space="preserve">the effectiveness of the </w:t>
            </w:r>
            <w:r w:rsidR="00A74B75" w:rsidRPr="006E71BA">
              <w:rPr>
                <w:sz w:val="22"/>
                <w:szCs w:val="22"/>
              </w:rPr>
              <w:t>solution and make changes if necessary</w:t>
            </w:r>
            <w:r w:rsidRPr="006E71BA">
              <w:rPr>
                <w:sz w:val="22"/>
                <w:szCs w:val="22"/>
              </w:rPr>
              <w:t>.</w:t>
            </w:r>
          </w:p>
          <w:p w:rsidR="004E5A96" w:rsidRDefault="004E5A96" w:rsidP="00162D46">
            <w:pPr>
              <w:numPr>
                <w:ilvl w:val="0"/>
                <w:numId w:val="14"/>
              </w:numPr>
              <w:ind w:left="720"/>
              <w:rPr>
                <w:sz w:val="22"/>
                <w:szCs w:val="22"/>
              </w:rPr>
            </w:pPr>
            <w:r>
              <w:rPr>
                <w:sz w:val="22"/>
                <w:szCs w:val="22"/>
              </w:rPr>
              <w:t>The cycle begins again.</w:t>
            </w:r>
          </w:p>
          <w:p w:rsidR="009C08BC" w:rsidRPr="006E71BA" w:rsidRDefault="009C08BC" w:rsidP="00FF2649">
            <w:pPr>
              <w:ind w:left="360"/>
              <w:rPr>
                <w:sz w:val="22"/>
                <w:szCs w:val="22"/>
              </w:rPr>
            </w:pPr>
          </w:p>
          <w:p w:rsidR="000A04F5" w:rsidRDefault="000A04F5" w:rsidP="00162D46">
            <w:pPr>
              <w:numPr>
                <w:ilvl w:val="0"/>
                <w:numId w:val="21"/>
              </w:numPr>
              <w:rPr>
                <w:sz w:val="22"/>
                <w:szCs w:val="22"/>
              </w:rPr>
            </w:pPr>
            <w:r w:rsidRPr="00E97F3B">
              <w:rPr>
                <w:b/>
                <w:sz w:val="22"/>
                <w:szCs w:val="22"/>
              </w:rPr>
              <w:t>Guidelines</w:t>
            </w:r>
            <w:r w:rsidR="00E97F3B">
              <w:rPr>
                <w:b/>
                <w:sz w:val="22"/>
                <w:szCs w:val="22"/>
              </w:rPr>
              <w:t xml:space="preserve"> For Conflict-Resolution</w:t>
            </w:r>
            <w:r w:rsidRPr="00E97F3B">
              <w:rPr>
                <w:b/>
                <w:sz w:val="22"/>
                <w:szCs w:val="22"/>
              </w:rPr>
              <w:t>:</w:t>
            </w:r>
            <w:r w:rsidRPr="006E71BA">
              <w:rPr>
                <w:sz w:val="22"/>
                <w:szCs w:val="22"/>
              </w:rPr>
              <w:t xml:space="preserve">  Making it work</w:t>
            </w:r>
          </w:p>
          <w:p w:rsidR="009062FE" w:rsidRPr="0033295C" w:rsidRDefault="009062FE" w:rsidP="009062FE">
            <w:pPr>
              <w:ind w:left="360"/>
              <w:rPr>
                <w:i/>
                <w:sz w:val="22"/>
                <w:szCs w:val="22"/>
              </w:rPr>
            </w:pPr>
            <w:r w:rsidRPr="0033295C">
              <w:rPr>
                <w:i/>
                <w:sz w:val="22"/>
                <w:szCs w:val="22"/>
              </w:rPr>
              <w:t>Role-players from the Hook situation, demonstrate application of the Win-Win process to resolve their conflict.  Prior to lesson, coach them to ask for a mediator (you)</w:t>
            </w:r>
            <w:r w:rsidR="006C7222" w:rsidRPr="0033295C">
              <w:rPr>
                <w:i/>
                <w:sz w:val="22"/>
                <w:szCs w:val="22"/>
              </w:rPr>
              <w:t>.  The role of the mediator is to facilitate the process and support all parties.  A mediator is especially important as students are learning the Win-Win process.)</w:t>
            </w:r>
          </w:p>
          <w:p w:rsidR="006C7222" w:rsidRDefault="006C7222" w:rsidP="00337A05">
            <w:pPr>
              <w:rPr>
                <w:sz w:val="22"/>
                <w:szCs w:val="22"/>
              </w:rPr>
            </w:pPr>
          </w:p>
          <w:p w:rsidR="009062FE" w:rsidRDefault="009062FE" w:rsidP="009062FE">
            <w:pPr>
              <w:ind w:left="360"/>
              <w:rPr>
                <w:sz w:val="22"/>
                <w:szCs w:val="22"/>
              </w:rPr>
            </w:pPr>
            <w:r>
              <w:rPr>
                <w:sz w:val="22"/>
                <w:szCs w:val="22"/>
              </w:rPr>
              <w:t xml:space="preserve">Review the </w:t>
            </w:r>
            <w:r w:rsidR="0033295C">
              <w:rPr>
                <w:i/>
                <w:sz w:val="22"/>
                <w:szCs w:val="22"/>
              </w:rPr>
              <w:t xml:space="preserve">Hook </w:t>
            </w:r>
            <w:r>
              <w:rPr>
                <w:sz w:val="22"/>
                <w:szCs w:val="22"/>
              </w:rPr>
              <w:t xml:space="preserve">conflict situation.  </w:t>
            </w:r>
            <w:r w:rsidR="006C7222">
              <w:rPr>
                <w:sz w:val="22"/>
                <w:szCs w:val="22"/>
              </w:rPr>
              <w:t>Invite role-players to come to the front of the room (remind them to speak loudly enough for all to hear).</w:t>
            </w:r>
          </w:p>
          <w:p w:rsidR="006C7222" w:rsidRDefault="006C7222" w:rsidP="00337A05">
            <w:pPr>
              <w:rPr>
                <w:sz w:val="22"/>
                <w:szCs w:val="22"/>
              </w:rPr>
            </w:pPr>
          </w:p>
          <w:p w:rsidR="00C24112" w:rsidRDefault="00287892" w:rsidP="00337A05">
            <w:pPr>
              <w:ind w:left="720" w:hanging="360"/>
              <w:rPr>
                <w:sz w:val="22"/>
                <w:szCs w:val="22"/>
              </w:rPr>
            </w:pPr>
            <w:r w:rsidRPr="00287892">
              <w:rPr>
                <w:b/>
                <w:sz w:val="22"/>
                <w:szCs w:val="22"/>
              </w:rPr>
              <w:t>Step 1:</w:t>
            </w:r>
            <w:r>
              <w:rPr>
                <w:sz w:val="22"/>
                <w:szCs w:val="22"/>
              </w:rPr>
              <w:t xml:space="preserve">  </w:t>
            </w:r>
            <w:r w:rsidR="00C24112">
              <w:rPr>
                <w:sz w:val="22"/>
                <w:szCs w:val="22"/>
              </w:rPr>
              <w:t>All parties enter conflict resolution with desire to find a</w:t>
            </w:r>
            <w:r>
              <w:rPr>
                <w:sz w:val="22"/>
                <w:szCs w:val="22"/>
              </w:rPr>
              <w:t xml:space="preserve"> win-win resolution to conflict</w:t>
            </w:r>
          </w:p>
          <w:p w:rsidR="00287892" w:rsidRDefault="006C7222" w:rsidP="00337A05">
            <w:pPr>
              <w:ind w:left="720"/>
              <w:rPr>
                <w:sz w:val="22"/>
                <w:szCs w:val="22"/>
              </w:rPr>
            </w:pPr>
            <w:r>
              <w:rPr>
                <w:i/>
                <w:sz w:val="22"/>
                <w:szCs w:val="22"/>
              </w:rPr>
              <w:t xml:space="preserve">Role-players ask for a mediator.  The mediator (you) asks the critical question:  </w:t>
            </w:r>
            <w:r>
              <w:rPr>
                <w:sz w:val="22"/>
                <w:szCs w:val="22"/>
              </w:rPr>
              <w:t>“</w:t>
            </w:r>
            <w:r>
              <w:rPr>
                <w:sz w:val="22"/>
                <w:szCs w:val="22"/>
                <w:u w:val="single"/>
              </w:rPr>
              <w:t>(Student A)</w:t>
            </w:r>
            <w:r>
              <w:rPr>
                <w:sz w:val="22"/>
                <w:szCs w:val="22"/>
              </w:rPr>
              <w:t>, do you want to work to find a win-win solution even though you won’t get</w:t>
            </w:r>
            <w:r w:rsidR="00337A05">
              <w:rPr>
                <w:sz w:val="22"/>
                <w:szCs w:val="22"/>
              </w:rPr>
              <w:t xml:space="preserve"> everything you want?  (Yes!); </w:t>
            </w:r>
            <w:r>
              <w:rPr>
                <w:sz w:val="22"/>
                <w:szCs w:val="22"/>
              </w:rPr>
              <w:t>“</w:t>
            </w:r>
            <w:r>
              <w:rPr>
                <w:sz w:val="22"/>
                <w:szCs w:val="22"/>
                <w:u w:val="single"/>
              </w:rPr>
              <w:t>Student B</w:t>
            </w:r>
            <w:r>
              <w:rPr>
                <w:sz w:val="22"/>
                <w:szCs w:val="22"/>
              </w:rPr>
              <w:t>, do you want to…?  (Yes!).</w:t>
            </w:r>
          </w:p>
          <w:p w:rsidR="00287892" w:rsidRPr="00287892" w:rsidRDefault="00287892" w:rsidP="00337A05">
            <w:pPr>
              <w:ind w:left="720" w:hanging="360"/>
              <w:rPr>
                <w:sz w:val="22"/>
                <w:szCs w:val="22"/>
              </w:rPr>
            </w:pPr>
            <w:r>
              <w:rPr>
                <w:b/>
                <w:sz w:val="22"/>
                <w:szCs w:val="22"/>
              </w:rPr>
              <w:t xml:space="preserve">Step 2: </w:t>
            </w:r>
            <w:r>
              <w:rPr>
                <w:sz w:val="22"/>
                <w:szCs w:val="22"/>
              </w:rPr>
              <w:t xml:space="preserve">All parties listen </w:t>
            </w:r>
            <w:r w:rsidR="005916F1">
              <w:rPr>
                <w:sz w:val="22"/>
                <w:szCs w:val="22"/>
              </w:rPr>
              <w:t>to</w:t>
            </w:r>
            <w:r>
              <w:rPr>
                <w:sz w:val="22"/>
                <w:szCs w:val="22"/>
              </w:rPr>
              <w:t xml:space="preserve"> </w:t>
            </w:r>
            <w:r w:rsidR="00E03DDD">
              <w:rPr>
                <w:sz w:val="22"/>
                <w:szCs w:val="22"/>
              </w:rPr>
              <w:t>the</w:t>
            </w:r>
            <w:r>
              <w:rPr>
                <w:sz w:val="22"/>
                <w:szCs w:val="22"/>
              </w:rPr>
              <w:t xml:space="preserve"> other perspective</w:t>
            </w:r>
            <w:r w:rsidR="00E03DDD">
              <w:rPr>
                <w:sz w:val="22"/>
                <w:szCs w:val="22"/>
              </w:rPr>
              <w:t>(s)</w:t>
            </w:r>
            <w:r>
              <w:rPr>
                <w:sz w:val="22"/>
                <w:szCs w:val="22"/>
              </w:rPr>
              <w:t xml:space="preserve"> (</w:t>
            </w:r>
            <w:r>
              <w:rPr>
                <w:i/>
                <w:sz w:val="22"/>
                <w:szCs w:val="22"/>
              </w:rPr>
              <w:t>Use a large piece of chart paper both parties can see the other person’s perspective of current situation)</w:t>
            </w:r>
          </w:p>
          <w:p w:rsidR="00287892" w:rsidRDefault="00287892" w:rsidP="00337A05">
            <w:pPr>
              <w:numPr>
                <w:ilvl w:val="0"/>
                <w:numId w:val="33"/>
              </w:numPr>
              <w:ind w:left="1080" w:hanging="270"/>
              <w:rPr>
                <w:sz w:val="22"/>
                <w:szCs w:val="22"/>
              </w:rPr>
            </w:pPr>
            <w:r>
              <w:rPr>
                <w:sz w:val="22"/>
                <w:szCs w:val="22"/>
              </w:rPr>
              <w:t>Student A, describe the situation from your perspective:  what happened before and during the conflict?</w:t>
            </w:r>
          </w:p>
          <w:p w:rsidR="00287892" w:rsidRDefault="00287892" w:rsidP="00337A05">
            <w:pPr>
              <w:numPr>
                <w:ilvl w:val="0"/>
                <w:numId w:val="34"/>
              </w:numPr>
              <w:ind w:left="1080" w:hanging="270"/>
              <w:rPr>
                <w:sz w:val="22"/>
                <w:szCs w:val="22"/>
              </w:rPr>
            </w:pPr>
            <w:r>
              <w:rPr>
                <w:sz w:val="22"/>
                <w:szCs w:val="22"/>
              </w:rPr>
              <w:t>Student B, describe the situation from your perspective:  what happened before and during the conflict?</w:t>
            </w:r>
          </w:p>
          <w:p w:rsidR="00A74B75" w:rsidRPr="006E71BA" w:rsidRDefault="00287892" w:rsidP="00337A05">
            <w:pPr>
              <w:ind w:left="806" w:hanging="360"/>
              <w:rPr>
                <w:i/>
                <w:sz w:val="22"/>
                <w:szCs w:val="22"/>
              </w:rPr>
            </w:pPr>
            <w:r>
              <w:rPr>
                <w:b/>
                <w:sz w:val="22"/>
                <w:szCs w:val="22"/>
              </w:rPr>
              <w:t xml:space="preserve">Step 3:  </w:t>
            </w:r>
            <w:r>
              <w:rPr>
                <w:sz w:val="22"/>
                <w:szCs w:val="22"/>
              </w:rPr>
              <w:t>They identify the REAL problem.  (</w:t>
            </w:r>
            <w:r w:rsidR="00A74B75" w:rsidRPr="006E71BA">
              <w:rPr>
                <w:i/>
                <w:sz w:val="22"/>
                <w:szCs w:val="22"/>
              </w:rPr>
              <w:t>What is the problem from each student’s perspective?</w:t>
            </w:r>
            <w:r w:rsidR="000A04F5" w:rsidRPr="006E71BA">
              <w:rPr>
                <w:i/>
                <w:sz w:val="22"/>
                <w:szCs w:val="22"/>
              </w:rPr>
              <w:t xml:space="preserve">  Use a big piece of chart paper to write each person’s </w:t>
            </w:r>
            <w:r>
              <w:rPr>
                <w:i/>
                <w:sz w:val="22"/>
                <w:szCs w:val="22"/>
              </w:rPr>
              <w:t>interpretation of the problem.)</w:t>
            </w:r>
          </w:p>
          <w:p w:rsidR="00A74B75" w:rsidRPr="006E71BA" w:rsidRDefault="00A74B75" w:rsidP="00337A05">
            <w:pPr>
              <w:numPr>
                <w:ilvl w:val="0"/>
                <w:numId w:val="15"/>
              </w:numPr>
              <w:ind w:left="1080" w:hanging="270"/>
              <w:rPr>
                <w:sz w:val="22"/>
                <w:szCs w:val="22"/>
              </w:rPr>
            </w:pPr>
            <w:r w:rsidRPr="006E71BA">
              <w:rPr>
                <w:sz w:val="22"/>
                <w:szCs w:val="22"/>
              </w:rPr>
              <w:t xml:space="preserve">Listen </w:t>
            </w:r>
            <w:r w:rsidR="000A04F5" w:rsidRPr="006E71BA">
              <w:rPr>
                <w:sz w:val="22"/>
                <w:szCs w:val="22"/>
              </w:rPr>
              <w:t xml:space="preserve">and encourage </w:t>
            </w:r>
            <w:r w:rsidRPr="006E71BA">
              <w:rPr>
                <w:sz w:val="22"/>
                <w:szCs w:val="22"/>
              </w:rPr>
              <w:t>each other</w:t>
            </w:r>
            <w:r w:rsidR="000A04F5" w:rsidRPr="006E71BA">
              <w:rPr>
                <w:sz w:val="22"/>
                <w:szCs w:val="22"/>
              </w:rPr>
              <w:t xml:space="preserve"> to talk</w:t>
            </w:r>
            <w:r w:rsidRPr="006E71BA">
              <w:rPr>
                <w:sz w:val="22"/>
                <w:szCs w:val="22"/>
              </w:rPr>
              <w:t xml:space="preserve">—eye </w:t>
            </w:r>
            <w:r w:rsidR="000A04F5" w:rsidRPr="006E71BA">
              <w:rPr>
                <w:sz w:val="22"/>
                <w:szCs w:val="22"/>
              </w:rPr>
              <w:t xml:space="preserve">contact, nodding, encouraging;  </w:t>
            </w:r>
            <w:r w:rsidRPr="006E71BA">
              <w:rPr>
                <w:sz w:val="22"/>
                <w:szCs w:val="22"/>
              </w:rPr>
              <w:t>NO blaming or criticizing, rolling eyes or any other sign of disapproval or disagreement</w:t>
            </w:r>
          </w:p>
          <w:p w:rsidR="00CC6C82" w:rsidRPr="006E71BA" w:rsidRDefault="00CC6C82" w:rsidP="00337A05">
            <w:pPr>
              <w:numPr>
                <w:ilvl w:val="0"/>
                <w:numId w:val="15"/>
              </w:numPr>
              <w:ind w:left="1080" w:hanging="270"/>
              <w:rPr>
                <w:sz w:val="22"/>
                <w:szCs w:val="22"/>
              </w:rPr>
            </w:pPr>
            <w:r w:rsidRPr="006E71BA">
              <w:rPr>
                <w:sz w:val="22"/>
                <w:szCs w:val="22"/>
              </w:rPr>
              <w:t xml:space="preserve">Sometimes, what we think is the problem is not the real problem.  “He took my scissors!” may be what the person </w:t>
            </w:r>
            <w:r w:rsidRPr="006E71BA">
              <w:rPr>
                <w:i/>
                <w:sz w:val="22"/>
                <w:szCs w:val="22"/>
              </w:rPr>
              <w:t>says</w:t>
            </w:r>
            <w:r w:rsidRPr="006E71BA">
              <w:rPr>
                <w:sz w:val="22"/>
                <w:szCs w:val="22"/>
              </w:rPr>
              <w:t xml:space="preserve"> is the problem—when REAL problem is “I thought he was my friend and would not do something mean to me”.</w:t>
            </w:r>
          </w:p>
          <w:p w:rsidR="00A74B75" w:rsidRPr="005916F1" w:rsidRDefault="000A04F5" w:rsidP="00337A05">
            <w:pPr>
              <w:numPr>
                <w:ilvl w:val="0"/>
                <w:numId w:val="15"/>
              </w:numPr>
              <w:ind w:left="1080" w:hanging="270"/>
              <w:rPr>
                <w:i/>
                <w:sz w:val="22"/>
                <w:szCs w:val="22"/>
              </w:rPr>
            </w:pPr>
            <w:r w:rsidRPr="006E71BA">
              <w:rPr>
                <w:sz w:val="22"/>
                <w:szCs w:val="22"/>
              </w:rPr>
              <w:t xml:space="preserve">Support </w:t>
            </w:r>
            <w:r w:rsidR="00CC6C82" w:rsidRPr="006E71BA">
              <w:rPr>
                <w:sz w:val="22"/>
                <w:szCs w:val="22"/>
              </w:rPr>
              <w:t xml:space="preserve">students </w:t>
            </w:r>
            <w:r w:rsidRPr="006E71BA">
              <w:rPr>
                <w:sz w:val="22"/>
                <w:szCs w:val="22"/>
              </w:rPr>
              <w:t xml:space="preserve">as they are learning </w:t>
            </w:r>
            <w:r w:rsidR="00CC6C82" w:rsidRPr="006E71BA">
              <w:rPr>
                <w:sz w:val="22"/>
                <w:szCs w:val="22"/>
              </w:rPr>
              <w:t xml:space="preserve">to tell others what is bothering them without blaming, bossing, or criticizing. </w:t>
            </w:r>
            <w:r w:rsidR="00A74B75" w:rsidRPr="006E71BA">
              <w:rPr>
                <w:i/>
                <w:sz w:val="22"/>
                <w:szCs w:val="22"/>
              </w:rPr>
              <w:t>(If no agreement—there may be something going on in the relationship that prevents a resolution at this time).</w:t>
            </w:r>
          </w:p>
          <w:p w:rsidR="005916F1" w:rsidRPr="005916F1" w:rsidRDefault="005916F1" w:rsidP="00337A05">
            <w:pPr>
              <w:ind w:left="806" w:hanging="360"/>
              <w:rPr>
                <w:sz w:val="22"/>
                <w:szCs w:val="22"/>
              </w:rPr>
            </w:pPr>
            <w:r>
              <w:rPr>
                <w:b/>
                <w:sz w:val="22"/>
                <w:szCs w:val="22"/>
              </w:rPr>
              <w:t xml:space="preserve">Step 4.  </w:t>
            </w:r>
            <w:r>
              <w:rPr>
                <w:sz w:val="22"/>
                <w:szCs w:val="22"/>
              </w:rPr>
              <w:t>Each party proposes compromise solutions.  (</w:t>
            </w:r>
            <w:r>
              <w:rPr>
                <w:i/>
                <w:sz w:val="22"/>
                <w:szCs w:val="22"/>
              </w:rPr>
              <w:t>Use chart paper to list proposed compromises)</w:t>
            </w:r>
          </w:p>
          <w:p w:rsidR="00A74B75" w:rsidRPr="005916F1" w:rsidRDefault="00A74B75" w:rsidP="00337A05">
            <w:pPr>
              <w:numPr>
                <w:ilvl w:val="0"/>
                <w:numId w:val="35"/>
              </w:numPr>
              <w:ind w:left="1080" w:hanging="270"/>
              <w:rPr>
                <w:sz w:val="22"/>
                <w:szCs w:val="22"/>
              </w:rPr>
            </w:pPr>
            <w:r w:rsidRPr="005916F1">
              <w:rPr>
                <w:sz w:val="22"/>
                <w:szCs w:val="22"/>
              </w:rPr>
              <w:t>All parties brainstorm solutions together—no comments/judgments about any ideas</w:t>
            </w:r>
            <w:r w:rsidR="00CC6C82" w:rsidRPr="005916F1">
              <w:rPr>
                <w:sz w:val="22"/>
                <w:szCs w:val="22"/>
              </w:rPr>
              <w:t xml:space="preserve">.  During brainstorming </w:t>
            </w:r>
            <w:r w:rsidRPr="005916F1">
              <w:rPr>
                <w:sz w:val="22"/>
                <w:szCs w:val="22"/>
              </w:rPr>
              <w:t>all ideas are valid.</w:t>
            </w:r>
          </w:p>
          <w:p w:rsidR="00A74B75" w:rsidRPr="006E71BA" w:rsidRDefault="00A74B75" w:rsidP="00337A05">
            <w:pPr>
              <w:numPr>
                <w:ilvl w:val="0"/>
                <w:numId w:val="16"/>
              </w:numPr>
              <w:ind w:left="1080" w:hanging="270"/>
              <w:rPr>
                <w:sz w:val="22"/>
                <w:szCs w:val="22"/>
              </w:rPr>
            </w:pPr>
            <w:r w:rsidRPr="006E71BA">
              <w:rPr>
                <w:sz w:val="22"/>
                <w:szCs w:val="22"/>
              </w:rPr>
              <w:t xml:space="preserve">Review brainstormed solutions—toss out ideas that any individual </w:t>
            </w:r>
            <w:r w:rsidR="00CC6C82" w:rsidRPr="006E71BA">
              <w:rPr>
                <w:sz w:val="22"/>
                <w:szCs w:val="22"/>
              </w:rPr>
              <w:t>can</w:t>
            </w:r>
            <w:r w:rsidRPr="006E71BA">
              <w:rPr>
                <w:sz w:val="22"/>
                <w:szCs w:val="22"/>
              </w:rPr>
              <w:t xml:space="preserve"> NOT live with.</w:t>
            </w:r>
          </w:p>
          <w:p w:rsidR="00A74B75" w:rsidRPr="006E71BA" w:rsidRDefault="00A74B75" w:rsidP="00337A05">
            <w:pPr>
              <w:numPr>
                <w:ilvl w:val="0"/>
                <w:numId w:val="16"/>
              </w:numPr>
              <w:ind w:left="1080" w:hanging="270"/>
              <w:rPr>
                <w:sz w:val="22"/>
                <w:szCs w:val="22"/>
              </w:rPr>
            </w:pPr>
            <w:r w:rsidRPr="006E71BA">
              <w:rPr>
                <w:sz w:val="22"/>
                <w:szCs w:val="22"/>
              </w:rPr>
              <w:t>Evaluate remaining ideas—mark the ones that are “ok” with everyone.</w:t>
            </w:r>
          </w:p>
          <w:p w:rsidR="00016DB0" w:rsidRDefault="005916F1" w:rsidP="005916F1">
            <w:pPr>
              <w:ind w:left="450"/>
              <w:rPr>
                <w:sz w:val="22"/>
                <w:szCs w:val="22"/>
              </w:rPr>
            </w:pPr>
            <w:r>
              <w:rPr>
                <w:b/>
                <w:sz w:val="22"/>
                <w:szCs w:val="22"/>
              </w:rPr>
              <w:t>S</w:t>
            </w:r>
            <w:r w:rsidR="00E03DDD">
              <w:rPr>
                <w:b/>
                <w:sz w:val="22"/>
                <w:szCs w:val="22"/>
              </w:rPr>
              <w:t>tep 5</w:t>
            </w:r>
            <w:r>
              <w:rPr>
                <w:b/>
                <w:sz w:val="22"/>
                <w:szCs w:val="22"/>
              </w:rPr>
              <w:t xml:space="preserve">:  </w:t>
            </w:r>
            <w:r>
              <w:rPr>
                <w:sz w:val="22"/>
                <w:szCs w:val="22"/>
              </w:rPr>
              <w:t>Reach Consensus; decide on a solution.</w:t>
            </w:r>
          </w:p>
          <w:p w:rsidR="005916F1" w:rsidRPr="005916F1" w:rsidRDefault="005916F1" w:rsidP="00337A05">
            <w:pPr>
              <w:numPr>
                <w:ilvl w:val="0"/>
                <w:numId w:val="36"/>
              </w:numPr>
              <w:ind w:left="1080" w:hanging="270"/>
              <w:rPr>
                <w:b/>
                <w:sz w:val="22"/>
                <w:szCs w:val="22"/>
              </w:rPr>
            </w:pPr>
            <w:r>
              <w:rPr>
                <w:sz w:val="22"/>
                <w:szCs w:val="22"/>
              </w:rPr>
              <w:t>Put solution in writing.</w:t>
            </w:r>
          </w:p>
          <w:p w:rsidR="005916F1" w:rsidRPr="005916F1" w:rsidRDefault="005916F1" w:rsidP="00337A05">
            <w:pPr>
              <w:numPr>
                <w:ilvl w:val="0"/>
                <w:numId w:val="36"/>
              </w:numPr>
              <w:ind w:left="1080" w:hanging="270"/>
              <w:rPr>
                <w:b/>
                <w:sz w:val="22"/>
                <w:szCs w:val="22"/>
              </w:rPr>
            </w:pPr>
            <w:r>
              <w:rPr>
                <w:sz w:val="22"/>
                <w:szCs w:val="22"/>
              </w:rPr>
              <w:t xml:space="preserve">All parties sign or initial to indicate </w:t>
            </w:r>
            <w:r w:rsidR="00E03DDD">
              <w:rPr>
                <w:sz w:val="22"/>
                <w:szCs w:val="22"/>
              </w:rPr>
              <w:t>commitment.</w:t>
            </w:r>
          </w:p>
          <w:p w:rsidR="00E03DDD" w:rsidRDefault="00E03DDD" w:rsidP="005916F1">
            <w:pPr>
              <w:ind w:left="450"/>
              <w:rPr>
                <w:sz w:val="22"/>
                <w:szCs w:val="22"/>
              </w:rPr>
            </w:pPr>
            <w:r>
              <w:rPr>
                <w:b/>
                <w:sz w:val="22"/>
                <w:szCs w:val="22"/>
              </w:rPr>
              <w:t>Step 6</w:t>
            </w:r>
            <w:r w:rsidR="005916F1">
              <w:rPr>
                <w:b/>
                <w:sz w:val="22"/>
                <w:szCs w:val="22"/>
              </w:rPr>
              <w:t>:</w:t>
            </w:r>
            <w:r w:rsidR="005916F1">
              <w:rPr>
                <w:sz w:val="22"/>
                <w:szCs w:val="22"/>
              </w:rPr>
              <w:t xml:space="preserve">  All parties implement the solution for a specified amount of time</w:t>
            </w:r>
            <w:r>
              <w:rPr>
                <w:sz w:val="22"/>
                <w:szCs w:val="22"/>
              </w:rPr>
              <w:t>.</w:t>
            </w:r>
          </w:p>
          <w:p w:rsidR="00E03DDD" w:rsidRDefault="00E03DDD" w:rsidP="00337A05">
            <w:pPr>
              <w:numPr>
                <w:ilvl w:val="0"/>
                <w:numId w:val="38"/>
              </w:numPr>
              <w:ind w:left="1080" w:hanging="270"/>
              <w:rPr>
                <w:sz w:val="22"/>
                <w:szCs w:val="22"/>
              </w:rPr>
            </w:pPr>
            <w:r>
              <w:rPr>
                <w:sz w:val="22"/>
                <w:szCs w:val="22"/>
              </w:rPr>
              <w:t>All parties agree to the implementation timeline</w:t>
            </w:r>
          </w:p>
          <w:p w:rsidR="00E03DDD" w:rsidRDefault="00E03DDD" w:rsidP="00337A05">
            <w:pPr>
              <w:numPr>
                <w:ilvl w:val="0"/>
                <w:numId w:val="38"/>
              </w:numPr>
              <w:ind w:left="1080" w:hanging="270"/>
              <w:rPr>
                <w:sz w:val="22"/>
                <w:szCs w:val="22"/>
              </w:rPr>
            </w:pPr>
            <w:r>
              <w:rPr>
                <w:sz w:val="22"/>
                <w:szCs w:val="22"/>
              </w:rPr>
              <w:t>The timeline is added to the written agreed-to solution.</w:t>
            </w:r>
          </w:p>
          <w:p w:rsidR="00E03DDD" w:rsidRDefault="00E03DDD" w:rsidP="00337A05">
            <w:pPr>
              <w:numPr>
                <w:ilvl w:val="0"/>
                <w:numId w:val="38"/>
              </w:numPr>
              <w:ind w:left="1080" w:hanging="270"/>
              <w:rPr>
                <w:sz w:val="22"/>
                <w:szCs w:val="22"/>
              </w:rPr>
            </w:pPr>
            <w:r>
              <w:rPr>
                <w:sz w:val="22"/>
                <w:szCs w:val="22"/>
              </w:rPr>
              <w:t>All parties sign or initial timeline to indicate commitment.</w:t>
            </w:r>
          </w:p>
          <w:p w:rsidR="00E03DDD" w:rsidRPr="00E03DDD" w:rsidRDefault="00E03DDD" w:rsidP="00337A05">
            <w:pPr>
              <w:ind w:left="806" w:hanging="360"/>
              <w:rPr>
                <w:sz w:val="22"/>
                <w:szCs w:val="22"/>
              </w:rPr>
            </w:pPr>
            <w:r>
              <w:rPr>
                <w:b/>
                <w:sz w:val="22"/>
                <w:szCs w:val="22"/>
              </w:rPr>
              <w:t>Step 7:</w:t>
            </w:r>
            <w:r>
              <w:rPr>
                <w:sz w:val="22"/>
                <w:szCs w:val="22"/>
              </w:rPr>
              <w:t xml:space="preserve">  After the specified period of time, all parties evaluate the effectiveness of the solution and make changes if necessary.</w:t>
            </w:r>
          </w:p>
          <w:p w:rsidR="00E03DDD" w:rsidRDefault="00A74B75" w:rsidP="00337A05">
            <w:pPr>
              <w:numPr>
                <w:ilvl w:val="0"/>
                <w:numId w:val="37"/>
              </w:numPr>
              <w:ind w:left="1080" w:hanging="270"/>
              <w:rPr>
                <w:sz w:val="22"/>
                <w:szCs w:val="22"/>
              </w:rPr>
            </w:pPr>
            <w:r w:rsidRPr="00E03DDD">
              <w:rPr>
                <w:sz w:val="22"/>
                <w:szCs w:val="22"/>
              </w:rPr>
              <w:t>A</w:t>
            </w:r>
            <w:r w:rsidR="00E03DDD">
              <w:rPr>
                <w:sz w:val="22"/>
                <w:szCs w:val="22"/>
              </w:rPr>
              <w:t>t end of trial period, parties evaluate the solution together</w:t>
            </w:r>
            <w:r w:rsidR="00606FED">
              <w:rPr>
                <w:sz w:val="22"/>
                <w:szCs w:val="22"/>
              </w:rPr>
              <w:t>:  What is making it work (or not work)?</w:t>
            </w:r>
            <w:r w:rsidR="00E03DDD">
              <w:rPr>
                <w:sz w:val="22"/>
                <w:szCs w:val="22"/>
              </w:rPr>
              <w:t>.</w:t>
            </w:r>
          </w:p>
          <w:p w:rsidR="00E03DDD" w:rsidRPr="00E03DDD" w:rsidRDefault="00E03DDD" w:rsidP="00337A05">
            <w:pPr>
              <w:numPr>
                <w:ilvl w:val="0"/>
                <w:numId w:val="37"/>
              </w:numPr>
              <w:ind w:left="1080" w:hanging="270"/>
              <w:rPr>
                <w:sz w:val="22"/>
                <w:szCs w:val="22"/>
              </w:rPr>
            </w:pPr>
            <w:r>
              <w:rPr>
                <w:sz w:val="22"/>
                <w:szCs w:val="22"/>
              </w:rPr>
              <w:t xml:space="preserve">If win-win solution is working, </w:t>
            </w:r>
            <w:r w:rsidR="00606FED">
              <w:rPr>
                <w:sz w:val="22"/>
                <w:szCs w:val="22"/>
              </w:rPr>
              <w:t>celebrate success of working collaboratively to resolve the conflict.</w:t>
            </w:r>
          </w:p>
          <w:p w:rsidR="00E03DDD" w:rsidRPr="00606FED" w:rsidRDefault="00606FED" w:rsidP="00337A05">
            <w:pPr>
              <w:numPr>
                <w:ilvl w:val="0"/>
                <w:numId w:val="37"/>
              </w:numPr>
              <w:ind w:left="1080" w:hanging="270"/>
              <w:rPr>
                <w:sz w:val="22"/>
                <w:szCs w:val="22"/>
              </w:rPr>
            </w:pPr>
            <w:r w:rsidRPr="00606FED">
              <w:rPr>
                <w:sz w:val="22"/>
                <w:szCs w:val="22"/>
              </w:rPr>
              <w:t>If</w:t>
            </w:r>
            <w:r w:rsidR="00A74B75" w:rsidRPr="00606FED">
              <w:rPr>
                <w:sz w:val="22"/>
                <w:szCs w:val="22"/>
              </w:rPr>
              <w:t xml:space="preserve"> adjustments</w:t>
            </w:r>
            <w:r w:rsidRPr="00606FED">
              <w:rPr>
                <w:sz w:val="22"/>
                <w:szCs w:val="22"/>
              </w:rPr>
              <w:t xml:space="preserve"> are</w:t>
            </w:r>
            <w:r w:rsidR="00A74B75" w:rsidRPr="00606FED">
              <w:rPr>
                <w:sz w:val="22"/>
                <w:szCs w:val="22"/>
              </w:rPr>
              <w:t xml:space="preserve"> needed</w:t>
            </w:r>
            <w:r>
              <w:rPr>
                <w:sz w:val="22"/>
                <w:szCs w:val="22"/>
              </w:rPr>
              <w:t>…</w:t>
            </w:r>
          </w:p>
          <w:p w:rsidR="00A74B75" w:rsidRDefault="00606FED" w:rsidP="00606FED">
            <w:pPr>
              <w:ind w:left="360"/>
              <w:rPr>
                <w:sz w:val="22"/>
                <w:szCs w:val="22"/>
              </w:rPr>
            </w:pPr>
            <w:r>
              <w:rPr>
                <w:b/>
                <w:sz w:val="22"/>
                <w:szCs w:val="22"/>
              </w:rPr>
              <w:t>Step 8:</w:t>
            </w:r>
            <w:r>
              <w:rPr>
                <w:sz w:val="22"/>
                <w:szCs w:val="22"/>
              </w:rPr>
              <w:t xml:space="preserve">  Begin the cycle again.</w:t>
            </w:r>
          </w:p>
          <w:p w:rsidR="00337A05" w:rsidRDefault="00337A05" w:rsidP="00162D46">
            <w:pPr>
              <w:ind w:left="360" w:hanging="360"/>
              <w:rPr>
                <w:b/>
                <w:sz w:val="22"/>
                <w:szCs w:val="22"/>
              </w:rPr>
            </w:pPr>
          </w:p>
          <w:p w:rsidR="00337A05" w:rsidRDefault="00337A05" w:rsidP="00162D46">
            <w:pPr>
              <w:ind w:left="360" w:hanging="360"/>
              <w:rPr>
                <w:b/>
                <w:sz w:val="22"/>
                <w:szCs w:val="22"/>
              </w:rPr>
            </w:pPr>
          </w:p>
          <w:p w:rsidR="00A74B75" w:rsidRPr="006E71BA" w:rsidRDefault="00160D12" w:rsidP="00162D46">
            <w:pPr>
              <w:ind w:left="360" w:hanging="360"/>
              <w:rPr>
                <w:i/>
                <w:sz w:val="22"/>
                <w:szCs w:val="22"/>
              </w:rPr>
            </w:pPr>
            <w:r w:rsidRPr="006E71BA">
              <w:rPr>
                <w:b/>
                <w:sz w:val="22"/>
                <w:szCs w:val="22"/>
              </w:rPr>
              <w:t>ASSESSMENT:</w:t>
            </w:r>
            <w:r w:rsidRPr="006E71BA">
              <w:rPr>
                <w:sz w:val="22"/>
                <w:szCs w:val="22"/>
              </w:rPr>
              <w:t xml:space="preserve">  </w:t>
            </w:r>
            <w:r w:rsidRPr="006E71BA">
              <w:rPr>
                <w:b/>
                <w:sz w:val="22"/>
                <w:szCs w:val="22"/>
              </w:rPr>
              <w:t>Content</w:t>
            </w:r>
            <w:r w:rsidR="00290089" w:rsidRPr="006E71BA">
              <w:rPr>
                <w:b/>
                <w:i/>
                <w:sz w:val="22"/>
                <w:szCs w:val="22"/>
              </w:rPr>
              <w:t>:</w:t>
            </w:r>
            <w:r w:rsidR="00290089" w:rsidRPr="006E71BA">
              <w:rPr>
                <w:sz w:val="22"/>
                <w:szCs w:val="22"/>
              </w:rPr>
              <w:t xml:space="preserve">  W</w:t>
            </w:r>
            <w:r w:rsidR="00A74B75" w:rsidRPr="006E71BA">
              <w:rPr>
                <w:sz w:val="22"/>
                <w:szCs w:val="22"/>
              </w:rPr>
              <w:t xml:space="preserve">orking in pairs, students create and role-play </w:t>
            </w:r>
            <w:r w:rsidR="00290089" w:rsidRPr="006E71BA">
              <w:rPr>
                <w:sz w:val="22"/>
                <w:szCs w:val="22"/>
              </w:rPr>
              <w:t xml:space="preserve">resolution of </w:t>
            </w:r>
            <w:r w:rsidR="00A74B75" w:rsidRPr="006E71BA">
              <w:rPr>
                <w:sz w:val="22"/>
                <w:szCs w:val="22"/>
              </w:rPr>
              <w:t>hypothetical conflict situations.</w:t>
            </w:r>
            <w:r w:rsidR="00290089" w:rsidRPr="006E71BA">
              <w:rPr>
                <w:sz w:val="22"/>
                <w:szCs w:val="22"/>
              </w:rPr>
              <w:t xml:space="preserve">  Role-plays must include the steps in the win-win conflict resolution process (as appropriate).  </w:t>
            </w:r>
            <w:r w:rsidR="00290089" w:rsidRPr="006E71BA">
              <w:rPr>
                <w:i/>
                <w:sz w:val="22"/>
                <w:szCs w:val="22"/>
              </w:rPr>
              <w:t xml:space="preserve">(PSC Note: If time is an issue, assign each pair one of the steps to demonstrate.  Students then present </w:t>
            </w:r>
            <w:r w:rsidR="00162D46">
              <w:rPr>
                <w:i/>
                <w:sz w:val="22"/>
                <w:szCs w:val="22"/>
              </w:rPr>
              <w:t xml:space="preserve">their </w:t>
            </w:r>
            <w:r w:rsidR="00290089" w:rsidRPr="006E71BA">
              <w:rPr>
                <w:i/>
                <w:sz w:val="22"/>
                <w:szCs w:val="22"/>
              </w:rPr>
              <w:t>role-plays in order of the step to be demonstrated.</w:t>
            </w:r>
            <w:r w:rsidR="003B5CEB">
              <w:rPr>
                <w:i/>
                <w:sz w:val="22"/>
                <w:szCs w:val="22"/>
              </w:rPr>
              <w:t>)</w:t>
            </w:r>
          </w:p>
          <w:p w:rsidR="00A74B75" w:rsidRDefault="00A74B75" w:rsidP="00C52ACA">
            <w:pPr>
              <w:rPr>
                <w:sz w:val="22"/>
                <w:szCs w:val="22"/>
              </w:rPr>
            </w:pPr>
          </w:p>
          <w:p w:rsidR="00160D12" w:rsidRPr="006E71BA" w:rsidRDefault="00160D12" w:rsidP="00337A05">
            <w:pPr>
              <w:ind w:left="360" w:hanging="360"/>
              <w:rPr>
                <w:sz w:val="22"/>
                <w:szCs w:val="22"/>
              </w:rPr>
            </w:pPr>
            <w:r w:rsidRPr="006E71BA">
              <w:rPr>
                <w:b/>
                <w:sz w:val="22"/>
                <w:szCs w:val="22"/>
              </w:rPr>
              <w:t>ASSESSMENT:  Personalization of Content:</w:t>
            </w:r>
          </w:p>
          <w:p w:rsidR="00CC1DF7" w:rsidRDefault="00C41867" w:rsidP="00CC1DF7">
            <w:pPr>
              <w:ind w:left="360"/>
              <w:rPr>
                <w:sz w:val="22"/>
                <w:szCs w:val="22"/>
              </w:rPr>
            </w:pPr>
            <w:r>
              <w:rPr>
                <w:sz w:val="22"/>
                <w:szCs w:val="22"/>
              </w:rPr>
              <w:t xml:space="preserve">Students complete the </w:t>
            </w:r>
            <w:r>
              <w:rPr>
                <w:i/>
                <w:sz w:val="22"/>
                <w:szCs w:val="22"/>
              </w:rPr>
              <w:t>Conflict and Me</w:t>
            </w:r>
            <w:r w:rsidRPr="00162D46">
              <w:rPr>
                <w:i/>
                <w:sz w:val="22"/>
                <w:szCs w:val="22"/>
              </w:rPr>
              <w:t>:  Post-Assessment</w:t>
            </w:r>
            <w:r w:rsidR="00162D46">
              <w:rPr>
                <w:i/>
                <w:sz w:val="22"/>
                <w:szCs w:val="22"/>
              </w:rPr>
              <w:t xml:space="preserve"> </w:t>
            </w:r>
            <w:r w:rsidR="00162D46">
              <w:rPr>
                <w:sz w:val="22"/>
                <w:szCs w:val="22"/>
              </w:rPr>
              <w:t>Student Thinking Paper.</w:t>
            </w:r>
            <w:r>
              <w:rPr>
                <w:sz w:val="22"/>
                <w:szCs w:val="22"/>
              </w:rPr>
              <w:t xml:space="preserve">  When completed, distribute the </w:t>
            </w:r>
            <w:r>
              <w:rPr>
                <w:i/>
                <w:sz w:val="22"/>
                <w:szCs w:val="22"/>
              </w:rPr>
              <w:t>Conflict and Me: Pre-Assessment.</w:t>
            </w:r>
            <w:r w:rsidR="0092086E">
              <w:rPr>
                <w:sz w:val="22"/>
                <w:szCs w:val="22"/>
              </w:rPr>
              <w:t xml:space="preserve">  Allow students time to review the</w:t>
            </w:r>
            <w:r w:rsidR="00975AF0">
              <w:rPr>
                <w:sz w:val="22"/>
                <w:szCs w:val="22"/>
              </w:rPr>
              <w:t>ir before and after responses.</w:t>
            </w:r>
            <w:r w:rsidR="00CC1DF7">
              <w:rPr>
                <w:sz w:val="22"/>
                <w:szCs w:val="22"/>
              </w:rPr>
              <w:t xml:space="preserve">  (Optional:  Use student thinking paper </w:t>
            </w:r>
            <w:r w:rsidR="00CC1DF7">
              <w:rPr>
                <w:i/>
                <w:sz w:val="22"/>
                <w:szCs w:val="22"/>
              </w:rPr>
              <w:t>Pre To Post Data Comparison Tables:  Individual Data</w:t>
            </w:r>
            <w:r w:rsidR="00CC1DF7">
              <w:rPr>
                <w:sz w:val="22"/>
                <w:szCs w:val="22"/>
              </w:rPr>
              <w:t xml:space="preserve"> for students to record and compare Part I and Part II pre-/post-results)</w:t>
            </w:r>
          </w:p>
          <w:p w:rsidR="002F5506" w:rsidRDefault="002F5506" w:rsidP="00CC1DF7">
            <w:pPr>
              <w:rPr>
                <w:sz w:val="22"/>
                <w:szCs w:val="22"/>
              </w:rPr>
            </w:pPr>
          </w:p>
          <w:p w:rsidR="00CC1DF7" w:rsidRDefault="002F5506" w:rsidP="00C374FA">
            <w:pPr>
              <w:ind w:left="360" w:hanging="360"/>
              <w:rPr>
                <w:sz w:val="22"/>
                <w:szCs w:val="22"/>
              </w:rPr>
            </w:pPr>
            <w:r>
              <w:rPr>
                <w:b/>
                <w:sz w:val="22"/>
                <w:szCs w:val="22"/>
              </w:rPr>
              <w:t>Part I</w:t>
            </w:r>
            <w:r w:rsidR="006D2B1A">
              <w:rPr>
                <w:b/>
                <w:sz w:val="22"/>
                <w:szCs w:val="22"/>
              </w:rPr>
              <w:t xml:space="preserve"> (Post-Assessment)</w:t>
            </w:r>
            <w:r>
              <w:rPr>
                <w:b/>
                <w:sz w:val="22"/>
                <w:szCs w:val="22"/>
              </w:rPr>
              <w:t>:</w:t>
            </w:r>
            <w:r>
              <w:rPr>
                <w:sz w:val="22"/>
                <w:szCs w:val="22"/>
              </w:rPr>
              <w:t xml:space="preserve">  Complete the procedures for </w:t>
            </w:r>
            <w:r w:rsidR="00975AF0">
              <w:rPr>
                <w:sz w:val="22"/>
                <w:szCs w:val="22"/>
              </w:rPr>
              <w:t>coding responses</w:t>
            </w:r>
            <w:r>
              <w:rPr>
                <w:sz w:val="22"/>
                <w:szCs w:val="22"/>
              </w:rPr>
              <w:t xml:space="preserve"> (post-assessment) together</w:t>
            </w:r>
            <w:r w:rsidR="00975AF0">
              <w:rPr>
                <w:sz w:val="22"/>
                <w:szCs w:val="22"/>
              </w:rPr>
              <w:t>.  Guide students as they code their pre and post responses in Part I</w:t>
            </w:r>
            <w:r w:rsidR="00975AF0" w:rsidRPr="00CC1DF7">
              <w:rPr>
                <w:sz w:val="22"/>
                <w:szCs w:val="22"/>
              </w:rPr>
              <w:t xml:space="preserve">.  </w:t>
            </w:r>
            <w:r w:rsidR="00CC1DF7" w:rsidRPr="00CC1DF7">
              <w:rPr>
                <w:i/>
                <w:sz w:val="22"/>
                <w:szCs w:val="22"/>
              </w:rPr>
              <w:t xml:space="preserve">If using the optional thinking paper </w:t>
            </w:r>
            <w:hyperlink w:anchor="Optional_DataComparisonTables" w:history="1">
              <w:r w:rsidR="00CC1DF7" w:rsidRPr="00CC1DF7">
                <w:rPr>
                  <w:rStyle w:val="Hyperlink"/>
                  <w:i/>
                  <w:sz w:val="22"/>
                  <w:szCs w:val="22"/>
                </w:rPr>
                <w:t>Pre To Post Data Comparison Tables:  Individual Data</w:t>
              </w:r>
            </w:hyperlink>
            <w:r w:rsidR="00CC1DF7" w:rsidRPr="00CC1DF7">
              <w:rPr>
                <w:i/>
                <w:sz w:val="22"/>
                <w:szCs w:val="22"/>
              </w:rPr>
              <w:t>, guide students as they record Pre to Post data results in the tables</w:t>
            </w:r>
            <w:r w:rsidR="00CC1DF7">
              <w:rPr>
                <w:i/>
                <w:sz w:val="22"/>
                <w:szCs w:val="22"/>
              </w:rPr>
              <w:t xml:space="preserve"> and complete their observations about the data.</w:t>
            </w:r>
            <w:r w:rsidR="00CC1DF7">
              <w:rPr>
                <w:sz w:val="22"/>
                <w:szCs w:val="22"/>
              </w:rPr>
              <w:t>.</w:t>
            </w:r>
          </w:p>
          <w:p w:rsidR="00CC1DF7" w:rsidRDefault="00CC1DF7" w:rsidP="00CC1DF7">
            <w:pPr>
              <w:ind w:left="360"/>
              <w:rPr>
                <w:sz w:val="22"/>
                <w:szCs w:val="22"/>
              </w:rPr>
            </w:pPr>
          </w:p>
          <w:p w:rsidR="004756CC" w:rsidRDefault="00975AF0" w:rsidP="00C374FA">
            <w:pPr>
              <w:ind w:left="360"/>
              <w:rPr>
                <w:sz w:val="22"/>
                <w:szCs w:val="22"/>
              </w:rPr>
            </w:pPr>
            <w:r>
              <w:rPr>
                <w:sz w:val="22"/>
                <w:szCs w:val="22"/>
              </w:rPr>
              <w:t>When coding process is complete, invite volunteers to comment on changes or any other</w:t>
            </w:r>
            <w:r w:rsidR="00E85275">
              <w:rPr>
                <w:sz w:val="22"/>
                <w:szCs w:val="22"/>
              </w:rPr>
              <w:t xml:space="preserve"> aspect of the pre-/post-assess</w:t>
            </w:r>
            <w:r>
              <w:rPr>
                <w:sz w:val="22"/>
                <w:szCs w:val="22"/>
              </w:rPr>
              <w:t>ments.</w:t>
            </w:r>
          </w:p>
          <w:p w:rsidR="002F5506" w:rsidRDefault="002F5506" w:rsidP="002F5506">
            <w:pPr>
              <w:rPr>
                <w:sz w:val="22"/>
                <w:szCs w:val="22"/>
              </w:rPr>
            </w:pPr>
          </w:p>
          <w:p w:rsidR="00085A0A" w:rsidRDefault="00E85275" w:rsidP="002F5506">
            <w:pPr>
              <w:ind w:left="360"/>
              <w:rPr>
                <w:sz w:val="22"/>
                <w:szCs w:val="22"/>
              </w:rPr>
            </w:pPr>
            <w:r w:rsidRPr="002F5506">
              <w:rPr>
                <w:b/>
                <w:sz w:val="22"/>
                <w:szCs w:val="22"/>
              </w:rPr>
              <w:t>Part II:</w:t>
            </w:r>
            <w:r w:rsidRPr="00085A0A">
              <w:rPr>
                <w:sz w:val="22"/>
                <w:szCs w:val="22"/>
              </w:rPr>
              <w:t xml:space="preserve">  </w:t>
            </w:r>
            <w:r w:rsidR="00085A0A">
              <w:rPr>
                <w:sz w:val="22"/>
                <w:szCs w:val="22"/>
              </w:rPr>
              <w:t xml:space="preserve">(Use table created </w:t>
            </w:r>
            <w:r w:rsidR="004756CC">
              <w:rPr>
                <w:sz w:val="22"/>
                <w:szCs w:val="22"/>
              </w:rPr>
              <w:t>in Lesson 1</w:t>
            </w:r>
            <w:r w:rsidR="00085A0A">
              <w:rPr>
                <w:sz w:val="22"/>
                <w:szCs w:val="22"/>
              </w:rPr>
              <w:t xml:space="preserve">for Part II </w:t>
            </w:r>
            <w:r w:rsidR="004756CC">
              <w:rPr>
                <w:sz w:val="22"/>
                <w:szCs w:val="22"/>
              </w:rPr>
              <w:t>pre-assessment</w:t>
            </w:r>
            <w:r w:rsidR="00CC1DF7">
              <w:rPr>
                <w:sz w:val="22"/>
                <w:szCs w:val="22"/>
              </w:rPr>
              <w:t xml:space="preserve"> data).  C</w:t>
            </w:r>
            <w:r w:rsidR="00085A0A" w:rsidRPr="00085A0A">
              <w:rPr>
                <w:sz w:val="22"/>
                <w:szCs w:val="22"/>
              </w:rPr>
              <w:t xml:space="preserve">ompare pre-/post-assessment responses </w:t>
            </w:r>
            <w:r w:rsidR="00CC1DF7">
              <w:rPr>
                <w:sz w:val="22"/>
                <w:szCs w:val="22"/>
              </w:rPr>
              <w:t xml:space="preserve">for </w:t>
            </w:r>
            <w:r w:rsidR="007B304D">
              <w:rPr>
                <w:sz w:val="22"/>
                <w:szCs w:val="22"/>
              </w:rPr>
              <w:t xml:space="preserve">Agree/Disagree </w:t>
            </w:r>
            <w:r w:rsidRPr="00085A0A">
              <w:rPr>
                <w:sz w:val="22"/>
                <w:szCs w:val="22"/>
              </w:rPr>
              <w:t>s</w:t>
            </w:r>
            <w:r w:rsidR="00085A0A" w:rsidRPr="00085A0A">
              <w:rPr>
                <w:sz w:val="22"/>
                <w:szCs w:val="22"/>
              </w:rPr>
              <w:t>tatement</w:t>
            </w:r>
            <w:r w:rsidR="002F5506">
              <w:rPr>
                <w:sz w:val="22"/>
                <w:szCs w:val="22"/>
              </w:rPr>
              <w:t>s</w:t>
            </w:r>
            <w:r w:rsidR="007B304D">
              <w:rPr>
                <w:sz w:val="22"/>
                <w:szCs w:val="22"/>
              </w:rPr>
              <w:t>.</w:t>
            </w:r>
            <w:r w:rsidRPr="00085A0A">
              <w:rPr>
                <w:sz w:val="22"/>
                <w:szCs w:val="22"/>
              </w:rPr>
              <w:t xml:space="preserve"> </w:t>
            </w:r>
            <w:r w:rsidR="00085A0A">
              <w:rPr>
                <w:sz w:val="22"/>
                <w:szCs w:val="22"/>
              </w:rPr>
              <w:t>Ask for a show of hands—agree/disagree for each statement.  Write results on board along with the results from Lesson 1.  Compare and invite comments about changes</w:t>
            </w:r>
            <w:r w:rsidR="004756CC">
              <w:rPr>
                <w:sz w:val="22"/>
                <w:szCs w:val="22"/>
              </w:rPr>
              <w:t xml:space="preserve"> in group responses</w:t>
            </w:r>
            <w:r w:rsidR="00085A0A">
              <w:rPr>
                <w:sz w:val="22"/>
                <w:szCs w:val="22"/>
              </w:rPr>
              <w:t>.</w:t>
            </w:r>
          </w:p>
          <w:p w:rsidR="00CC1DF7" w:rsidRDefault="00CC1DF7" w:rsidP="002F5506">
            <w:pPr>
              <w:ind w:left="360"/>
              <w:rPr>
                <w:sz w:val="22"/>
                <w:szCs w:val="22"/>
              </w:rPr>
            </w:pPr>
          </w:p>
          <w:p w:rsidR="00CC1DF7" w:rsidRPr="00085A0A" w:rsidRDefault="00CC1DF7" w:rsidP="002F5506">
            <w:pPr>
              <w:ind w:left="360"/>
              <w:rPr>
                <w:sz w:val="22"/>
                <w:szCs w:val="22"/>
              </w:rPr>
            </w:pPr>
            <w:r>
              <w:rPr>
                <w:i/>
                <w:sz w:val="22"/>
                <w:szCs w:val="22"/>
              </w:rPr>
              <w:t xml:space="preserve">If using the optional thinking paper </w:t>
            </w:r>
            <w:hyperlink r:id="rId20" w:anchor="Optional_DataComparisonTables" w:history="1">
              <w:r>
                <w:rPr>
                  <w:rStyle w:val="Hyperlink"/>
                  <w:i/>
                  <w:sz w:val="22"/>
                  <w:szCs w:val="22"/>
                </w:rPr>
                <w:t>Pre To Post Data Comparison Tables:  Individual Data</w:t>
              </w:r>
            </w:hyperlink>
            <w:r>
              <w:rPr>
                <w:i/>
                <w:sz w:val="22"/>
                <w:szCs w:val="22"/>
              </w:rPr>
              <w:t>, guide students as they record individual Pre to Post data results in the tables and complete their observations about the data.</w:t>
            </w:r>
          </w:p>
          <w:p w:rsidR="00085A0A" w:rsidRDefault="00085A0A" w:rsidP="00337A05">
            <w:pPr>
              <w:ind w:left="360"/>
              <w:rPr>
                <w:sz w:val="22"/>
                <w:szCs w:val="22"/>
              </w:rPr>
            </w:pPr>
          </w:p>
          <w:p w:rsidR="007B304D" w:rsidRDefault="0092086E" w:rsidP="00337A05">
            <w:pPr>
              <w:ind w:left="360"/>
              <w:rPr>
                <w:sz w:val="22"/>
                <w:szCs w:val="22"/>
              </w:rPr>
            </w:pPr>
            <w:r>
              <w:rPr>
                <w:sz w:val="22"/>
                <w:szCs w:val="22"/>
              </w:rPr>
              <w:t xml:space="preserve">Tell students you will be reviewing their papers to determine </w:t>
            </w:r>
            <w:r w:rsidR="00CC1DF7">
              <w:rPr>
                <w:sz w:val="22"/>
                <w:szCs w:val="22"/>
              </w:rPr>
              <w:t xml:space="preserve">the effectiveness of the lessons and </w:t>
            </w:r>
            <w:r w:rsidR="002D5E32">
              <w:rPr>
                <w:sz w:val="22"/>
                <w:szCs w:val="22"/>
              </w:rPr>
              <w:t>what things to emphasize the n</w:t>
            </w:r>
            <w:r w:rsidR="007B304D">
              <w:rPr>
                <w:sz w:val="22"/>
                <w:szCs w:val="22"/>
              </w:rPr>
              <w:t xml:space="preserve">ext time you </w:t>
            </w:r>
            <w:r w:rsidR="00C374FA">
              <w:rPr>
                <w:sz w:val="22"/>
                <w:szCs w:val="22"/>
              </w:rPr>
              <w:t>use</w:t>
            </w:r>
            <w:r w:rsidR="007B304D">
              <w:rPr>
                <w:sz w:val="22"/>
                <w:szCs w:val="22"/>
              </w:rPr>
              <w:t xml:space="preserve"> these lessons.</w:t>
            </w:r>
          </w:p>
          <w:p w:rsidR="007B304D" w:rsidRDefault="007B304D" w:rsidP="00337A05">
            <w:pPr>
              <w:ind w:left="360"/>
              <w:rPr>
                <w:sz w:val="22"/>
                <w:szCs w:val="22"/>
              </w:rPr>
            </w:pPr>
          </w:p>
          <w:p w:rsidR="00160D12" w:rsidRDefault="007B304D" w:rsidP="00337A05">
            <w:pPr>
              <w:ind w:left="360"/>
              <w:rPr>
                <w:sz w:val="22"/>
                <w:szCs w:val="22"/>
              </w:rPr>
            </w:pPr>
            <w:r>
              <w:rPr>
                <w:sz w:val="22"/>
              </w:rPr>
              <w:t xml:space="preserve">Before collecting 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  If it’s not “OK,” write “PLEASE DO NOT SHARE” at top of paper.</w:t>
            </w:r>
            <w:r w:rsidR="00C374FA">
              <w:rPr>
                <w:sz w:val="22"/>
              </w:rPr>
              <w:t xml:space="preserve"> </w:t>
            </w:r>
            <w:r w:rsidR="0092086E">
              <w:rPr>
                <w:sz w:val="22"/>
                <w:szCs w:val="22"/>
              </w:rPr>
              <w:t>Collect papers</w:t>
            </w:r>
            <w:r w:rsidR="002D5E32">
              <w:rPr>
                <w:sz w:val="22"/>
                <w:szCs w:val="22"/>
              </w:rPr>
              <w:t>.</w:t>
            </w:r>
          </w:p>
          <w:p w:rsidR="00C374FA" w:rsidRDefault="00C374FA" w:rsidP="002D5E32">
            <w:pPr>
              <w:ind w:left="360" w:hanging="360"/>
              <w:rPr>
                <w:b/>
                <w:sz w:val="22"/>
                <w:szCs w:val="22"/>
              </w:rPr>
            </w:pPr>
          </w:p>
          <w:p w:rsidR="002D5E32" w:rsidRDefault="002D5E32" w:rsidP="002D5E32">
            <w:pPr>
              <w:ind w:left="360" w:hanging="360"/>
              <w:rPr>
                <w:sz w:val="22"/>
                <w:szCs w:val="22"/>
              </w:rPr>
            </w:pPr>
            <w:r>
              <w:rPr>
                <w:b/>
                <w:sz w:val="22"/>
                <w:szCs w:val="22"/>
              </w:rPr>
              <w:t>CLOSURE</w:t>
            </w:r>
            <w:r w:rsidRPr="002D5E32">
              <w:rPr>
                <w:b/>
                <w:sz w:val="22"/>
                <w:szCs w:val="22"/>
              </w:rPr>
              <w:t>:</w:t>
            </w:r>
            <w:r w:rsidRPr="002D5E32">
              <w:rPr>
                <w:sz w:val="22"/>
                <w:szCs w:val="22"/>
              </w:rPr>
              <w:t xml:space="preserve">  Remind</w:t>
            </w:r>
            <w:r>
              <w:rPr>
                <w:sz w:val="22"/>
                <w:szCs w:val="22"/>
              </w:rPr>
              <w:t xml:space="preserve"> students to keep the </w:t>
            </w:r>
            <w:r>
              <w:rPr>
                <w:i/>
                <w:sz w:val="22"/>
                <w:szCs w:val="22"/>
              </w:rPr>
              <w:t>Pocket Guide to Win-Win Conflict Resolution</w:t>
            </w:r>
            <w:r>
              <w:rPr>
                <w:sz w:val="22"/>
                <w:szCs w:val="22"/>
              </w:rPr>
              <w:t xml:space="preserve"> readily available.</w:t>
            </w:r>
          </w:p>
          <w:p w:rsidR="00AC2121" w:rsidRPr="006E71BA" w:rsidRDefault="00AC2121" w:rsidP="00CE6B48">
            <w:pPr>
              <w:rPr>
                <w:sz w:val="22"/>
                <w:szCs w:val="22"/>
              </w:rPr>
            </w:pPr>
          </w:p>
        </w:tc>
        <w:tc>
          <w:tcPr>
            <w:tcW w:w="5278" w:type="dxa"/>
            <w:tcMar>
              <w:top w:w="43" w:type="dxa"/>
              <w:left w:w="43" w:type="dxa"/>
              <w:bottom w:w="43" w:type="dxa"/>
              <w:right w:w="43" w:type="dxa"/>
            </w:tcMar>
          </w:tcPr>
          <w:p w:rsidR="00BA2A38" w:rsidRDefault="00BA2A38" w:rsidP="00BA2A38">
            <w:pPr>
              <w:ind w:left="360" w:hanging="360"/>
              <w:rPr>
                <w:sz w:val="22"/>
              </w:rPr>
            </w:pPr>
            <w:r>
              <w:rPr>
                <w:sz w:val="22"/>
                <w:szCs w:val="22"/>
              </w:rPr>
              <w:t xml:space="preserve">Students:  During these lessons, </w:t>
            </w:r>
            <w:r>
              <w:rPr>
                <w:sz w:val="22"/>
              </w:rPr>
              <w:t>courageously volunteer and be sure to speak loudly and clearly enough for everyone to hear your great ideas.  Use complete sentences and conventions of standard English in speaking and writing.</w:t>
            </w:r>
          </w:p>
          <w:p w:rsidR="00564D22" w:rsidRPr="006E71BA" w:rsidRDefault="00564D22" w:rsidP="00241126">
            <w:pPr>
              <w:rPr>
                <w:sz w:val="22"/>
                <w:szCs w:val="22"/>
              </w:rPr>
            </w:pPr>
          </w:p>
          <w:p w:rsidR="00564D22" w:rsidRDefault="00564D22" w:rsidP="00241126">
            <w:pPr>
              <w:rPr>
                <w:sz w:val="22"/>
                <w:szCs w:val="22"/>
              </w:rPr>
            </w:pPr>
          </w:p>
          <w:p w:rsidR="00BA2A38" w:rsidRDefault="00BA2A38" w:rsidP="00241126">
            <w:pPr>
              <w:rPr>
                <w:sz w:val="22"/>
                <w:szCs w:val="22"/>
              </w:rPr>
            </w:pPr>
            <w:r>
              <w:rPr>
                <w:b/>
                <w:sz w:val="22"/>
                <w:szCs w:val="22"/>
              </w:rPr>
              <w:t>LESSON 1:  CONFLICT IS EVERYWHERE!</w:t>
            </w:r>
          </w:p>
          <w:p w:rsidR="00E1029B" w:rsidRDefault="00E1029B" w:rsidP="00241126">
            <w:pPr>
              <w:rPr>
                <w:sz w:val="22"/>
                <w:szCs w:val="22"/>
              </w:rPr>
            </w:pPr>
          </w:p>
          <w:p w:rsidR="00E1029B" w:rsidRDefault="00E1029B" w:rsidP="00241126">
            <w:pPr>
              <w:rPr>
                <w:sz w:val="22"/>
                <w:szCs w:val="22"/>
              </w:rPr>
            </w:pPr>
          </w:p>
          <w:p w:rsidR="00E1029B" w:rsidRDefault="00E1029B" w:rsidP="00241126">
            <w:pPr>
              <w:rPr>
                <w:sz w:val="22"/>
                <w:szCs w:val="22"/>
              </w:rPr>
            </w:pPr>
          </w:p>
          <w:p w:rsidR="00E1029B" w:rsidRDefault="00E1029B" w:rsidP="00E1029B">
            <w:pPr>
              <w:ind w:left="360" w:hanging="360"/>
              <w:rPr>
                <w:sz w:val="22"/>
                <w:szCs w:val="22"/>
              </w:rPr>
            </w:pPr>
            <w:r>
              <w:rPr>
                <w:i/>
                <w:sz w:val="22"/>
                <w:szCs w:val="22"/>
              </w:rPr>
              <w:t>Hook:</w:t>
            </w:r>
            <w:r>
              <w:rPr>
                <w:sz w:val="22"/>
                <w:szCs w:val="22"/>
              </w:rPr>
              <w:t xml:space="preserve">  Listen with curiosity as teacher and school counselor argue.</w:t>
            </w:r>
          </w:p>
          <w:p w:rsidR="00E1029B" w:rsidRDefault="00E1029B" w:rsidP="00241126">
            <w:pPr>
              <w:rPr>
                <w:sz w:val="22"/>
                <w:szCs w:val="22"/>
              </w:rPr>
            </w:pPr>
          </w:p>
          <w:p w:rsidR="00E1029B" w:rsidRDefault="00E1029B" w:rsidP="00241126">
            <w:pPr>
              <w:rPr>
                <w:sz w:val="22"/>
                <w:szCs w:val="22"/>
              </w:rPr>
            </w:pPr>
          </w:p>
          <w:p w:rsidR="00E1029B" w:rsidRPr="00BA2A38" w:rsidRDefault="00E1029B" w:rsidP="00241126">
            <w:pPr>
              <w:rPr>
                <w:sz w:val="22"/>
                <w:szCs w:val="22"/>
              </w:rPr>
            </w:pPr>
          </w:p>
          <w:p w:rsidR="00A85B06" w:rsidRDefault="00BF29AD" w:rsidP="00A85B06">
            <w:pPr>
              <w:numPr>
                <w:ilvl w:val="0"/>
                <w:numId w:val="17"/>
              </w:numPr>
              <w:rPr>
                <w:sz w:val="22"/>
                <w:szCs w:val="22"/>
              </w:rPr>
            </w:pPr>
            <w:r>
              <w:rPr>
                <w:sz w:val="22"/>
                <w:szCs w:val="22"/>
              </w:rPr>
              <w:t xml:space="preserve">Read essential questions along with </w:t>
            </w:r>
            <w:r w:rsidR="00801D27">
              <w:rPr>
                <w:sz w:val="22"/>
                <w:szCs w:val="22"/>
              </w:rPr>
              <w:t>school</w:t>
            </w:r>
            <w:r>
              <w:rPr>
                <w:sz w:val="22"/>
                <w:szCs w:val="22"/>
              </w:rPr>
              <w:t xml:space="preserve"> counselor.</w:t>
            </w:r>
          </w:p>
          <w:p w:rsidR="00A85B06" w:rsidRDefault="00A85B06" w:rsidP="00A85B06">
            <w:pPr>
              <w:rPr>
                <w:sz w:val="22"/>
                <w:szCs w:val="22"/>
              </w:rPr>
            </w:pPr>
          </w:p>
          <w:p w:rsidR="00A85B06" w:rsidRDefault="00A85B06" w:rsidP="00A85B06">
            <w:pPr>
              <w:rPr>
                <w:sz w:val="22"/>
                <w:szCs w:val="22"/>
              </w:rPr>
            </w:pPr>
          </w:p>
          <w:p w:rsidR="00A85B06" w:rsidRDefault="00A85B06" w:rsidP="00A85B06">
            <w:pPr>
              <w:rPr>
                <w:sz w:val="22"/>
                <w:szCs w:val="22"/>
              </w:rPr>
            </w:pPr>
          </w:p>
          <w:p w:rsidR="00A85B06" w:rsidRDefault="00A85B06" w:rsidP="00A85B06">
            <w:pPr>
              <w:rPr>
                <w:sz w:val="22"/>
                <w:szCs w:val="22"/>
              </w:rPr>
            </w:pPr>
          </w:p>
          <w:p w:rsidR="00A85B06" w:rsidRDefault="00A85B06" w:rsidP="00A85B06">
            <w:pPr>
              <w:rPr>
                <w:sz w:val="22"/>
                <w:szCs w:val="22"/>
              </w:rPr>
            </w:pPr>
          </w:p>
          <w:p w:rsidR="00A85B06" w:rsidRDefault="00B05C7B" w:rsidP="00A85B06">
            <w:pPr>
              <w:ind w:left="360"/>
              <w:rPr>
                <w:sz w:val="22"/>
                <w:szCs w:val="22"/>
              </w:rPr>
            </w:pPr>
            <w:r w:rsidRPr="00A85B06">
              <w:rPr>
                <w:sz w:val="22"/>
                <w:szCs w:val="22"/>
              </w:rPr>
              <w:t>Volunteer to define “conflict”.  What situations might cause conflict?</w:t>
            </w:r>
          </w:p>
          <w:p w:rsidR="00A85B06" w:rsidRDefault="00A85B06" w:rsidP="00A85B06">
            <w:pPr>
              <w:rPr>
                <w:sz w:val="22"/>
                <w:szCs w:val="22"/>
              </w:rPr>
            </w:pPr>
          </w:p>
          <w:p w:rsidR="00A85B06" w:rsidRDefault="00A85B06" w:rsidP="00A85B06">
            <w:pPr>
              <w:rPr>
                <w:sz w:val="22"/>
                <w:szCs w:val="22"/>
              </w:rPr>
            </w:pPr>
          </w:p>
          <w:p w:rsidR="00A85B06" w:rsidRDefault="003F53CA" w:rsidP="00A85B06">
            <w:pPr>
              <w:numPr>
                <w:ilvl w:val="0"/>
                <w:numId w:val="17"/>
              </w:numPr>
              <w:rPr>
                <w:sz w:val="22"/>
                <w:szCs w:val="22"/>
              </w:rPr>
            </w:pPr>
            <w:r w:rsidRPr="00A85B06">
              <w:rPr>
                <w:sz w:val="22"/>
                <w:szCs w:val="22"/>
              </w:rPr>
              <w:t>Volunteer to serve as recorder OR…</w:t>
            </w:r>
          </w:p>
          <w:p w:rsidR="00A85B06" w:rsidRDefault="00A85B06" w:rsidP="00A85B06">
            <w:pPr>
              <w:rPr>
                <w:sz w:val="22"/>
                <w:szCs w:val="22"/>
              </w:rPr>
            </w:pPr>
          </w:p>
          <w:p w:rsidR="00A85B06" w:rsidRDefault="00A85B06" w:rsidP="00A85B06">
            <w:pPr>
              <w:rPr>
                <w:sz w:val="22"/>
                <w:szCs w:val="22"/>
              </w:rPr>
            </w:pPr>
          </w:p>
          <w:p w:rsidR="00A85B06" w:rsidRDefault="00A85B06" w:rsidP="00A85B06">
            <w:pPr>
              <w:rPr>
                <w:sz w:val="22"/>
                <w:szCs w:val="22"/>
              </w:rPr>
            </w:pPr>
          </w:p>
          <w:p w:rsidR="00A85B06" w:rsidRDefault="00A85B06" w:rsidP="00A85B06">
            <w:pPr>
              <w:rPr>
                <w:sz w:val="22"/>
                <w:szCs w:val="22"/>
              </w:rPr>
            </w:pPr>
          </w:p>
          <w:p w:rsidR="00A85B06" w:rsidRDefault="00A85B06" w:rsidP="00A85B06">
            <w:pPr>
              <w:rPr>
                <w:sz w:val="22"/>
                <w:szCs w:val="22"/>
              </w:rPr>
            </w:pPr>
          </w:p>
          <w:p w:rsidR="00B05C7B" w:rsidRPr="00A85B06" w:rsidRDefault="00B05C7B" w:rsidP="00A85B06">
            <w:pPr>
              <w:ind w:left="360"/>
              <w:rPr>
                <w:sz w:val="22"/>
                <w:szCs w:val="22"/>
              </w:rPr>
            </w:pPr>
            <w:r w:rsidRPr="00A85B06">
              <w:rPr>
                <w:sz w:val="22"/>
                <w:szCs w:val="22"/>
              </w:rPr>
              <w:t xml:space="preserve">Participate in SHOW-ME…SHOUT-OUT (one-at-a-time; inside shouts)…what </w:t>
            </w:r>
            <w:r w:rsidR="00BF29AD" w:rsidRPr="00A85B06">
              <w:rPr>
                <w:sz w:val="22"/>
                <w:szCs w:val="22"/>
              </w:rPr>
              <w:t xml:space="preserve">situations </w:t>
            </w:r>
            <w:r w:rsidRPr="00A85B06">
              <w:rPr>
                <w:sz w:val="22"/>
                <w:szCs w:val="22"/>
              </w:rPr>
              <w:t>might cause conflict?  Likity-split responses.</w:t>
            </w:r>
          </w:p>
          <w:p w:rsidR="00B05C7B" w:rsidRPr="006E71BA" w:rsidRDefault="00B05C7B" w:rsidP="00B05C7B">
            <w:pPr>
              <w:rPr>
                <w:sz w:val="22"/>
                <w:szCs w:val="22"/>
              </w:rPr>
            </w:pPr>
          </w:p>
          <w:p w:rsidR="00B05C7B" w:rsidRPr="006E71BA" w:rsidRDefault="00B05C7B" w:rsidP="00B05C7B">
            <w:pPr>
              <w:rPr>
                <w:sz w:val="22"/>
                <w:szCs w:val="22"/>
              </w:rPr>
            </w:pPr>
          </w:p>
          <w:p w:rsidR="00B05C7B" w:rsidRDefault="00B05C7B" w:rsidP="00B05C7B">
            <w:pPr>
              <w:rPr>
                <w:sz w:val="22"/>
                <w:szCs w:val="22"/>
              </w:rPr>
            </w:pPr>
          </w:p>
          <w:p w:rsidR="00A85B06" w:rsidRPr="006E71BA" w:rsidRDefault="00A85B06" w:rsidP="00B05C7B">
            <w:pPr>
              <w:rPr>
                <w:sz w:val="22"/>
                <w:szCs w:val="22"/>
              </w:rPr>
            </w:pPr>
          </w:p>
          <w:p w:rsidR="003F53CA" w:rsidRDefault="003F53CA" w:rsidP="00B05C7B">
            <w:pPr>
              <w:rPr>
                <w:sz w:val="22"/>
                <w:szCs w:val="22"/>
              </w:rPr>
            </w:pPr>
          </w:p>
          <w:p w:rsidR="000D3CD8" w:rsidRDefault="000D3CD8" w:rsidP="00B05C7B">
            <w:pPr>
              <w:rPr>
                <w:sz w:val="22"/>
                <w:szCs w:val="22"/>
              </w:rPr>
            </w:pPr>
          </w:p>
          <w:p w:rsidR="00BF29AD" w:rsidRDefault="00BF29AD" w:rsidP="00B05C7B">
            <w:pPr>
              <w:rPr>
                <w:sz w:val="22"/>
                <w:szCs w:val="22"/>
              </w:rPr>
            </w:pPr>
          </w:p>
          <w:p w:rsidR="003F53CA" w:rsidRPr="006E71BA" w:rsidRDefault="003F53CA" w:rsidP="00B05C7B">
            <w:pPr>
              <w:rPr>
                <w:sz w:val="22"/>
                <w:szCs w:val="22"/>
              </w:rPr>
            </w:pPr>
          </w:p>
          <w:p w:rsidR="00D73C21" w:rsidRPr="006E71BA" w:rsidRDefault="00D73C21" w:rsidP="00B05C7B">
            <w:pPr>
              <w:rPr>
                <w:sz w:val="22"/>
                <w:szCs w:val="22"/>
              </w:rPr>
            </w:pPr>
          </w:p>
          <w:p w:rsidR="00B05C7B" w:rsidRPr="006E71BA" w:rsidRDefault="00D73C21" w:rsidP="00162D46">
            <w:pPr>
              <w:numPr>
                <w:ilvl w:val="0"/>
                <w:numId w:val="17"/>
              </w:numPr>
              <w:rPr>
                <w:sz w:val="22"/>
                <w:szCs w:val="22"/>
              </w:rPr>
            </w:pPr>
            <w:r w:rsidRPr="006E71BA">
              <w:rPr>
                <w:sz w:val="22"/>
                <w:szCs w:val="22"/>
              </w:rPr>
              <w:t xml:space="preserve">Look over the </w:t>
            </w:r>
            <w:r w:rsidRPr="006E71BA">
              <w:rPr>
                <w:i/>
                <w:sz w:val="22"/>
                <w:szCs w:val="22"/>
              </w:rPr>
              <w:t>Conflict and Me</w:t>
            </w:r>
            <w:r w:rsidRPr="006E71BA">
              <w:rPr>
                <w:sz w:val="22"/>
                <w:szCs w:val="22"/>
              </w:rPr>
              <w:t xml:space="preserve"> Student Thinking Paper; listen to the directions; ask clarifying questions about directions or situations you do not understand.</w:t>
            </w:r>
          </w:p>
          <w:p w:rsidR="00B05C7B" w:rsidRPr="006E71BA" w:rsidRDefault="00B05C7B" w:rsidP="00241126">
            <w:pPr>
              <w:rPr>
                <w:sz w:val="22"/>
                <w:szCs w:val="22"/>
              </w:rPr>
            </w:pPr>
          </w:p>
          <w:p w:rsidR="00B05C7B" w:rsidRPr="006E71BA" w:rsidRDefault="00D73C21" w:rsidP="00D73C21">
            <w:pPr>
              <w:ind w:left="360"/>
              <w:rPr>
                <w:sz w:val="22"/>
                <w:szCs w:val="22"/>
              </w:rPr>
            </w:pPr>
            <w:r w:rsidRPr="006E71BA">
              <w:rPr>
                <w:sz w:val="22"/>
                <w:szCs w:val="22"/>
              </w:rPr>
              <w:t xml:space="preserve">Complete the thinking paper with the class; use </w:t>
            </w:r>
            <w:r w:rsidR="00801D27">
              <w:rPr>
                <w:sz w:val="22"/>
                <w:szCs w:val="22"/>
              </w:rPr>
              <w:t>integrity when</w:t>
            </w:r>
            <w:r w:rsidR="0045291B" w:rsidRPr="006E71BA">
              <w:rPr>
                <w:sz w:val="22"/>
                <w:szCs w:val="22"/>
              </w:rPr>
              <w:t xml:space="preserve"> respond</w:t>
            </w:r>
            <w:r w:rsidR="00801D27">
              <w:rPr>
                <w:sz w:val="22"/>
                <w:szCs w:val="22"/>
              </w:rPr>
              <w:t>ing</w:t>
            </w:r>
            <w:r w:rsidR="0045291B" w:rsidRPr="006E71BA">
              <w:rPr>
                <w:sz w:val="22"/>
                <w:szCs w:val="22"/>
              </w:rPr>
              <w:t>.</w:t>
            </w:r>
          </w:p>
          <w:p w:rsidR="00B05C7B" w:rsidRDefault="00B05C7B" w:rsidP="00241126">
            <w:pPr>
              <w:rPr>
                <w:sz w:val="22"/>
                <w:szCs w:val="22"/>
              </w:rPr>
            </w:pPr>
          </w:p>
          <w:p w:rsidR="00695373" w:rsidRDefault="00695373" w:rsidP="00241126">
            <w:pPr>
              <w:rPr>
                <w:sz w:val="22"/>
                <w:szCs w:val="22"/>
              </w:rPr>
            </w:pPr>
          </w:p>
          <w:p w:rsidR="000F19FF" w:rsidRDefault="000F19FF" w:rsidP="00241126">
            <w:pPr>
              <w:rPr>
                <w:sz w:val="22"/>
                <w:szCs w:val="22"/>
              </w:rPr>
            </w:pPr>
          </w:p>
          <w:p w:rsidR="00BF29AD" w:rsidRDefault="00BF29AD" w:rsidP="00241126">
            <w:pPr>
              <w:rPr>
                <w:sz w:val="22"/>
                <w:szCs w:val="22"/>
              </w:rPr>
            </w:pPr>
          </w:p>
          <w:p w:rsidR="00695373" w:rsidRPr="006E71BA" w:rsidRDefault="00695373" w:rsidP="00241126">
            <w:pPr>
              <w:rPr>
                <w:sz w:val="22"/>
                <w:szCs w:val="22"/>
              </w:rPr>
            </w:pPr>
          </w:p>
          <w:p w:rsidR="00B05C7B" w:rsidRPr="006E71BA" w:rsidRDefault="0045291B" w:rsidP="00162D46">
            <w:pPr>
              <w:numPr>
                <w:ilvl w:val="0"/>
                <w:numId w:val="17"/>
              </w:numPr>
              <w:rPr>
                <w:sz w:val="22"/>
                <w:szCs w:val="22"/>
              </w:rPr>
            </w:pPr>
            <w:r w:rsidRPr="006E71BA">
              <w:rPr>
                <w:sz w:val="22"/>
                <w:szCs w:val="22"/>
              </w:rPr>
              <w:t>Volunteer to tell about the most difficult situation(s).</w:t>
            </w:r>
          </w:p>
          <w:p w:rsidR="0045291B" w:rsidRDefault="0045291B" w:rsidP="0045291B">
            <w:pPr>
              <w:rPr>
                <w:sz w:val="22"/>
                <w:szCs w:val="22"/>
              </w:rPr>
            </w:pPr>
          </w:p>
          <w:p w:rsidR="00695373" w:rsidRDefault="00695373" w:rsidP="0045291B">
            <w:pPr>
              <w:rPr>
                <w:sz w:val="22"/>
                <w:szCs w:val="22"/>
              </w:rPr>
            </w:pPr>
          </w:p>
          <w:p w:rsidR="000E7022" w:rsidRDefault="000E7022" w:rsidP="0045291B">
            <w:pPr>
              <w:rPr>
                <w:sz w:val="22"/>
                <w:szCs w:val="22"/>
              </w:rPr>
            </w:pPr>
          </w:p>
          <w:p w:rsidR="000D3CD8" w:rsidRDefault="000D3CD8" w:rsidP="0045291B">
            <w:pPr>
              <w:rPr>
                <w:sz w:val="22"/>
                <w:szCs w:val="22"/>
              </w:rPr>
            </w:pPr>
          </w:p>
          <w:p w:rsidR="001B477F" w:rsidRPr="00A85B06" w:rsidRDefault="0045291B" w:rsidP="001B477F">
            <w:pPr>
              <w:numPr>
                <w:ilvl w:val="0"/>
                <w:numId w:val="17"/>
              </w:numPr>
              <w:rPr>
                <w:sz w:val="22"/>
                <w:szCs w:val="22"/>
              </w:rPr>
            </w:pPr>
            <w:r w:rsidRPr="006E71BA">
              <w:rPr>
                <w:sz w:val="22"/>
                <w:szCs w:val="22"/>
              </w:rPr>
              <w:t xml:space="preserve">Help </w:t>
            </w:r>
            <w:r w:rsidR="00801D27">
              <w:rPr>
                <w:sz w:val="22"/>
                <w:szCs w:val="22"/>
              </w:rPr>
              <w:t>school</w:t>
            </w:r>
            <w:r w:rsidRPr="006E71BA">
              <w:rPr>
                <w:sz w:val="22"/>
                <w:szCs w:val="22"/>
              </w:rPr>
              <w:t xml:space="preserve"> counselor </w:t>
            </w:r>
            <w:r w:rsidR="000E7022">
              <w:rPr>
                <w:sz w:val="22"/>
                <w:szCs w:val="22"/>
              </w:rPr>
              <w:t>count</w:t>
            </w:r>
            <w:r w:rsidRPr="006E71BA">
              <w:rPr>
                <w:sz w:val="22"/>
                <w:szCs w:val="22"/>
              </w:rPr>
              <w:t xml:space="preserve"> the Part II responses—hold hand-up ‘til he or she </w:t>
            </w:r>
            <w:r w:rsidR="00801D27">
              <w:rPr>
                <w:sz w:val="22"/>
                <w:szCs w:val="22"/>
              </w:rPr>
              <w:t xml:space="preserve">says </w:t>
            </w:r>
            <w:r w:rsidRPr="006E71BA">
              <w:rPr>
                <w:sz w:val="22"/>
                <w:szCs w:val="22"/>
              </w:rPr>
              <w:t>to put it down OR volunteer to count t</w:t>
            </w:r>
            <w:r w:rsidR="001B477F" w:rsidRPr="006E71BA">
              <w:rPr>
                <w:sz w:val="22"/>
                <w:szCs w:val="22"/>
              </w:rPr>
              <w:t>he hands-up for each statement.</w:t>
            </w:r>
          </w:p>
          <w:p w:rsidR="001B477F" w:rsidRDefault="001B477F" w:rsidP="001B477F">
            <w:pPr>
              <w:rPr>
                <w:sz w:val="22"/>
                <w:szCs w:val="22"/>
              </w:rPr>
            </w:pPr>
          </w:p>
          <w:p w:rsidR="00611EC6" w:rsidRPr="006E71BA" w:rsidRDefault="00611EC6" w:rsidP="00611EC6">
            <w:pPr>
              <w:jc w:val="center"/>
              <w:rPr>
                <w:sz w:val="22"/>
                <w:szCs w:val="22"/>
              </w:rPr>
            </w:pPr>
            <w:r>
              <w:rPr>
                <w:sz w:val="22"/>
                <w:szCs w:val="22"/>
              </w:rPr>
              <w:t>Example of data calculation</w:t>
            </w:r>
          </w:p>
          <w:p w:rsidR="001B477F" w:rsidRPr="00700DAB" w:rsidRDefault="00700DAB" w:rsidP="006562E9">
            <w:pPr>
              <w:jc w:val="center"/>
              <w:rPr>
                <w:i/>
                <w:sz w:val="22"/>
                <w:szCs w:val="22"/>
              </w:rPr>
            </w:pPr>
            <w:r>
              <w:rPr>
                <w:i/>
                <w:sz w:val="22"/>
                <w:szCs w:val="22"/>
              </w:rPr>
              <w:t xml:space="preserve">Part II:  </w:t>
            </w:r>
            <w:r w:rsidR="006562E9" w:rsidRPr="00700DAB">
              <w:rPr>
                <w:i/>
                <w:sz w:val="22"/>
                <w:szCs w:val="22"/>
              </w:rPr>
              <w:t>Agree/Disagree</w:t>
            </w:r>
            <w:r>
              <w:rPr>
                <w:i/>
                <w:sz w:val="22"/>
                <w:szCs w:val="22"/>
              </w:rPr>
              <w:t xml:space="preserve"> (24 students</w:t>
            </w:r>
            <w:r w:rsidR="000E7022">
              <w:rPr>
                <w:i/>
                <w:sz w:val="22"/>
                <w:szCs w:val="22"/>
              </w:rPr>
              <w:t xml:space="preserve"> in class</w:t>
            </w:r>
            <w:r>
              <w:rPr>
                <w:i/>
                <w:sz w:val="22"/>
                <w:szCs w:val="22"/>
              </w:rPr>
              <w:t>)</w:t>
            </w:r>
          </w:p>
          <w:tbl>
            <w:tblPr>
              <w:tblStyle w:val="TableGrid"/>
              <w:tblW w:w="4680" w:type="dxa"/>
              <w:jc w:val="center"/>
              <w:tblLook w:val="04A0"/>
            </w:tblPr>
            <w:tblGrid>
              <w:gridCol w:w="1169"/>
              <w:gridCol w:w="1170"/>
              <w:gridCol w:w="1170"/>
              <w:gridCol w:w="1171"/>
            </w:tblGrid>
            <w:tr w:rsidR="00A85B06" w:rsidRPr="00700DAB" w:rsidTr="00700DAB">
              <w:trPr>
                <w:jc w:val="center"/>
              </w:trPr>
              <w:tc>
                <w:tcPr>
                  <w:tcW w:w="1169" w:type="dxa"/>
                </w:tcPr>
                <w:p w:rsidR="00A85B06" w:rsidRPr="00700DAB" w:rsidRDefault="006562E9" w:rsidP="00A85B06">
                  <w:pPr>
                    <w:jc w:val="center"/>
                    <w:rPr>
                      <w:i/>
                      <w:sz w:val="22"/>
                      <w:szCs w:val="22"/>
                    </w:rPr>
                  </w:pPr>
                  <w:r w:rsidRPr="00700DAB">
                    <w:rPr>
                      <w:i/>
                      <w:sz w:val="22"/>
                      <w:szCs w:val="22"/>
                    </w:rPr>
                    <w:t>Statement</w:t>
                  </w:r>
                </w:p>
              </w:tc>
              <w:tc>
                <w:tcPr>
                  <w:tcW w:w="1170" w:type="dxa"/>
                </w:tcPr>
                <w:p w:rsidR="00A85B06" w:rsidRPr="00700DAB" w:rsidRDefault="00700DAB" w:rsidP="00A85B06">
                  <w:pPr>
                    <w:jc w:val="center"/>
                    <w:rPr>
                      <w:i/>
                      <w:sz w:val="22"/>
                      <w:szCs w:val="22"/>
                    </w:rPr>
                  </w:pPr>
                  <w:r w:rsidRPr="00700DAB">
                    <w:rPr>
                      <w:i/>
                      <w:sz w:val="22"/>
                      <w:szCs w:val="22"/>
                    </w:rPr>
                    <w:t>Agree</w:t>
                  </w:r>
                </w:p>
              </w:tc>
              <w:tc>
                <w:tcPr>
                  <w:tcW w:w="1170" w:type="dxa"/>
                </w:tcPr>
                <w:p w:rsidR="00A85B06" w:rsidRPr="00700DAB" w:rsidRDefault="00700DAB" w:rsidP="00A85B06">
                  <w:pPr>
                    <w:jc w:val="center"/>
                    <w:rPr>
                      <w:i/>
                      <w:sz w:val="22"/>
                      <w:szCs w:val="22"/>
                    </w:rPr>
                  </w:pPr>
                  <w:r w:rsidRPr="00700DAB">
                    <w:rPr>
                      <w:i/>
                      <w:sz w:val="22"/>
                      <w:szCs w:val="22"/>
                    </w:rPr>
                    <w:t>Disagree</w:t>
                  </w:r>
                </w:p>
              </w:tc>
              <w:tc>
                <w:tcPr>
                  <w:tcW w:w="1171" w:type="dxa"/>
                </w:tcPr>
                <w:p w:rsidR="00A85B06" w:rsidRPr="00700DAB" w:rsidRDefault="00700DAB" w:rsidP="00A85B06">
                  <w:pPr>
                    <w:jc w:val="center"/>
                    <w:rPr>
                      <w:i/>
                      <w:sz w:val="22"/>
                      <w:szCs w:val="22"/>
                    </w:rPr>
                  </w:pPr>
                  <w:r w:rsidRPr="00700DAB">
                    <w:rPr>
                      <w:i/>
                      <w:sz w:val="22"/>
                      <w:szCs w:val="22"/>
                    </w:rPr>
                    <w:t>IDK*</w:t>
                  </w:r>
                </w:p>
              </w:tc>
            </w:tr>
            <w:tr w:rsidR="00A85B06" w:rsidRPr="00700DAB" w:rsidTr="006D493B">
              <w:trPr>
                <w:jc w:val="center"/>
              </w:trPr>
              <w:tc>
                <w:tcPr>
                  <w:tcW w:w="1169" w:type="dxa"/>
                  <w:vAlign w:val="center"/>
                </w:tcPr>
                <w:p w:rsidR="00A85B06" w:rsidRPr="00700DAB" w:rsidRDefault="006562E9" w:rsidP="006D493B">
                  <w:pPr>
                    <w:jc w:val="center"/>
                    <w:rPr>
                      <w:i/>
                      <w:sz w:val="22"/>
                      <w:szCs w:val="22"/>
                    </w:rPr>
                  </w:pPr>
                  <w:r w:rsidRPr="00700DAB">
                    <w:rPr>
                      <w:i/>
                      <w:sz w:val="22"/>
                      <w:szCs w:val="22"/>
                    </w:rPr>
                    <w:t>#1</w:t>
                  </w:r>
                </w:p>
              </w:tc>
              <w:tc>
                <w:tcPr>
                  <w:tcW w:w="1170" w:type="dxa"/>
                </w:tcPr>
                <w:p w:rsidR="006D493B" w:rsidRDefault="000E7022" w:rsidP="00A85B06">
                  <w:pPr>
                    <w:jc w:val="center"/>
                    <w:rPr>
                      <w:i/>
                      <w:sz w:val="22"/>
                      <w:szCs w:val="22"/>
                    </w:rPr>
                  </w:pPr>
                  <w:r>
                    <w:rPr>
                      <w:i/>
                      <w:sz w:val="22"/>
                      <w:szCs w:val="22"/>
                    </w:rPr>
                    <w:t>8</w:t>
                  </w:r>
                  <w:r w:rsidR="00700DAB">
                    <w:rPr>
                      <w:i/>
                      <w:sz w:val="22"/>
                      <w:szCs w:val="22"/>
                    </w:rPr>
                    <w:t>/24</w:t>
                  </w:r>
                </w:p>
                <w:p w:rsidR="00A85B06" w:rsidRPr="00700DAB" w:rsidRDefault="006D493B" w:rsidP="00A85B06">
                  <w:pPr>
                    <w:jc w:val="center"/>
                    <w:rPr>
                      <w:i/>
                      <w:sz w:val="22"/>
                      <w:szCs w:val="22"/>
                    </w:rPr>
                  </w:pPr>
                  <w:r>
                    <w:rPr>
                      <w:i/>
                      <w:sz w:val="22"/>
                      <w:szCs w:val="22"/>
                    </w:rPr>
                    <w:t>33%</w:t>
                  </w:r>
                </w:p>
              </w:tc>
              <w:tc>
                <w:tcPr>
                  <w:tcW w:w="1170" w:type="dxa"/>
                </w:tcPr>
                <w:p w:rsidR="006D493B" w:rsidRDefault="000E7022" w:rsidP="00700DAB">
                  <w:pPr>
                    <w:jc w:val="center"/>
                    <w:rPr>
                      <w:i/>
                      <w:sz w:val="22"/>
                      <w:szCs w:val="22"/>
                    </w:rPr>
                  </w:pPr>
                  <w:r>
                    <w:rPr>
                      <w:i/>
                      <w:sz w:val="22"/>
                      <w:szCs w:val="22"/>
                    </w:rPr>
                    <w:t>8</w:t>
                  </w:r>
                  <w:r w:rsidR="00700DAB" w:rsidRPr="00700DAB">
                    <w:rPr>
                      <w:i/>
                      <w:sz w:val="22"/>
                      <w:szCs w:val="22"/>
                    </w:rPr>
                    <w:t>/24</w:t>
                  </w:r>
                </w:p>
                <w:p w:rsidR="00A85B06" w:rsidRPr="00700DAB" w:rsidRDefault="006D493B" w:rsidP="00700DAB">
                  <w:pPr>
                    <w:jc w:val="center"/>
                    <w:rPr>
                      <w:i/>
                      <w:sz w:val="22"/>
                      <w:szCs w:val="22"/>
                    </w:rPr>
                  </w:pPr>
                  <w:r w:rsidRPr="006D493B">
                    <w:rPr>
                      <w:i/>
                      <w:sz w:val="22"/>
                      <w:szCs w:val="22"/>
                    </w:rPr>
                    <w:t>33%</w:t>
                  </w:r>
                </w:p>
              </w:tc>
              <w:tc>
                <w:tcPr>
                  <w:tcW w:w="1171"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r>
            <w:tr w:rsidR="00A85B06" w:rsidRPr="00700DAB" w:rsidTr="006D493B">
              <w:trPr>
                <w:jc w:val="center"/>
              </w:trPr>
              <w:tc>
                <w:tcPr>
                  <w:tcW w:w="1169" w:type="dxa"/>
                  <w:vAlign w:val="center"/>
                </w:tcPr>
                <w:p w:rsidR="00A85B06" w:rsidRPr="00700DAB" w:rsidRDefault="006562E9" w:rsidP="006D493B">
                  <w:pPr>
                    <w:jc w:val="center"/>
                    <w:rPr>
                      <w:i/>
                      <w:sz w:val="22"/>
                      <w:szCs w:val="22"/>
                    </w:rPr>
                  </w:pPr>
                  <w:r w:rsidRPr="00700DAB">
                    <w:rPr>
                      <w:i/>
                      <w:sz w:val="22"/>
                      <w:szCs w:val="22"/>
                    </w:rPr>
                    <w:t>#2</w:t>
                  </w:r>
                </w:p>
              </w:tc>
              <w:tc>
                <w:tcPr>
                  <w:tcW w:w="1170"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c>
                <w:tcPr>
                  <w:tcW w:w="1170"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c>
                <w:tcPr>
                  <w:tcW w:w="1171"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r>
            <w:tr w:rsidR="00A85B06" w:rsidRPr="00700DAB" w:rsidTr="006D493B">
              <w:trPr>
                <w:jc w:val="center"/>
              </w:trPr>
              <w:tc>
                <w:tcPr>
                  <w:tcW w:w="1169" w:type="dxa"/>
                  <w:vAlign w:val="center"/>
                </w:tcPr>
                <w:p w:rsidR="00A85B06" w:rsidRPr="00700DAB" w:rsidRDefault="006562E9" w:rsidP="006D493B">
                  <w:pPr>
                    <w:jc w:val="center"/>
                    <w:rPr>
                      <w:i/>
                      <w:sz w:val="22"/>
                      <w:szCs w:val="22"/>
                    </w:rPr>
                  </w:pPr>
                  <w:r w:rsidRPr="00700DAB">
                    <w:rPr>
                      <w:i/>
                      <w:sz w:val="22"/>
                      <w:szCs w:val="22"/>
                    </w:rPr>
                    <w:t>#3</w:t>
                  </w:r>
                </w:p>
              </w:tc>
              <w:tc>
                <w:tcPr>
                  <w:tcW w:w="1170"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c>
                <w:tcPr>
                  <w:tcW w:w="1170"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c>
                <w:tcPr>
                  <w:tcW w:w="1171"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r>
            <w:tr w:rsidR="00A85B06" w:rsidRPr="00700DAB" w:rsidTr="006D493B">
              <w:trPr>
                <w:jc w:val="center"/>
              </w:trPr>
              <w:tc>
                <w:tcPr>
                  <w:tcW w:w="1169" w:type="dxa"/>
                  <w:vAlign w:val="center"/>
                </w:tcPr>
                <w:p w:rsidR="00A85B06" w:rsidRPr="00700DAB" w:rsidRDefault="006562E9" w:rsidP="006D493B">
                  <w:pPr>
                    <w:jc w:val="center"/>
                    <w:rPr>
                      <w:i/>
                      <w:sz w:val="22"/>
                      <w:szCs w:val="22"/>
                    </w:rPr>
                  </w:pPr>
                  <w:r w:rsidRPr="00700DAB">
                    <w:rPr>
                      <w:i/>
                      <w:sz w:val="22"/>
                      <w:szCs w:val="22"/>
                    </w:rPr>
                    <w:t>#4</w:t>
                  </w:r>
                </w:p>
              </w:tc>
              <w:tc>
                <w:tcPr>
                  <w:tcW w:w="1170"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c>
                <w:tcPr>
                  <w:tcW w:w="1170"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c>
                <w:tcPr>
                  <w:tcW w:w="1171" w:type="dxa"/>
                </w:tcPr>
                <w:p w:rsidR="00A85B06" w:rsidRDefault="000E7022" w:rsidP="00700DAB">
                  <w:pPr>
                    <w:jc w:val="center"/>
                    <w:rPr>
                      <w:i/>
                      <w:sz w:val="22"/>
                      <w:szCs w:val="22"/>
                    </w:rPr>
                  </w:pPr>
                  <w:r>
                    <w:rPr>
                      <w:i/>
                      <w:sz w:val="22"/>
                      <w:szCs w:val="22"/>
                    </w:rPr>
                    <w:t>8</w:t>
                  </w:r>
                  <w:r w:rsidR="00700DAB" w:rsidRPr="00700DAB">
                    <w:rPr>
                      <w:i/>
                      <w:sz w:val="22"/>
                      <w:szCs w:val="22"/>
                    </w:rPr>
                    <w:t>/24</w:t>
                  </w:r>
                </w:p>
                <w:p w:rsidR="006D493B" w:rsidRPr="00700DAB" w:rsidRDefault="006D493B" w:rsidP="006D493B">
                  <w:pPr>
                    <w:jc w:val="center"/>
                    <w:rPr>
                      <w:i/>
                      <w:sz w:val="22"/>
                      <w:szCs w:val="22"/>
                    </w:rPr>
                  </w:pPr>
                  <w:r w:rsidRPr="006D493B">
                    <w:rPr>
                      <w:i/>
                      <w:sz w:val="22"/>
                      <w:szCs w:val="22"/>
                    </w:rPr>
                    <w:t>33%</w:t>
                  </w:r>
                </w:p>
              </w:tc>
            </w:tr>
          </w:tbl>
          <w:p w:rsidR="0031243A" w:rsidRPr="00700DAB" w:rsidRDefault="00700DAB" w:rsidP="00700DAB">
            <w:pPr>
              <w:ind w:left="360"/>
              <w:rPr>
                <w:i/>
                <w:sz w:val="22"/>
                <w:szCs w:val="22"/>
              </w:rPr>
            </w:pPr>
            <w:r w:rsidRPr="00700DAB">
              <w:rPr>
                <w:i/>
                <w:sz w:val="22"/>
                <w:szCs w:val="22"/>
              </w:rPr>
              <w:t>*IDK = I Don’t Know</w:t>
            </w:r>
          </w:p>
          <w:p w:rsidR="0031243A" w:rsidRPr="00700DAB" w:rsidRDefault="0031243A" w:rsidP="001B477F">
            <w:pPr>
              <w:rPr>
                <w:i/>
                <w:sz w:val="22"/>
                <w:szCs w:val="22"/>
              </w:rPr>
            </w:pPr>
          </w:p>
          <w:p w:rsidR="0031243A" w:rsidRPr="006E71BA" w:rsidRDefault="0031243A" w:rsidP="00644E0E">
            <w:pPr>
              <w:tabs>
                <w:tab w:val="left" w:pos="1245"/>
              </w:tabs>
              <w:rPr>
                <w:sz w:val="22"/>
                <w:szCs w:val="22"/>
              </w:rPr>
            </w:pPr>
          </w:p>
          <w:p w:rsidR="001B477F" w:rsidRPr="006E71BA" w:rsidRDefault="001B477F" w:rsidP="001B477F">
            <w:pPr>
              <w:rPr>
                <w:sz w:val="22"/>
                <w:szCs w:val="22"/>
              </w:rPr>
            </w:pPr>
          </w:p>
          <w:p w:rsidR="00695373" w:rsidRDefault="00695373" w:rsidP="001B477F">
            <w:pPr>
              <w:rPr>
                <w:sz w:val="22"/>
                <w:szCs w:val="22"/>
              </w:rPr>
            </w:pPr>
          </w:p>
          <w:p w:rsidR="000D3CD8" w:rsidRDefault="000D3CD8" w:rsidP="001B477F">
            <w:pPr>
              <w:rPr>
                <w:sz w:val="22"/>
                <w:szCs w:val="22"/>
              </w:rPr>
            </w:pPr>
          </w:p>
          <w:p w:rsidR="000F19FF" w:rsidRDefault="000F19FF" w:rsidP="001B477F">
            <w:pPr>
              <w:rPr>
                <w:sz w:val="22"/>
                <w:szCs w:val="22"/>
              </w:rPr>
            </w:pPr>
          </w:p>
          <w:p w:rsidR="000D3CD8" w:rsidRDefault="000D3CD8" w:rsidP="001B477F">
            <w:pPr>
              <w:rPr>
                <w:sz w:val="22"/>
                <w:szCs w:val="22"/>
              </w:rPr>
            </w:pPr>
          </w:p>
          <w:p w:rsidR="000D3CD8" w:rsidRDefault="006D493B" w:rsidP="006D65BA">
            <w:pPr>
              <w:ind w:left="360"/>
              <w:rPr>
                <w:sz w:val="22"/>
                <w:szCs w:val="22"/>
              </w:rPr>
            </w:pPr>
            <w:r>
              <w:rPr>
                <w:sz w:val="22"/>
                <w:szCs w:val="22"/>
              </w:rPr>
              <w:t xml:space="preserve">Volunteer Counters:  </w:t>
            </w:r>
            <w:r w:rsidR="006D65BA">
              <w:rPr>
                <w:sz w:val="22"/>
                <w:szCs w:val="22"/>
              </w:rPr>
              <w:t>Work with other volunteers:  tally the results and enter the numbers in the table.</w:t>
            </w:r>
          </w:p>
          <w:p w:rsidR="000D3CD8" w:rsidRDefault="000D3CD8" w:rsidP="001B477F">
            <w:pPr>
              <w:rPr>
                <w:sz w:val="22"/>
                <w:szCs w:val="22"/>
              </w:rPr>
            </w:pPr>
          </w:p>
          <w:p w:rsidR="000D3CD8" w:rsidRDefault="000D3CD8" w:rsidP="001B477F">
            <w:pPr>
              <w:rPr>
                <w:sz w:val="22"/>
                <w:szCs w:val="22"/>
              </w:rPr>
            </w:pPr>
          </w:p>
          <w:p w:rsidR="007C1B44" w:rsidRDefault="007C1B44" w:rsidP="001B477F">
            <w:pPr>
              <w:rPr>
                <w:sz w:val="22"/>
                <w:szCs w:val="22"/>
              </w:rPr>
            </w:pPr>
          </w:p>
          <w:p w:rsidR="00695373" w:rsidRDefault="00695373" w:rsidP="001B477F">
            <w:pPr>
              <w:rPr>
                <w:sz w:val="22"/>
                <w:szCs w:val="22"/>
              </w:rPr>
            </w:pPr>
          </w:p>
          <w:p w:rsidR="006D65BA" w:rsidRDefault="006D65BA" w:rsidP="001B477F">
            <w:pPr>
              <w:rPr>
                <w:sz w:val="22"/>
                <w:szCs w:val="22"/>
              </w:rPr>
            </w:pPr>
          </w:p>
          <w:p w:rsidR="00695373" w:rsidRPr="006E71BA" w:rsidRDefault="00695373" w:rsidP="001B477F">
            <w:pPr>
              <w:rPr>
                <w:sz w:val="22"/>
                <w:szCs w:val="22"/>
              </w:rPr>
            </w:pPr>
          </w:p>
          <w:p w:rsidR="001B477F" w:rsidRPr="006E71BA" w:rsidRDefault="001B477F" w:rsidP="001B477F">
            <w:pPr>
              <w:rPr>
                <w:sz w:val="22"/>
                <w:szCs w:val="22"/>
              </w:rPr>
            </w:pPr>
          </w:p>
          <w:p w:rsidR="001B477F" w:rsidRDefault="006D65BA" w:rsidP="00162D46">
            <w:pPr>
              <w:numPr>
                <w:ilvl w:val="0"/>
                <w:numId w:val="17"/>
              </w:numPr>
              <w:rPr>
                <w:sz w:val="22"/>
                <w:szCs w:val="22"/>
              </w:rPr>
            </w:pPr>
            <w:r>
              <w:rPr>
                <w:sz w:val="22"/>
                <w:szCs w:val="22"/>
              </w:rPr>
              <w:t>If you are not a volunteer</w:t>
            </w:r>
            <w:r w:rsidRPr="006D65BA">
              <w:rPr>
                <w:sz w:val="22"/>
                <w:szCs w:val="22"/>
              </w:rPr>
              <w:t xml:space="preserve">, </w:t>
            </w:r>
            <w:r w:rsidR="00611EC6">
              <w:rPr>
                <w:sz w:val="22"/>
                <w:szCs w:val="22"/>
              </w:rPr>
              <w:t xml:space="preserve">express the results as a fraction OR </w:t>
            </w:r>
            <w:r w:rsidRPr="006D65BA">
              <w:rPr>
                <w:sz w:val="22"/>
                <w:szCs w:val="22"/>
              </w:rPr>
              <w:t>calculate</w:t>
            </w:r>
            <w:r w:rsidR="001B477F" w:rsidRPr="006D65BA">
              <w:rPr>
                <w:sz w:val="22"/>
                <w:szCs w:val="22"/>
              </w:rPr>
              <w:t xml:space="preserve"> the</w:t>
            </w:r>
            <w:r>
              <w:rPr>
                <w:sz w:val="22"/>
                <w:szCs w:val="22"/>
              </w:rPr>
              <w:t xml:space="preserve"> percentage of </w:t>
            </w:r>
            <w:r w:rsidR="001B477F" w:rsidRPr="006E71BA">
              <w:rPr>
                <w:sz w:val="22"/>
                <w:szCs w:val="22"/>
              </w:rPr>
              <w:t>students who agree</w:t>
            </w:r>
            <w:r>
              <w:rPr>
                <w:sz w:val="22"/>
                <w:szCs w:val="22"/>
              </w:rPr>
              <w:t>;</w:t>
            </w:r>
            <w:r w:rsidR="001B477F" w:rsidRPr="006E71BA">
              <w:rPr>
                <w:sz w:val="22"/>
                <w:szCs w:val="22"/>
              </w:rPr>
              <w:t xml:space="preserve"> the </w:t>
            </w:r>
            <w:r>
              <w:rPr>
                <w:sz w:val="22"/>
                <w:szCs w:val="22"/>
              </w:rPr>
              <w:t>percentage</w:t>
            </w:r>
            <w:r w:rsidR="001B477F" w:rsidRPr="006E71BA">
              <w:rPr>
                <w:sz w:val="22"/>
                <w:szCs w:val="22"/>
              </w:rPr>
              <w:t xml:space="preserve"> who disagree </w:t>
            </w:r>
            <w:r>
              <w:rPr>
                <w:sz w:val="22"/>
                <w:szCs w:val="22"/>
              </w:rPr>
              <w:t>and the percentage</w:t>
            </w:r>
            <w:r w:rsidR="001B477F" w:rsidRPr="006E71BA">
              <w:rPr>
                <w:sz w:val="22"/>
                <w:szCs w:val="22"/>
              </w:rPr>
              <w:t xml:space="preserve"> </w:t>
            </w:r>
            <w:r>
              <w:rPr>
                <w:sz w:val="22"/>
                <w:szCs w:val="22"/>
              </w:rPr>
              <w:t xml:space="preserve">who don’t know if they agree or </w:t>
            </w:r>
            <w:r w:rsidR="001B477F" w:rsidRPr="006E71BA">
              <w:rPr>
                <w:sz w:val="22"/>
                <w:szCs w:val="22"/>
              </w:rPr>
              <w:t>disagree</w:t>
            </w:r>
            <w:r w:rsidR="00611EC6">
              <w:rPr>
                <w:sz w:val="22"/>
                <w:szCs w:val="22"/>
              </w:rPr>
              <w:t xml:space="preserve"> with each statement</w:t>
            </w:r>
            <w:r>
              <w:rPr>
                <w:sz w:val="22"/>
                <w:szCs w:val="22"/>
              </w:rPr>
              <w:t>.</w:t>
            </w:r>
          </w:p>
          <w:p w:rsidR="00151EA1" w:rsidRDefault="00151EA1" w:rsidP="00151EA1">
            <w:pPr>
              <w:rPr>
                <w:sz w:val="22"/>
                <w:szCs w:val="22"/>
              </w:rPr>
            </w:pPr>
          </w:p>
          <w:p w:rsidR="00151EA1" w:rsidRDefault="00151EA1" w:rsidP="00151EA1">
            <w:pPr>
              <w:rPr>
                <w:sz w:val="22"/>
                <w:szCs w:val="22"/>
              </w:rPr>
            </w:pPr>
          </w:p>
          <w:p w:rsidR="00151EA1" w:rsidRDefault="00151EA1" w:rsidP="00151EA1">
            <w:pPr>
              <w:rPr>
                <w:sz w:val="22"/>
                <w:szCs w:val="22"/>
              </w:rPr>
            </w:pPr>
          </w:p>
          <w:p w:rsidR="00151EA1" w:rsidRDefault="00151EA1" w:rsidP="00151EA1">
            <w:pPr>
              <w:rPr>
                <w:sz w:val="22"/>
                <w:szCs w:val="22"/>
              </w:rPr>
            </w:pPr>
          </w:p>
          <w:p w:rsidR="00151EA1" w:rsidRDefault="00151EA1" w:rsidP="00151EA1">
            <w:pPr>
              <w:rPr>
                <w:sz w:val="22"/>
                <w:szCs w:val="22"/>
              </w:rPr>
            </w:pPr>
          </w:p>
          <w:p w:rsidR="00151EA1" w:rsidRDefault="00151EA1" w:rsidP="00151EA1">
            <w:pPr>
              <w:rPr>
                <w:sz w:val="22"/>
                <w:szCs w:val="22"/>
              </w:rPr>
            </w:pPr>
          </w:p>
          <w:p w:rsidR="00151EA1" w:rsidRDefault="00151EA1" w:rsidP="00151EA1">
            <w:pPr>
              <w:rPr>
                <w:sz w:val="22"/>
                <w:szCs w:val="22"/>
              </w:rPr>
            </w:pPr>
          </w:p>
          <w:p w:rsidR="00404E33" w:rsidRDefault="00404E33" w:rsidP="00151EA1">
            <w:pPr>
              <w:rPr>
                <w:sz w:val="22"/>
                <w:szCs w:val="22"/>
              </w:rPr>
            </w:pPr>
          </w:p>
          <w:p w:rsidR="00151EA1" w:rsidRDefault="00404E33" w:rsidP="00162D46">
            <w:pPr>
              <w:numPr>
                <w:ilvl w:val="0"/>
                <w:numId w:val="17"/>
              </w:numPr>
              <w:rPr>
                <w:sz w:val="22"/>
                <w:szCs w:val="22"/>
              </w:rPr>
            </w:pPr>
            <w:r>
              <w:rPr>
                <w:sz w:val="22"/>
                <w:szCs w:val="22"/>
              </w:rPr>
              <w:t>Study the data about class; volunteer to respond to school counselor’s questions about observations.</w:t>
            </w:r>
          </w:p>
          <w:p w:rsidR="00404E33" w:rsidRDefault="00404E33" w:rsidP="00404E33">
            <w:pPr>
              <w:rPr>
                <w:sz w:val="22"/>
                <w:szCs w:val="22"/>
              </w:rPr>
            </w:pPr>
          </w:p>
          <w:p w:rsidR="00404E33" w:rsidRDefault="00404E33" w:rsidP="00404E33">
            <w:pPr>
              <w:rPr>
                <w:sz w:val="22"/>
                <w:szCs w:val="22"/>
              </w:rPr>
            </w:pPr>
          </w:p>
          <w:p w:rsidR="00404E33" w:rsidRDefault="00404E33" w:rsidP="00404E33">
            <w:pPr>
              <w:rPr>
                <w:sz w:val="22"/>
                <w:szCs w:val="22"/>
              </w:rPr>
            </w:pPr>
          </w:p>
          <w:p w:rsidR="001B477F" w:rsidRPr="00404E33" w:rsidRDefault="001B477F" w:rsidP="00404E33">
            <w:pPr>
              <w:numPr>
                <w:ilvl w:val="0"/>
                <w:numId w:val="17"/>
              </w:numPr>
              <w:rPr>
                <w:sz w:val="22"/>
                <w:szCs w:val="22"/>
              </w:rPr>
            </w:pPr>
            <w:r w:rsidRPr="00404E33">
              <w:rPr>
                <w:sz w:val="22"/>
                <w:szCs w:val="22"/>
              </w:rPr>
              <w:t xml:space="preserve">Support </w:t>
            </w:r>
            <w:r w:rsidR="00801D27" w:rsidRPr="00404E33">
              <w:rPr>
                <w:sz w:val="22"/>
                <w:szCs w:val="22"/>
              </w:rPr>
              <w:t>personal</w:t>
            </w:r>
            <w:r w:rsidRPr="00404E33">
              <w:rPr>
                <w:sz w:val="22"/>
                <w:szCs w:val="22"/>
              </w:rPr>
              <w:t xml:space="preserve"> position on each item.  How do</w:t>
            </w:r>
            <w:r w:rsidR="006D4BEC" w:rsidRPr="00404E33">
              <w:rPr>
                <w:sz w:val="22"/>
                <w:szCs w:val="22"/>
              </w:rPr>
              <w:t>es it</w:t>
            </w:r>
            <w:r w:rsidRPr="00404E33">
              <w:rPr>
                <w:sz w:val="22"/>
                <w:szCs w:val="22"/>
              </w:rPr>
              <w:t xml:space="preserve"> feel when someone disagrees with</w:t>
            </w:r>
            <w:r w:rsidR="006D4BEC" w:rsidRPr="00404E33">
              <w:rPr>
                <w:sz w:val="22"/>
                <w:szCs w:val="22"/>
              </w:rPr>
              <w:t xml:space="preserve"> personal opinion?  What </w:t>
            </w:r>
            <w:r w:rsidRPr="00404E33">
              <w:rPr>
                <w:sz w:val="22"/>
                <w:szCs w:val="22"/>
              </w:rPr>
              <w:t>do</w:t>
            </w:r>
            <w:r w:rsidR="006D4BEC" w:rsidRPr="00404E33">
              <w:rPr>
                <w:sz w:val="22"/>
                <w:szCs w:val="22"/>
              </w:rPr>
              <w:t xml:space="preserve"> you do</w:t>
            </w:r>
            <w:r w:rsidRPr="00404E33">
              <w:rPr>
                <w:sz w:val="22"/>
                <w:szCs w:val="22"/>
              </w:rPr>
              <w:t>?</w:t>
            </w:r>
            <w:r w:rsidR="002004B2" w:rsidRPr="00404E33">
              <w:rPr>
                <w:sz w:val="22"/>
                <w:szCs w:val="22"/>
              </w:rPr>
              <w:t xml:space="preserve">  Contribute to </w:t>
            </w:r>
            <w:r w:rsidR="003D5C53" w:rsidRPr="00404E33">
              <w:rPr>
                <w:sz w:val="22"/>
                <w:szCs w:val="22"/>
              </w:rPr>
              <w:t xml:space="preserve">collaborative </w:t>
            </w:r>
            <w:r w:rsidR="002004B2" w:rsidRPr="00404E33">
              <w:rPr>
                <w:sz w:val="22"/>
                <w:szCs w:val="22"/>
              </w:rPr>
              <w:t>discussion.</w:t>
            </w:r>
          </w:p>
          <w:p w:rsidR="00B05C7B" w:rsidRPr="006E71BA" w:rsidRDefault="00B05C7B" w:rsidP="00241126">
            <w:pPr>
              <w:rPr>
                <w:sz w:val="22"/>
                <w:szCs w:val="22"/>
              </w:rPr>
            </w:pPr>
          </w:p>
          <w:p w:rsidR="00B05C7B" w:rsidRPr="006E71BA" w:rsidRDefault="00B05C7B" w:rsidP="00241126">
            <w:pPr>
              <w:rPr>
                <w:sz w:val="22"/>
                <w:szCs w:val="22"/>
              </w:rPr>
            </w:pPr>
          </w:p>
          <w:p w:rsidR="00564D22" w:rsidRPr="006E71BA" w:rsidRDefault="00564D22" w:rsidP="00241126">
            <w:pPr>
              <w:rPr>
                <w:sz w:val="22"/>
                <w:szCs w:val="22"/>
              </w:rPr>
            </w:pPr>
          </w:p>
          <w:p w:rsidR="00B05C7B" w:rsidRDefault="00B05C7B" w:rsidP="00241126">
            <w:pPr>
              <w:rPr>
                <w:sz w:val="22"/>
                <w:szCs w:val="22"/>
              </w:rPr>
            </w:pPr>
          </w:p>
          <w:p w:rsidR="003F53CA" w:rsidRDefault="003F53CA" w:rsidP="00241126">
            <w:pPr>
              <w:rPr>
                <w:sz w:val="22"/>
                <w:szCs w:val="22"/>
              </w:rPr>
            </w:pPr>
          </w:p>
          <w:p w:rsidR="00695373" w:rsidRDefault="00695373" w:rsidP="00241126">
            <w:pPr>
              <w:rPr>
                <w:sz w:val="22"/>
                <w:szCs w:val="22"/>
              </w:rPr>
            </w:pPr>
          </w:p>
          <w:p w:rsidR="007C1B44" w:rsidRDefault="007C1B44" w:rsidP="00241126">
            <w:pPr>
              <w:rPr>
                <w:sz w:val="22"/>
                <w:szCs w:val="22"/>
              </w:rPr>
            </w:pPr>
          </w:p>
          <w:p w:rsidR="00695373" w:rsidRDefault="00695373" w:rsidP="00241126">
            <w:pPr>
              <w:rPr>
                <w:sz w:val="22"/>
                <w:szCs w:val="22"/>
              </w:rPr>
            </w:pPr>
          </w:p>
          <w:p w:rsidR="006D493B" w:rsidRPr="006E71BA" w:rsidRDefault="006D493B" w:rsidP="00241126">
            <w:pPr>
              <w:rPr>
                <w:sz w:val="22"/>
                <w:szCs w:val="22"/>
              </w:rPr>
            </w:pPr>
          </w:p>
          <w:p w:rsidR="00B05C7B" w:rsidRPr="006E71BA" w:rsidRDefault="00B05C7B" w:rsidP="00241126">
            <w:pPr>
              <w:rPr>
                <w:sz w:val="22"/>
                <w:szCs w:val="22"/>
              </w:rPr>
            </w:pPr>
          </w:p>
          <w:p w:rsidR="00B05C7B" w:rsidRPr="006E71BA" w:rsidRDefault="002004B2" w:rsidP="002004B2">
            <w:pPr>
              <w:ind w:left="360"/>
              <w:rPr>
                <w:sz w:val="22"/>
                <w:szCs w:val="22"/>
              </w:rPr>
            </w:pPr>
            <w:r w:rsidRPr="006E71BA">
              <w:rPr>
                <w:sz w:val="22"/>
                <w:szCs w:val="22"/>
              </w:rPr>
              <w:t xml:space="preserve">Give thinking paper to </w:t>
            </w:r>
            <w:r w:rsidR="00801D27">
              <w:rPr>
                <w:sz w:val="22"/>
                <w:szCs w:val="22"/>
              </w:rPr>
              <w:t>school</w:t>
            </w:r>
            <w:r w:rsidRPr="006E71BA">
              <w:rPr>
                <w:sz w:val="22"/>
                <w:szCs w:val="22"/>
              </w:rPr>
              <w:t xml:space="preserve"> counselor.</w:t>
            </w:r>
          </w:p>
          <w:p w:rsidR="00B05C7B" w:rsidRDefault="00B05C7B" w:rsidP="00241126">
            <w:pPr>
              <w:rPr>
                <w:sz w:val="22"/>
                <w:szCs w:val="22"/>
              </w:rPr>
            </w:pPr>
          </w:p>
          <w:p w:rsidR="00695373" w:rsidRDefault="00695373" w:rsidP="00241126">
            <w:pPr>
              <w:rPr>
                <w:sz w:val="22"/>
                <w:szCs w:val="22"/>
              </w:rPr>
            </w:pPr>
          </w:p>
          <w:p w:rsidR="007C1B44" w:rsidRPr="006E71BA" w:rsidRDefault="007C1B44" w:rsidP="00241126">
            <w:pPr>
              <w:rPr>
                <w:sz w:val="22"/>
                <w:szCs w:val="22"/>
              </w:rPr>
            </w:pPr>
          </w:p>
          <w:p w:rsidR="00B05C7B" w:rsidRPr="006E71BA" w:rsidRDefault="002004B2" w:rsidP="002004B2">
            <w:pPr>
              <w:ind w:left="360"/>
              <w:rPr>
                <w:sz w:val="22"/>
                <w:szCs w:val="22"/>
              </w:rPr>
            </w:pPr>
            <w:r w:rsidRPr="006E71BA">
              <w:rPr>
                <w:sz w:val="22"/>
                <w:szCs w:val="22"/>
              </w:rPr>
              <w:t xml:space="preserve">Listen to </w:t>
            </w:r>
            <w:r w:rsidR="00801D27">
              <w:rPr>
                <w:sz w:val="22"/>
                <w:szCs w:val="22"/>
              </w:rPr>
              <w:t>school</w:t>
            </w:r>
            <w:r w:rsidRPr="006E71BA">
              <w:rPr>
                <w:sz w:val="22"/>
                <w:szCs w:val="22"/>
              </w:rPr>
              <w:t xml:space="preserve"> counselor as he or she talks about conflict.  What do you think?  Is there such a thing as respectfully resolving conflicts?</w:t>
            </w:r>
          </w:p>
          <w:p w:rsidR="00564D22" w:rsidRPr="006E71BA" w:rsidRDefault="00564D22" w:rsidP="002004B2">
            <w:pPr>
              <w:ind w:left="406" w:hanging="359"/>
              <w:rPr>
                <w:sz w:val="22"/>
                <w:szCs w:val="22"/>
              </w:rPr>
            </w:pPr>
          </w:p>
          <w:p w:rsidR="0031243A" w:rsidRDefault="0031243A" w:rsidP="002004B2">
            <w:pPr>
              <w:ind w:left="406" w:hanging="359"/>
              <w:rPr>
                <w:sz w:val="22"/>
                <w:szCs w:val="22"/>
              </w:rPr>
            </w:pPr>
          </w:p>
          <w:p w:rsidR="0031243A" w:rsidRPr="006E71BA" w:rsidRDefault="0031243A" w:rsidP="002004B2">
            <w:pPr>
              <w:ind w:left="406" w:hanging="359"/>
              <w:rPr>
                <w:sz w:val="22"/>
                <w:szCs w:val="22"/>
              </w:rPr>
            </w:pPr>
          </w:p>
          <w:p w:rsidR="00B05C7B" w:rsidRPr="006E71BA" w:rsidRDefault="002004B2" w:rsidP="00162D46">
            <w:pPr>
              <w:numPr>
                <w:ilvl w:val="0"/>
                <w:numId w:val="17"/>
              </w:numPr>
              <w:rPr>
                <w:sz w:val="22"/>
                <w:szCs w:val="22"/>
              </w:rPr>
            </w:pPr>
            <w:r w:rsidRPr="006E71BA">
              <w:rPr>
                <w:sz w:val="22"/>
                <w:szCs w:val="22"/>
              </w:rPr>
              <w:t>Participate in SHOW-ME…HANDS-UP</w:t>
            </w:r>
            <w:r w:rsidR="0061096C" w:rsidRPr="006E71BA">
              <w:rPr>
                <w:sz w:val="22"/>
                <w:szCs w:val="22"/>
              </w:rPr>
              <w:t xml:space="preserve">; </w:t>
            </w:r>
            <w:r w:rsidRPr="006E71BA">
              <w:rPr>
                <w:sz w:val="22"/>
                <w:szCs w:val="22"/>
              </w:rPr>
              <w:t xml:space="preserve">listen with curiosity as </w:t>
            </w:r>
            <w:r w:rsidR="00801D27">
              <w:rPr>
                <w:sz w:val="22"/>
                <w:szCs w:val="22"/>
              </w:rPr>
              <w:t>school</w:t>
            </w:r>
            <w:r w:rsidRPr="006E71BA">
              <w:rPr>
                <w:sz w:val="22"/>
                <w:szCs w:val="22"/>
              </w:rPr>
              <w:t xml:space="preserve"> counselor tells the class that it is possible to achieve win-win solutions.</w:t>
            </w:r>
          </w:p>
          <w:p w:rsidR="00B05C7B" w:rsidRPr="006E71BA" w:rsidRDefault="00B05C7B" w:rsidP="00241126">
            <w:pPr>
              <w:rPr>
                <w:sz w:val="22"/>
                <w:szCs w:val="22"/>
              </w:rPr>
            </w:pPr>
          </w:p>
          <w:p w:rsidR="00B05C7B" w:rsidRPr="006E71BA" w:rsidRDefault="00B05C7B" w:rsidP="00241126">
            <w:pPr>
              <w:rPr>
                <w:sz w:val="22"/>
                <w:szCs w:val="22"/>
              </w:rPr>
            </w:pPr>
          </w:p>
          <w:p w:rsidR="00B05C7B" w:rsidRPr="006E71BA" w:rsidRDefault="00B05C7B" w:rsidP="00241126">
            <w:pPr>
              <w:rPr>
                <w:sz w:val="22"/>
                <w:szCs w:val="22"/>
              </w:rPr>
            </w:pPr>
          </w:p>
          <w:p w:rsidR="00B05C7B" w:rsidRDefault="00B05C7B" w:rsidP="00241126">
            <w:pPr>
              <w:rPr>
                <w:sz w:val="22"/>
                <w:szCs w:val="22"/>
              </w:rPr>
            </w:pPr>
          </w:p>
          <w:p w:rsidR="00695373" w:rsidRPr="006E71BA" w:rsidRDefault="00695373" w:rsidP="00241126">
            <w:pPr>
              <w:rPr>
                <w:sz w:val="22"/>
                <w:szCs w:val="22"/>
              </w:rPr>
            </w:pPr>
          </w:p>
          <w:p w:rsidR="00B05C7B" w:rsidRPr="006E71BA" w:rsidRDefault="00B05C7B" w:rsidP="00241126">
            <w:pPr>
              <w:rPr>
                <w:sz w:val="22"/>
                <w:szCs w:val="22"/>
              </w:rPr>
            </w:pPr>
          </w:p>
          <w:p w:rsidR="00B05C7B" w:rsidRPr="006E71BA" w:rsidRDefault="00B05C7B" w:rsidP="00241126">
            <w:pPr>
              <w:rPr>
                <w:sz w:val="22"/>
                <w:szCs w:val="22"/>
              </w:rPr>
            </w:pPr>
          </w:p>
          <w:p w:rsidR="0061096C" w:rsidRPr="006E71BA" w:rsidRDefault="0061096C" w:rsidP="00AE6F69">
            <w:pPr>
              <w:ind w:left="360" w:hanging="360"/>
              <w:rPr>
                <w:sz w:val="22"/>
                <w:szCs w:val="22"/>
              </w:rPr>
            </w:pPr>
            <w:r w:rsidRPr="006E71BA">
              <w:rPr>
                <w:b/>
                <w:sz w:val="22"/>
                <w:szCs w:val="22"/>
              </w:rPr>
              <w:t>ASSESSMENT:</w:t>
            </w:r>
            <w:r w:rsidRPr="006E71BA">
              <w:rPr>
                <w:sz w:val="22"/>
                <w:szCs w:val="22"/>
              </w:rPr>
              <w:t xml:space="preserve">  </w:t>
            </w:r>
            <w:r w:rsidRPr="006E71BA">
              <w:rPr>
                <w:b/>
                <w:sz w:val="22"/>
                <w:szCs w:val="22"/>
              </w:rPr>
              <w:t xml:space="preserve">Content:  </w:t>
            </w:r>
            <w:r w:rsidRPr="006E71BA">
              <w:rPr>
                <w:sz w:val="22"/>
                <w:szCs w:val="22"/>
              </w:rPr>
              <w:t xml:space="preserve">Complete </w:t>
            </w:r>
            <w:r w:rsidRPr="006E71BA">
              <w:rPr>
                <w:i/>
                <w:sz w:val="22"/>
                <w:szCs w:val="22"/>
              </w:rPr>
              <w:t>Conflict and Me</w:t>
            </w:r>
            <w:r w:rsidRPr="006E71BA">
              <w:rPr>
                <w:sz w:val="22"/>
                <w:szCs w:val="22"/>
              </w:rPr>
              <w:t xml:space="preserve"> with integrity.</w:t>
            </w:r>
          </w:p>
          <w:p w:rsidR="0061096C" w:rsidRPr="006E71BA" w:rsidRDefault="0061096C" w:rsidP="00AE6F69">
            <w:pPr>
              <w:ind w:left="360" w:hanging="360"/>
              <w:rPr>
                <w:sz w:val="22"/>
                <w:szCs w:val="22"/>
              </w:rPr>
            </w:pPr>
          </w:p>
          <w:p w:rsidR="00564D22" w:rsidRPr="006E71BA" w:rsidRDefault="00564D22" w:rsidP="00AE6F69">
            <w:pPr>
              <w:ind w:left="360" w:hanging="360"/>
              <w:rPr>
                <w:sz w:val="22"/>
                <w:szCs w:val="22"/>
              </w:rPr>
            </w:pPr>
          </w:p>
          <w:p w:rsidR="0061096C" w:rsidRPr="006E71BA" w:rsidRDefault="0061096C" w:rsidP="00AE6F69">
            <w:pPr>
              <w:ind w:left="360" w:hanging="360"/>
              <w:rPr>
                <w:sz w:val="22"/>
                <w:szCs w:val="22"/>
              </w:rPr>
            </w:pPr>
            <w:r w:rsidRPr="006E71BA">
              <w:rPr>
                <w:b/>
                <w:sz w:val="22"/>
                <w:szCs w:val="22"/>
              </w:rPr>
              <w:t>ASSESSMENT:  Personalization of Content</w:t>
            </w:r>
            <w:r w:rsidR="00AE6F69" w:rsidRPr="006E71BA">
              <w:rPr>
                <w:sz w:val="22"/>
                <w:szCs w:val="22"/>
              </w:rPr>
              <w:t>:  Complete “I learned I” sentence with partner.</w:t>
            </w:r>
          </w:p>
          <w:p w:rsidR="0061096C" w:rsidRPr="006E71BA" w:rsidRDefault="0061096C" w:rsidP="00AE6F69">
            <w:pPr>
              <w:ind w:left="360" w:hanging="360"/>
              <w:rPr>
                <w:b/>
                <w:sz w:val="22"/>
                <w:szCs w:val="22"/>
              </w:rPr>
            </w:pPr>
          </w:p>
          <w:p w:rsidR="00AE6F69" w:rsidRPr="006E71BA" w:rsidRDefault="00AE6F69" w:rsidP="00AE6F69">
            <w:pPr>
              <w:ind w:left="360" w:hanging="360"/>
              <w:rPr>
                <w:b/>
                <w:sz w:val="22"/>
                <w:szCs w:val="22"/>
              </w:rPr>
            </w:pPr>
          </w:p>
          <w:p w:rsidR="0061096C" w:rsidRPr="006E71BA" w:rsidRDefault="0061096C" w:rsidP="00AE6F69">
            <w:pPr>
              <w:ind w:left="360" w:hanging="360"/>
              <w:rPr>
                <w:sz w:val="22"/>
                <w:szCs w:val="22"/>
              </w:rPr>
            </w:pPr>
            <w:r w:rsidRPr="006E71BA">
              <w:rPr>
                <w:b/>
                <w:sz w:val="22"/>
                <w:szCs w:val="22"/>
              </w:rPr>
              <w:t>CLOSURE</w:t>
            </w:r>
            <w:r w:rsidR="00AE6F69" w:rsidRPr="006E71BA">
              <w:rPr>
                <w:b/>
                <w:sz w:val="22"/>
                <w:szCs w:val="22"/>
              </w:rPr>
              <w:t>:</w:t>
            </w:r>
            <w:r w:rsidR="00AE6F69" w:rsidRPr="006E71BA">
              <w:rPr>
                <w:sz w:val="22"/>
                <w:szCs w:val="22"/>
              </w:rPr>
              <w:t xml:space="preserve">  Volunteer </w:t>
            </w:r>
            <w:r w:rsidR="006D4BEC">
              <w:rPr>
                <w:sz w:val="22"/>
                <w:szCs w:val="22"/>
              </w:rPr>
              <w:t xml:space="preserve">to </w:t>
            </w:r>
            <w:r w:rsidR="007C1B44">
              <w:rPr>
                <w:sz w:val="22"/>
                <w:szCs w:val="22"/>
              </w:rPr>
              <w:t xml:space="preserve">tell others how you finished the </w:t>
            </w:r>
            <w:r w:rsidR="00AE6F69" w:rsidRPr="006E71BA">
              <w:rPr>
                <w:sz w:val="22"/>
                <w:szCs w:val="22"/>
              </w:rPr>
              <w:t>“I learned I ___” sentence.</w:t>
            </w:r>
          </w:p>
          <w:p w:rsidR="0061096C" w:rsidRPr="006E71BA" w:rsidRDefault="0061096C" w:rsidP="00241126">
            <w:pPr>
              <w:rPr>
                <w:b/>
                <w:sz w:val="22"/>
                <w:szCs w:val="22"/>
              </w:rPr>
            </w:pPr>
          </w:p>
          <w:p w:rsidR="0061096C" w:rsidRPr="006E71BA" w:rsidRDefault="0061096C" w:rsidP="00241126">
            <w:pPr>
              <w:rPr>
                <w:b/>
                <w:sz w:val="22"/>
                <w:szCs w:val="22"/>
              </w:rPr>
            </w:pPr>
          </w:p>
          <w:p w:rsidR="0061096C" w:rsidRPr="006E71BA" w:rsidRDefault="00AE6F69" w:rsidP="00AE6F69">
            <w:pPr>
              <w:ind w:left="360"/>
              <w:rPr>
                <w:sz w:val="22"/>
                <w:szCs w:val="22"/>
              </w:rPr>
            </w:pPr>
            <w:r w:rsidRPr="006E71BA">
              <w:rPr>
                <w:sz w:val="22"/>
                <w:szCs w:val="22"/>
              </w:rPr>
              <w:t>Agree to observe and keep track of conflicts and how you choose to handle them.</w:t>
            </w:r>
          </w:p>
          <w:p w:rsidR="0061096C" w:rsidRPr="006E71BA" w:rsidRDefault="0061096C" w:rsidP="00241126">
            <w:pPr>
              <w:rPr>
                <w:b/>
                <w:sz w:val="22"/>
                <w:szCs w:val="22"/>
              </w:rPr>
            </w:pPr>
          </w:p>
          <w:p w:rsidR="0061096C" w:rsidRPr="006E71BA" w:rsidRDefault="0061096C" w:rsidP="00241126">
            <w:pPr>
              <w:rPr>
                <w:b/>
                <w:sz w:val="22"/>
                <w:szCs w:val="22"/>
              </w:rPr>
            </w:pPr>
          </w:p>
          <w:p w:rsidR="0061096C" w:rsidRPr="006E71BA" w:rsidRDefault="0061096C" w:rsidP="00241126">
            <w:pPr>
              <w:rPr>
                <w:b/>
                <w:sz w:val="22"/>
                <w:szCs w:val="22"/>
              </w:rPr>
            </w:pPr>
          </w:p>
          <w:p w:rsidR="0061096C" w:rsidRPr="006E71BA" w:rsidRDefault="0061096C" w:rsidP="00241126">
            <w:pPr>
              <w:rPr>
                <w:b/>
                <w:sz w:val="22"/>
                <w:szCs w:val="22"/>
              </w:rPr>
            </w:pPr>
          </w:p>
          <w:p w:rsidR="0061096C" w:rsidRPr="006E71BA" w:rsidRDefault="0061096C" w:rsidP="00241126">
            <w:pPr>
              <w:rPr>
                <w:b/>
                <w:sz w:val="22"/>
                <w:szCs w:val="22"/>
              </w:rPr>
            </w:pPr>
          </w:p>
          <w:p w:rsidR="0061096C" w:rsidRPr="006E71BA" w:rsidRDefault="0061096C" w:rsidP="00241126">
            <w:pPr>
              <w:rPr>
                <w:b/>
                <w:sz w:val="22"/>
                <w:szCs w:val="22"/>
              </w:rPr>
            </w:pPr>
          </w:p>
          <w:p w:rsidR="00710559" w:rsidRDefault="00710559" w:rsidP="00241126">
            <w:pPr>
              <w:rPr>
                <w:b/>
                <w:sz w:val="22"/>
                <w:szCs w:val="22"/>
              </w:rPr>
            </w:pPr>
          </w:p>
          <w:p w:rsidR="000D3CD8" w:rsidRPr="006E71BA" w:rsidRDefault="000D3CD8" w:rsidP="00241126">
            <w:pPr>
              <w:rPr>
                <w:b/>
                <w:sz w:val="22"/>
                <w:szCs w:val="22"/>
              </w:rPr>
            </w:pPr>
          </w:p>
          <w:p w:rsidR="00710559" w:rsidRPr="006E71BA" w:rsidRDefault="00710559" w:rsidP="00241126">
            <w:pPr>
              <w:rPr>
                <w:b/>
                <w:sz w:val="22"/>
                <w:szCs w:val="22"/>
              </w:rPr>
            </w:pPr>
          </w:p>
          <w:p w:rsidR="00710559" w:rsidRPr="006E71BA" w:rsidRDefault="00710559" w:rsidP="00241126">
            <w:pPr>
              <w:rPr>
                <w:b/>
                <w:sz w:val="22"/>
                <w:szCs w:val="22"/>
              </w:rPr>
            </w:pPr>
          </w:p>
          <w:p w:rsidR="0061096C" w:rsidRPr="006E71BA" w:rsidRDefault="0061096C" w:rsidP="00241126">
            <w:pPr>
              <w:rPr>
                <w:b/>
                <w:sz w:val="22"/>
                <w:szCs w:val="22"/>
              </w:rPr>
            </w:pPr>
          </w:p>
          <w:p w:rsidR="00241126" w:rsidRPr="005760F2" w:rsidRDefault="006E71BA" w:rsidP="00241126">
            <w:pPr>
              <w:rPr>
                <w:b/>
              </w:rPr>
            </w:pPr>
            <w:r w:rsidRPr="005760F2">
              <w:rPr>
                <w:b/>
              </w:rPr>
              <w:t>LESSON 2:  HOW DO YOU RESPOND/REACT IN CONFLICT SITUATIONS?</w:t>
            </w:r>
          </w:p>
          <w:p w:rsidR="00241126" w:rsidRDefault="00241126" w:rsidP="00241126">
            <w:pPr>
              <w:rPr>
                <w:sz w:val="22"/>
                <w:szCs w:val="22"/>
              </w:rPr>
            </w:pPr>
          </w:p>
          <w:p w:rsidR="00C21947" w:rsidRDefault="007C1B44" w:rsidP="00C21947">
            <w:pPr>
              <w:ind w:left="360" w:hanging="360"/>
              <w:rPr>
                <w:sz w:val="22"/>
              </w:rPr>
            </w:pPr>
            <w:r>
              <w:rPr>
                <w:sz w:val="22"/>
              </w:rPr>
              <w:t xml:space="preserve">Student </w:t>
            </w:r>
            <w:r w:rsidR="00C21947">
              <w:rPr>
                <w:sz w:val="22"/>
              </w:rPr>
              <w:t xml:space="preserve">Reminder:  Speak loudly and clearly enough for everyone to hear your great ideas.  Remember to use the conventions of standard written and oral English </w:t>
            </w:r>
            <w:r w:rsidR="0092086E">
              <w:rPr>
                <w:sz w:val="22"/>
              </w:rPr>
              <w:t>when responding.</w:t>
            </w:r>
          </w:p>
          <w:p w:rsidR="000D3CD8" w:rsidRDefault="000D3CD8" w:rsidP="00241126">
            <w:pPr>
              <w:rPr>
                <w:sz w:val="22"/>
                <w:szCs w:val="22"/>
              </w:rPr>
            </w:pPr>
          </w:p>
          <w:p w:rsidR="000D3CD8" w:rsidRDefault="000D3CD8" w:rsidP="00241126">
            <w:pPr>
              <w:rPr>
                <w:sz w:val="22"/>
                <w:szCs w:val="22"/>
              </w:rPr>
            </w:pPr>
          </w:p>
          <w:p w:rsidR="0092086E" w:rsidRDefault="0092086E" w:rsidP="00241126">
            <w:pPr>
              <w:rPr>
                <w:sz w:val="22"/>
                <w:szCs w:val="22"/>
              </w:rPr>
            </w:pPr>
          </w:p>
          <w:p w:rsidR="0092086E" w:rsidRPr="006E71BA" w:rsidRDefault="0092086E" w:rsidP="00241126">
            <w:pPr>
              <w:rPr>
                <w:sz w:val="22"/>
                <w:szCs w:val="22"/>
              </w:rPr>
            </w:pPr>
          </w:p>
          <w:p w:rsidR="00BC7714" w:rsidRPr="006E71BA" w:rsidRDefault="00BC7714" w:rsidP="00BC7714">
            <w:pPr>
              <w:ind w:left="360" w:hanging="360"/>
              <w:rPr>
                <w:sz w:val="22"/>
                <w:szCs w:val="22"/>
              </w:rPr>
            </w:pPr>
            <w:r w:rsidRPr="006E71BA">
              <w:rPr>
                <w:i/>
                <w:sz w:val="22"/>
                <w:szCs w:val="22"/>
              </w:rPr>
              <w:t>Hook</w:t>
            </w:r>
            <w:r w:rsidRPr="006E71BA">
              <w:rPr>
                <w:sz w:val="22"/>
                <w:szCs w:val="22"/>
              </w:rPr>
              <w:t>:  Observe with curiosity about where this argument will “go.”</w:t>
            </w:r>
          </w:p>
          <w:p w:rsidR="00BC7714" w:rsidRPr="006E71BA" w:rsidRDefault="00BC7714" w:rsidP="00241126">
            <w:pPr>
              <w:rPr>
                <w:sz w:val="22"/>
                <w:szCs w:val="22"/>
              </w:rPr>
            </w:pPr>
          </w:p>
          <w:p w:rsidR="00BC7714" w:rsidRDefault="00BC7714" w:rsidP="00241126">
            <w:pPr>
              <w:rPr>
                <w:sz w:val="22"/>
                <w:szCs w:val="22"/>
              </w:rPr>
            </w:pPr>
          </w:p>
          <w:p w:rsidR="0031243A" w:rsidRPr="006E71BA" w:rsidRDefault="0031243A" w:rsidP="00241126">
            <w:pPr>
              <w:rPr>
                <w:sz w:val="22"/>
                <w:szCs w:val="22"/>
              </w:rPr>
            </w:pPr>
          </w:p>
          <w:p w:rsidR="00BC7714" w:rsidRPr="006E71BA" w:rsidRDefault="00BC7714" w:rsidP="00241126">
            <w:pPr>
              <w:rPr>
                <w:sz w:val="22"/>
                <w:szCs w:val="22"/>
              </w:rPr>
            </w:pPr>
          </w:p>
          <w:p w:rsidR="00710559" w:rsidRPr="006E71BA" w:rsidRDefault="00710559" w:rsidP="00162D46">
            <w:pPr>
              <w:numPr>
                <w:ilvl w:val="0"/>
                <w:numId w:val="19"/>
              </w:numPr>
              <w:rPr>
                <w:sz w:val="22"/>
                <w:szCs w:val="22"/>
              </w:rPr>
            </w:pPr>
            <w:r w:rsidRPr="006E71BA">
              <w:rPr>
                <w:sz w:val="22"/>
                <w:szCs w:val="22"/>
              </w:rPr>
              <w:t>Participate in SHOW-ME…with words—what do you remember?</w:t>
            </w:r>
          </w:p>
          <w:p w:rsidR="00710559" w:rsidRPr="006E71BA" w:rsidRDefault="00710559" w:rsidP="00710559">
            <w:pPr>
              <w:rPr>
                <w:sz w:val="22"/>
                <w:szCs w:val="22"/>
              </w:rPr>
            </w:pPr>
          </w:p>
          <w:p w:rsidR="00BC7714" w:rsidRPr="006E71BA" w:rsidRDefault="00BC7714" w:rsidP="00710559">
            <w:pPr>
              <w:rPr>
                <w:sz w:val="22"/>
                <w:szCs w:val="22"/>
              </w:rPr>
            </w:pPr>
          </w:p>
          <w:p w:rsidR="00710559" w:rsidRPr="006E71BA" w:rsidRDefault="00710559" w:rsidP="00162D46">
            <w:pPr>
              <w:numPr>
                <w:ilvl w:val="0"/>
                <w:numId w:val="19"/>
              </w:numPr>
              <w:rPr>
                <w:sz w:val="22"/>
                <w:szCs w:val="22"/>
              </w:rPr>
            </w:pPr>
            <w:r w:rsidRPr="006E71BA">
              <w:rPr>
                <w:sz w:val="22"/>
                <w:szCs w:val="22"/>
              </w:rPr>
              <w:t xml:space="preserve">Participate in SHOW-ME…with words—what conflicts </w:t>
            </w:r>
            <w:r w:rsidR="006D4BEC">
              <w:rPr>
                <w:sz w:val="22"/>
                <w:szCs w:val="22"/>
              </w:rPr>
              <w:t xml:space="preserve">were </w:t>
            </w:r>
            <w:r w:rsidRPr="006E71BA">
              <w:rPr>
                <w:sz w:val="22"/>
                <w:szCs w:val="22"/>
              </w:rPr>
              <w:t>encounter</w:t>
            </w:r>
            <w:r w:rsidR="006D4BEC">
              <w:rPr>
                <w:sz w:val="22"/>
                <w:szCs w:val="22"/>
              </w:rPr>
              <w:t>ed</w:t>
            </w:r>
            <w:r w:rsidRPr="006E71BA">
              <w:rPr>
                <w:sz w:val="22"/>
                <w:szCs w:val="22"/>
              </w:rPr>
              <w:t>?  How did you respond and/or resolve?</w:t>
            </w:r>
          </w:p>
          <w:p w:rsidR="00BC7714" w:rsidRDefault="00BC7714" w:rsidP="00695373">
            <w:pPr>
              <w:rPr>
                <w:sz w:val="22"/>
                <w:szCs w:val="22"/>
              </w:rPr>
            </w:pPr>
          </w:p>
          <w:p w:rsidR="00695373" w:rsidRDefault="00695373" w:rsidP="00695373">
            <w:pPr>
              <w:rPr>
                <w:sz w:val="22"/>
                <w:szCs w:val="22"/>
              </w:rPr>
            </w:pPr>
          </w:p>
          <w:p w:rsidR="00695373" w:rsidRPr="006E71BA" w:rsidRDefault="00695373" w:rsidP="00695373">
            <w:pPr>
              <w:rPr>
                <w:sz w:val="22"/>
                <w:szCs w:val="22"/>
              </w:rPr>
            </w:pPr>
          </w:p>
          <w:p w:rsidR="002E2151" w:rsidRDefault="002E2151" w:rsidP="00162D46">
            <w:pPr>
              <w:numPr>
                <w:ilvl w:val="0"/>
                <w:numId w:val="18"/>
              </w:numPr>
              <w:rPr>
                <w:sz w:val="22"/>
                <w:szCs w:val="22"/>
              </w:rPr>
            </w:pPr>
            <w:r>
              <w:rPr>
                <w:sz w:val="22"/>
                <w:szCs w:val="22"/>
              </w:rPr>
              <w:t>Think about the methods usually use</w:t>
            </w:r>
            <w:r w:rsidR="006D4BEC">
              <w:rPr>
                <w:sz w:val="22"/>
                <w:szCs w:val="22"/>
              </w:rPr>
              <w:t>d</w:t>
            </w:r>
            <w:r>
              <w:rPr>
                <w:sz w:val="22"/>
                <w:szCs w:val="22"/>
              </w:rPr>
              <w:t xml:space="preserve"> to respond to conflict.  What do you want to learn today?</w:t>
            </w:r>
          </w:p>
          <w:p w:rsidR="002E2151" w:rsidRDefault="002E2151" w:rsidP="002E2151">
            <w:pPr>
              <w:rPr>
                <w:sz w:val="22"/>
                <w:szCs w:val="22"/>
              </w:rPr>
            </w:pPr>
          </w:p>
          <w:p w:rsidR="002E2151" w:rsidRDefault="002E2151" w:rsidP="002E2151">
            <w:pPr>
              <w:rPr>
                <w:sz w:val="22"/>
                <w:szCs w:val="22"/>
              </w:rPr>
            </w:pPr>
          </w:p>
          <w:p w:rsidR="002E2151" w:rsidRDefault="002E2151" w:rsidP="002E2151">
            <w:pPr>
              <w:rPr>
                <w:sz w:val="22"/>
                <w:szCs w:val="22"/>
              </w:rPr>
            </w:pPr>
          </w:p>
          <w:p w:rsidR="002E2151" w:rsidRDefault="002E2151" w:rsidP="00162D46">
            <w:pPr>
              <w:numPr>
                <w:ilvl w:val="0"/>
                <w:numId w:val="18"/>
              </w:numPr>
              <w:rPr>
                <w:sz w:val="22"/>
                <w:szCs w:val="22"/>
              </w:rPr>
            </w:pPr>
            <w:r>
              <w:rPr>
                <w:sz w:val="22"/>
                <w:szCs w:val="22"/>
              </w:rPr>
              <w:t>Look over thinking paper; l</w:t>
            </w:r>
            <w:r w:rsidRPr="002E2151">
              <w:rPr>
                <w:sz w:val="22"/>
                <w:szCs w:val="22"/>
              </w:rPr>
              <w:t xml:space="preserve">isten to directions, ask clarifying questions, as </w:t>
            </w:r>
            <w:r w:rsidR="00801D27">
              <w:rPr>
                <w:sz w:val="22"/>
                <w:szCs w:val="22"/>
              </w:rPr>
              <w:t>school</w:t>
            </w:r>
            <w:r w:rsidRPr="002E2151">
              <w:rPr>
                <w:sz w:val="22"/>
                <w:szCs w:val="22"/>
              </w:rPr>
              <w:t xml:space="preserve"> counselor reads each way of handling conflict, put a mark in the column that represents the frequency each method</w:t>
            </w:r>
            <w:r w:rsidR="006D4BEC">
              <w:rPr>
                <w:sz w:val="22"/>
                <w:szCs w:val="22"/>
              </w:rPr>
              <w:t xml:space="preserve"> is used</w:t>
            </w:r>
            <w:r w:rsidRPr="002E2151">
              <w:rPr>
                <w:sz w:val="22"/>
                <w:szCs w:val="22"/>
              </w:rPr>
              <w:t>.</w:t>
            </w:r>
          </w:p>
          <w:p w:rsidR="00A128AE" w:rsidRDefault="00A128AE" w:rsidP="000D3CD8">
            <w:pPr>
              <w:rPr>
                <w:sz w:val="22"/>
                <w:szCs w:val="22"/>
              </w:rPr>
            </w:pPr>
          </w:p>
          <w:p w:rsidR="000D3CD8" w:rsidRPr="002E2151" w:rsidRDefault="000D3CD8" w:rsidP="000D3CD8">
            <w:pPr>
              <w:rPr>
                <w:sz w:val="22"/>
                <w:szCs w:val="22"/>
              </w:rPr>
            </w:pPr>
          </w:p>
          <w:p w:rsidR="009D7CF2" w:rsidRDefault="006D4BEC" w:rsidP="00162D46">
            <w:pPr>
              <w:numPr>
                <w:ilvl w:val="0"/>
                <w:numId w:val="18"/>
              </w:numPr>
              <w:rPr>
                <w:sz w:val="22"/>
                <w:szCs w:val="22"/>
              </w:rPr>
            </w:pPr>
            <w:r>
              <w:rPr>
                <w:sz w:val="22"/>
                <w:szCs w:val="22"/>
              </w:rPr>
              <w:t>Move to</w:t>
            </w:r>
            <w:r w:rsidR="00A128AE" w:rsidRPr="009D7CF2">
              <w:rPr>
                <w:sz w:val="22"/>
                <w:szCs w:val="22"/>
              </w:rPr>
              <w:t xml:space="preserve"> assigned group; talk together about reactions to the survey:  Contribute to group </w:t>
            </w:r>
            <w:r w:rsidR="003D5C53">
              <w:rPr>
                <w:sz w:val="22"/>
                <w:szCs w:val="22"/>
              </w:rPr>
              <w:t>collaborative discussion</w:t>
            </w:r>
            <w:r w:rsidR="00A128AE" w:rsidRPr="009D7CF2">
              <w:rPr>
                <w:sz w:val="22"/>
                <w:szCs w:val="22"/>
              </w:rPr>
              <w:t xml:space="preserve"> about the survey and </w:t>
            </w:r>
            <w:r>
              <w:rPr>
                <w:sz w:val="22"/>
                <w:szCs w:val="22"/>
              </w:rPr>
              <w:t>personal</w:t>
            </w:r>
            <w:r w:rsidR="00A128AE" w:rsidRPr="009D7CF2">
              <w:rPr>
                <w:sz w:val="22"/>
                <w:szCs w:val="22"/>
              </w:rPr>
              <w:t xml:space="preserve"> opinions/thoughts about specific items</w:t>
            </w:r>
            <w:r w:rsidR="009D7CF2">
              <w:rPr>
                <w:sz w:val="22"/>
                <w:szCs w:val="22"/>
              </w:rPr>
              <w:t xml:space="preserve">.  </w:t>
            </w:r>
            <w:r>
              <w:rPr>
                <w:sz w:val="22"/>
                <w:szCs w:val="22"/>
              </w:rPr>
              <w:t xml:space="preserve">Talk about personal opinions </w:t>
            </w:r>
            <w:r w:rsidR="00A128AE" w:rsidRPr="009D7CF2">
              <w:rPr>
                <w:sz w:val="22"/>
                <w:szCs w:val="22"/>
              </w:rPr>
              <w:t xml:space="preserve">of </w:t>
            </w:r>
            <w:r w:rsidR="009D7CF2">
              <w:rPr>
                <w:sz w:val="22"/>
                <w:szCs w:val="22"/>
              </w:rPr>
              <w:t>survey as a whole</w:t>
            </w:r>
            <w:r>
              <w:rPr>
                <w:sz w:val="22"/>
                <w:szCs w:val="22"/>
              </w:rPr>
              <w:t>.</w:t>
            </w:r>
            <w:r w:rsidR="00A128AE" w:rsidRPr="009D7CF2">
              <w:rPr>
                <w:sz w:val="22"/>
                <w:szCs w:val="22"/>
              </w:rPr>
              <w:t xml:space="preserve">  Was it easy? Hard?  Which methods are easiest/hardest to use?</w:t>
            </w:r>
          </w:p>
          <w:p w:rsidR="009D7CF2" w:rsidRDefault="009D7CF2" w:rsidP="000D3CD8">
            <w:pPr>
              <w:rPr>
                <w:sz w:val="22"/>
                <w:szCs w:val="22"/>
              </w:rPr>
            </w:pPr>
          </w:p>
          <w:p w:rsidR="00A128AE" w:rsidRDefault="009D7CF2" w:rsidP="00A128AE">
            <w:pPr>
              <w:ind w:left="360"/>
              <w:rPr>
                <w:sz w:val="22"/>
                <w:szCs w:val="22"/>
              </w:rPr>
            </w:pPr>
            <w:r>
              <w:rPr>
                <w:sz w:val="22"/>
                <w:szCs w:val="22"/>
              </w:rPr>
              <w:t>Develop a group summary of the ideas discussed; v</w:t>
            </w:r>
            <w:r w:rsidR="00A128AE">
              <w:rPr>
                <w:sz w:val="22"/>
                <w:szCs w:val="22"/>
              </w:rPr>
              <w:t>olunteer to summarize and publicly share</w:t>
            </w:r>
            <w:r w:rsidR="006D4BEC">
              <w:rPr>
                <w:sz w:val="22"/>
                <w:szCs w:val="22"/>
              </w:rPr>
              <w:t xml:space="preserve"> </w:t>
            </w:r>
            <w:r w:rsidR="0033295C">
              <w:rPr>
                <w:sz w:val="22"/>
                <w:szCs w:val="22"/>
              </w:rPr>
              <w:pgNum/>
            </w:r>
            <w:r w:rsidR="0033295C">
              <w:rPr>
                <w:sz w:val="22"/>
                <w:szCs w:val="22"/>
              </w:rPr>
              <w:t>ndividual</w:t>
            </w:r>
            <w:r w:rsidR="00A128AE">
              <w:rPr>
                <w:sz w:val="22"/>
                <w:szCs w:val="22"/>
              </w:rPr>
              <w:t xml:space="preserve"> group’s conversation</w:t>
            </w:r>
            <w:r w:rsidR="006D4BEC">
              <w:rPr>
                <w:sz w:val="22"/>
                <w:szCs w:val="22"/>
              </w:rPr>
              <w:t>;</w:t>
            </w:r>
            <w:r w:rsidR="00A128AE">
              <w:rPr>
                <w:sz w:val="22"/>
                <w:szCs w:val="22"/>
              </w:rPr>
              <w:t xml:space="preserve"> listen to other groups’ thoughts.</w:t>
            </w:r>
          </w:p>
          <w:p w:rsidR="002E2151" w:rsidRDefault="002E2151" w:rsidP="000D3CD8">
            <w:pPr>
              <w:rPr>
                <w:sz w:val="22"/>
                <w:szCs w:val="22"/>
              </w:rPr>
            </w:pPr>
          </w:p>
          <w:p w:rsidR="000D3CD8" w:rsidRDefault="000D3CD8" w:rsidP="000D3CD8">
            <w:pPr>
              <w:rPr>
                <w:sz w:val="22"/>
                <w:szCs w:val="22"/>
              </w:rPr>
            </w:pPr>
          </w:p>
          <w:p w:rsidR="0061096C" w:rsidRPr="00A128AE" w:rsidRDefault="00A128AE" w:rsidP="00A128AE">
            <w:pPr>
              <w:ind w:left="360" w:hanging="360"/>
              <w:rPr>
                <w:b/>
                <w:sz w:val="22"/>
                <w:szCs w:val="22"/>
              </w:rPr>
            </w:pPr>
            <w:r>
              <w:rPr>
                <w:b/>
                <w:sz w:val="22"/>
                <w:szCs w:val="22"/>
              </w:rPr>
              <w:t>ASSESSMENT:</w:t>
            </w:r>
            <w:r>
              <w:rPr>
                <w:sz w:val="22"/>
                <w:szCs w:val="22"/>
              </w:rPr>
              <w:t xml:space="preserve">  </w:t>
            </w:r>
            <w:r>
              <w:rPr>
                <w:b/>
                <w:sz w:val="22"/>
                <w:szCs w:val="22"/>
              </w:rPr>
              <w:t xml:space="preserve">Content:  </w:t>
            </w:r>
            <w:r w:rsidR="00BC7714" w:rsidRPr="006E71BA">
              <w:rPr>
                <w:sz w:val="22"/>
                <w:szCs w:val="22"/>
              </w:rPr>
              <w:t xml:space="preserve">Listen </w:t>
            </w:r>
            <w:r w:rsidR="002D5013" w:rsidRPr="006E71BA">
              <w:rPr>
                <w:sz w:val="22"/>
                <w:szCs w:val="22"/>
              </w:rPr>
              <w:t>as</w:t>
            </w:r>
            <w:r w:rsidR="009D7CF2">
              <w:rPr>
                <w:sz w:val="22"/>
                <w:szCs w:val="22"/>
              </w:rPr>
              <w:t xml:space="preserve"> </w:t>
            </w:r>
            <w:r w:rsidR="00801D27">
              <w:rPr>
                <w:sz w:val="22"/>
                <w:szCs w:val="22"/>
              </w:rPr>
              <w:t>school</w:t>
            </w:r>
            <w:r w:rsidR="002D5013" w:rsidRPr="006E71BA">
              <w:rPr>
                <w:sz w:val="22"/>
                <w:szCs w:val="22"/>
              </w:rPr>
              <w:t xml:space="preserve"> counselor talks about conflict—think about his or her statement </w:t>
            </w:r>
            <w:r w:rsidR="002E2151">
              <w:rPr>
                <w:sz w:val="22"/>
                <w:szCs w:val="22"/>
              </w:rPr>
              <w:t>that conflict can be good.</w:t>
            </w:r>
            <w:r w:rsidR="009D7CF2">
              <w:rPr>
                <w:sz w:val="22"/>
                <w:szCs w:val="22"/>
              </w:rPr>
              <w:t xml:space="preserve">  What IS win-win?</w:t>
            </w:r>
          </w:p>
          <w:p w:rsidR="002D5013" w:rsidRPr="006E71BA" w:rsidRDefault="002D5013" w:rsidP="000D3CD8">
            <w:pPr>
              <w:rPr>
                <w:sz w:val="22"/>
                <w:szCs w:val="22"/>
              </w:rPr>
            </w:pPr>
          </w:p>
          <w:p w:rsidR="002D5013" w:rsidRPr="006E71BA" w:rsidRDefault="00A128AE" w:rsidP="002D5013">
            <w:pPr>
              <w:ind w:left="360"/>
              <w:rPr>
                <w:sz w:val="22"/>
                <w:szCs w:val="22"/>
              </w:rPr>
            </w:pPr>
            <w:r>
              <w:rPr>
                <w:sz w:val="22"/>
                <w:szCs w:val="22"/>
              </w:rPr>
              <w:t xml:space="preserve">Continue in group; contribute to group’s conversation </w:t>
            </w:r>
            <w:r w:rsidR="002D5013" w:rsidRPr="006E71BA">
              <w:rPr>
                <w:sz w:val="22"/>
                <w:szCs w:val="22"/>
              </w:rPr>
              <w:t xml:space="preserve">about the argument between </w:t>
            </w:r>
            <w:r>
              <w:rPr>
                <w:sz w:val="22"/>
                <w:szCs w:val="22"/>
              </w:rPr>
              <w:t>the two students.  Identify the win-win clue.</w:t>
            </w:r>
          </w:p>
          <w:p w:rsidR="00160D12" w:rsidRPr="006E71BA" w:rsidRDefault="00160D12" w:rsidP="00160D12">
            <w:pPr>
              <w:rPr>
                <w:sz w:val="22"/>
                <w:szCs w:val="22"/>
              </w:rPr>
            </w:pPr>
          </w:p>
          <w:p w:rsidR="00695373" w:rsidRDefault="00A128AE" w:rsidP="00A128AE">
            <w:pPr>
              <w:ind w:left="360"/>
              <w:rPr>
                <w:sz w:val="22"/>
                <w:szCs w:val="22"/>
              </w:rPr>
            </w:pPr>
            <w:r>
              <w:rPr>
                <w:sz w:val="22"/>
                <w:szCs w:val="22"/>
              </w:rPr>
              <w:t>Take a risk—volunteer to identify the win-win clue.</w:t>
            </w:r>
          </w:p>
          <w:p w:rsidR="00695373" w:rsidRDefault="00695373" w:rsidP="00160D12">
            <w:pPr>
              <w:rPr>
                <w:sz w:val="22"/>
                <w:szCs w:val="22"/>
              </w:rPr>
            </w:pPr>
          </w:p>
          <w:p w:rsidR="00695373" w:rsidRDefault="00695373" w:rsidP="00160D12">
            <w:pPr>
              <w:rPr>
                <w:sz w:val="22"/>
                <w:szCs w:val="22"/>
              </w:rPr>
            </w:pPr>
          </w:p>
          <w:p w:rsidR="000D3CD8" w:rsidRPr="006E71BA" w:rsidRDefault="000D3CD8" w:rsidP="00160D12">
            <w:pPr>
              <w:rPr>
                <w:sz w:val="22"/>
                <w:szCs w:val="22"/>
              </w:rPr>
            </w:pPr>
          </w:p>
          <w:p w:rsidR="00B05C7B" w:rsidRPr="006E71BA" w:rsidRDefault="00160D12" w:rsidP="00041290">
            <w:pPr>
              <w:ind w:left="360" w:hanging="360"/>
              <w:rPr>
                <w:sz w:val="22"/>
                <w:szCs w:val="22"/>
              </w:rPr>
            </w:pPr>
            <w:r w:rsidRPr="006E71BA">
              <w:rPr>
                <w:b/>
                <w:sz w:val="22"/>
                <w:szCs w:val="22"/>
              </w:rPr>
              <w:t>ASSESSMENT:  Personalization of Content</w:t>
            </w:r>
            <w:r w:rsidR="00041290" w:rsidRPr="006E71BA">
              <w:rPr>
                <w:b/>
                <w:sz w:val="22"/>
                <w:szCs w:val="22"/>
              </w:rPr>
              <w:t>:</w:t>
            </w:r>
            <w:r w:rsidR="00041290" w:rsidRPr="006E71BA">
              <w:rPr>
                <w:sz w:val="22"/>
                <w:szCs w:val="22"/>
              </w:rPr>
              <w:t xml:space="preserve">  Listen to instructions</w:t>
            </w:r>
            <w:r w:rsidR="009D7CF2">
              <w:rPr>
                <w:sz w:val="22"/>
                <w:szCs w:val="22"/>
              </w:rPr>
              <w:t xml:space="preserve"> about Reflection/Projection section of thinking paper;</w:t>
            </w:r>
            <w:r w:rsidR="00041290" w:rsidRPr="006E71BA">
              <w:rPr>
                <w:sz w:val="22"/>
                <w:szCs w:val="22"/>
              </w:rPr>
              <w:t xml:space="preserve"> ask clarifying questions and complete survey on own.</w:t>
            </w:r>
          </w:p>
          <w:p w:rsidR="00041290" w:rsidRDefault="00041290" w:rsidP="00241126">
            <w:pPr>
              <w:rPr>
                <w:sz w:val="22"/>
                <w:szCs w:val="22"/>
              </w:rPr>
            </w:pPr>
          </w:p>
          <w:p w:rsidR="0031243A" w:rsidRPr="006E71BA" w:rsidRDefault="0031243A" w:rsidP="00241126">
            <w:pPr>
              <w:rPr>
                <w:sz w:val="22"/>
                <w:szCs w:val="22"/>
              </w:rPr>
            </w:pPr>
          </w:p>
          <w:p w:rsidR="00041290" w:rsidRPr="006E71BA" w:rsidRDefault="00041290" w:rsidP="00041290">
            <w:pPr>
              <w:ind w:left="360"/>
              <w:rPr>
                <w:sz w:val="22"/>
                <w:szCs w:val="22"/>
              </w:rPr>
            </w:pPr>
            <w:r w:rsidRPr="006E71BA">
              <w:rPr>
                <w:sz w:val="22"/>
                <w:szCs w:val="22"/>
              </w:rPr>
              <w:t>Talk with shoulder-partner about responses.</w:t>
            </w:r>
          </w:p>
          <w:p w:rsidR="00041290" w:rsidRPr="006E71BA" w:rsidRDefault="00041290" w:rsidP="00041290">
            <w:pPr>
              <w:ind w:left="360"/>
              <w:rPr>
                <w:sz w:val="22"/>
                <w:szCs w:val="22"/>
              </w:rPr>
            </w:pPr>
          </w:p>
          <w:p w:rsidR="00041290" w:rsidRPr="006E71BA" w:rsidRDefault="00041290" w:rsidP="00041290">
            <w:pPr>
              <w:ind w:left="360"/>
              <w:rPr>
                <w:sz w:val="22"/>
                <w:szCs w:val="22"/>
              </w:rPr>
            </w:pPr>
            <w:r w:rsidRPr="006E71BA">
              <w:rPr>
                <w:sz w:val="22"/>
                <w:szCs w:val="22"/>
              </w:rPr>
              <w:t>Share ideas with classmates.</w:t>
            </w:r>
          </w:p>
          <w:p w:rsidR="00B05C7B" w:rsidRDefault="00B05C7B" w:rsidP="00241126">
            <w:pPr>
              <w:rPr>
                <w:sz w:val="22"/>
                <w:szCs w:val="22"/>
              </w:rPr>
            </w:pPr>
          </w:p>
          <w:p w:rsidR="0031243A" w:rsidRPr="006E71BA" w:rsidRDefault="0031243A" w:rsidP="00241126">
            <w:pPr>
              <w:rPr>
                <w:sz w:val="22"/>
                <w:szCs w:val="22"/>
              </w:rPr>
            </w:pPr>
          </w:p>
          <w:p w:rsidR="00B05C7B" w:rsidRPr="006E71BA" w:rsidRDefault="00195330" w:rsidP="009D7CF2">
            <w:pPr>
              <w:ind w:left="720" w:hanging="360"/>
              <w:rPr>
                <w:sz w:val="22"/>
                <w:szCs w:val="22"/>
              </w:rPr>
            </w:pPr>
            <w:r w:rsidRPr="006E71BA">
              <w:rPr>
                <w:sz w:val="22"/>
                <w:szCs w:val="22"/>
              </w:rPr>
              <w:t xml:space="preserve">Give thinking paper to </w:t>
            </w:r>
            <w:r w:rsidR="00801D27">
              <w:rPr>
                <w:sz w:val="22"/>
                <w:szCs w:val="22"/>
              </w:rPr>
              <w:t>school</w:t>
            </w:r>
            <w:r w:rsidRPr="006E71BA">
              <w:rPr>
                <w:sz w:val="22"/>
                <w:szCs w:val="22"/>
              </w:rPr>
              <w:t xml:space="preserve"> counselor.</w:t>
            </w:r>
          </w:p>
          <w:p w:rsidR="00195330" w:rsidRPr="006E71BA" w:rsidRDefault="00195330" w:rsidP="00041290">
            <w:pPr>
              <w:ind w:left="360" w:hanging="360"/>
              <w:rPr>
                <w:sz w:val="22"/>
                <w:szCs w:val="22"/>
              </w:rPr>
            </w:pPr>
          </w:p>
          <w:p w:rsidR="00B05C7B" w:rsidRPr="006E71BA" w:rsidRDefault="00041290" w:rsidP="00041290">
            <w:pPr>
              <w:ind w:left="360" w:hanging="360"/>
              <w:rPr>
                <w:sz w:val="22"/>
                <w:szCs w:val="22"/>
              </w:rPr>
            </w:pPr>
            <w:r w:rsidRPr="006E71BA">
              <w:rPr>
                <w:b/>
                <w:sz w:val="22"/>
                <w:szCs w:val="22"/>
              </w:rPr>
              <w:t>CLOSURE:</w:t>
            </w:r>
            <w:r w:rsidRPr="006E71BA">
              <w:rPr>
                <w:sz w:val="22"/>
                <w:szCs w:val="22"/>
              </w:rPr>
              <w:t xml:space="preserve">  Listen and think about what want to learn during the next lesson.</w:t>
            </w:r>
          </w:p>
          <w:p w:rsidR="00B05C7B" w:rsidRPr="006E71BA" w:rsidRDefault="00B05C7B" w:rsidP="00241126">
            <w:pPr>
              <w:rPr>
                <w:sz w:val="22"/>
                <w:szCs w:val="22"/>
              </w:rPr>
            </w:pPr>
          </w:p>
          <w:p w:rsidR="00B05C7B" w:rsidRDefault="00B05C7B" w:rsidP="00241126">
            <w:pPr>
              <w:rPr>
                <w:sz w:val="22"/>
                <w:szCs w:val="22"/>
              </w:rPr>
            </w:pPr>
          </w:p>
          <w:p w:rsidR="00695373" w:rsidRPr="006E71BA" w:rsidRDefault="00695373" w:rsidP="00241126">
            <w:pPr>
              <w:rPr>
                <w:sz w:val="22"/>
                <w:szCs w:val="22"/>
              </w:rPr>
            </w:pPr>
          </w:p>
          <w:p w:rsidR="00195330" w:rsidRPr="006E71BA" w:rsidRDefault="00195330" w:rsidP="00241126">
            <w:pPr>
              <w:rPr>
                <w:sz w:val="22"/>
                <w:szCs w:val="22"/>
              </w:rPr>
            </w:pPr>
          </w:p>
          <w:p w:rsidR="00B05C7B" w:rsidRPr="006E71BA" w:rsidRDefault="00B05C7B" w:rsidP="00241126">
            <w:pPr>
              <w:rPr>
                <w:sz w:val="22"/>
                <w:szCs w:val="22"/>
              </w:rPr>
            </w:pPr>
          </w:p>
          <w:p w:rsidR="00B05C7B" w:rsidRPr="006E71BA" w:rsidRDefault="00041290" w:rsidP="00041290">
            <w:pPr>
              <w:ind w:left="360"/>
              <w:rPr>
                <w:sz w:val="22"/>
                <w:szCs w:val="22"/>
              </w:rPr>
            </w:pPr>
            <w:r w:rsidRPr="006E71BA">
              <w:rPr>
                <w:sz w:val="22"/>
                <w:szCs w:val="22"/>
              </w:rPr>
              <w:t xml:space="preserve">Continue to be an observer of </w:t>
            </w:r>
            <w:r w:rsidR="006D4BEC">
              <w:rPr>
                <w:sz w:val="22"/>
                <w:szCs w:val="22"/>
              </w:rPr>
              <w:t xml:space="preserve">self </w:t>
            </w:r>
            <w:r w:rsidRPr="006E71BA">
              <w:rPr>
                <w:sz w:val="22"/>
                <w:szCs w:val="22"/>
              </w:rPr>
              <w:t xml:space="preserve">and conflict.  </w:t>
            </w:r>
            <w:r w:rsidR="00195330" w:rsidRPr="006E71BA">
              <w:rPr>
                <w:sz w:val="22"/>
                <w:szCs w:val="22"/>
              </w:rPr>
              <w:t xml:space="preserve">Write about </w:t>
            </w:r>
            <w:r w:rsidR="006D4BEC">
              <w:rPr>
                <w:sz w:val="22"/>
                <w:szCs w:val="22"/>
              </w:rPr>
              <w:t>self</w:t>
            </w:r>
            <w:r w:rsidR="00195330" w:rsidRPr="006E71BA">
              <w:rPr>
                <w:sz w:val="22"/>
                <w:szCs w:val="22"/>
              </w:rPr>
              <w:t xml:space="preserve"> and conflict—especially difficult situations</w:t>
            </w:r>
            <w:r w:rsidR="0033295C">
              <w:rPr>
                <w:sz w:val="22"/>
                <w:szCs w:val="22"/>
              </w:rPr>
              <w:t>—</w:t>
            </w:r>
            <w:r w:rsidR="00195330" w:rsidRPr="006E71BA">
              <w:rPr>
                <w:sz w:val="22"/>
                <w:szCs w:val="22"/>
              </w:rPr>
              <w:t>in journal</w:t>
            </w:r>
            <w:r w:rsidR="00414507">
              <w:rPr>
                <w:sz w:val="22"/>
                <w:szCs w:val="22"/>
              </w:rPr>
              <w:t>.</w:t>
            </w:r>
          </w:p>
          <w:p w:rsidR="00B05C7B" w:rsidRDefault="00B05C7B" w:rsidP="00241126">
            <w:pPr>
              <w:rPr>
                <w:sz w:val="22"/>
                <w:szCs w:val="22"/>
              </w:rPr>
            </w:pPr>
          </w:p>
          <w:p w:rsidR="00B05C7B" w:rsidRDefault="00B05C7B" w:rsidP="00241126">
            <w:pPr>
              <w:rPr>
                <w:sz w:val="22"/>
                <w:szCs w:val="22"/>
              </w:rPr>
            </w:pPr>
          </w:p>
          <w:p w:rsidR="004E5A7C" w:rsidRDefault="004E5A7C" w:rsidP="00241126">
            <w:pPr>
              <w:rPr>
                <w:sz w:val="22"/>
                <w:szCs w:val="22"/>
              </w:rPr>
            </w:pPr>
          </w:p>
          <w:p w:rsidR="004E5A7C" w:rsidRDefault="004E5A7C" w:rsidP="00241126">
            <w:pPr>
              <w:rPr>
                <w:sz w:val="22"/>
                <w:szCs w:val="22"/>
              </w:rPr>
            </w:pPr>
          </w:p>
          <w:p w:rsidR="004E5A7C" w:rsidRDefault="004E5A7C" w:rsidP="00241126">
            <w:pPr>
              <w:rPr>
                <w:sz w:val="22"/>
                <w:szCs w:val="22"/>
              </w:rPr>
            </w:pPr>
          </w:p>
          <w:p w:rsidR="004E5A7C" w:rsidRDefault="004E5A7C" w:rsidP="00241126">
            <w:pPr>
              <w:rPr>
                <w:sz w:val="22"/>
                <w:szCs w:val="22"/>
              </w:rPr>
            </w:pPr>
          </w:p>
          <w:p w:rsidR="004E5A7C" w:rsidRDefault="004E5A7C" w:rsidP="00241126">
            <w:pPr>
              <w:rPr>
                <w:sz w:val="22"/>
                <w:szCs w:val="22"/>
              </w:rPr>
            </w:pPr>
          </w:p>
          <w:p w:rsidR="004E5A7C" w:rsidRDefault="004E5A7C" w:rsidP="00241126">
            <w:pPr>
              <w:rPr>
                <w:sz w:val="22"/>
                <w:szCs w:val="22"/>
              </w:rPr>
            </w:pPr>
          </w:p>
          <w:p w:rsidR="004E5A7C" w:rsidRDefault="004E5A7C" w:rsidP="00241126">
            <w:pPr>
              <w:rPr>
                <w:sz w:val="22"/>
                <w:szCs w:val="22"/>
              </w:rPr>
            </w:pPr>
          </w:p>
          <w:p w:rsidR="004E5A7C" w:rsidRDefault="004E5A7C" w:rsidP="00241126">
            <w:pPr>
              <w:rPr>
                <w:sz w:val="22"/>
                <w:szCs w:val="22"/>
              </w:rPr>
            </w:pPr>
          </w:p>
          <w:p w:rsidR="003D5C53" w:rsidRDefault="003D5C53" w:rsidP="00241126">
            <w:pPr>
              <w:rPr>
                <w:sz w:val="22"/>
                <w:szCs w:val="22"/>
              </w:rPr>
            </w:pPr>
          </w:p>
          <w:p w:rsidR="003D5C53" w:rsidRDefault="003D5C53" w:rsidP="00241126">
            <w:pPr>
              <w:rPr>
                <w:sz w:val="22"/>
                <w:szCs w:val="22"/>
              </w:rPr>
            </w:pPr>
          </w:p>
          <w:p w:rsidR="00611BE9" w:rsidRDefault="00195330" w:rsidP="00611BE9">
            <w:pPr>
              <w:rPr>
                <w:b/>
              </w:rPr>
            </w:pPr>
            <w:r w:rsidRPr="005760F2">
              <w:rPr>
                <w:b/>
              </w:rPr>
              <w:t>LESSON 3: CONFLICT!  WHAT ARE MY OPTIONS?</w:t>
            </w:r>
          </w:p>
          <w:p w:rsidR="00EF369E" w:rsidRPr="005760F2" w:rsidRDefault="00EF369E" w:rsidP="00611BE9">
            <w:pPr>
              <w:rPr>
                <w:b/>
              </w:rPr>
            </w:pPr>
          </w:p>
          <w:p w:rsidR="0004348A" w:rsidRDefault="009D7CF2" w:rsidP="0004348A">
            <w:pPr>
              <w:pStyle w:val="ListParagraph"/>
              <w:ind w:left="360" w:hanging="360"/>
              <w:rPr>
                <w:sz w:val="22"/>
              </w:rPr>
            </w:pPr>
            <w:r>
              <w:rPr>
                <w:sz w:val="22"/>
              </w:rPr>
              <w:t xml:space="preserve">A </w:t>
            </w:r>
            <w:r w:rsidR="0004348A">
              <w:rPr>
                <w:sz w:val="22"/>
              </w:rPr>
              <w:t>Reminder</w:t>
            </w:r>
            <w:r>
              <w:rPr>
                <w:sz w:val="22"/>
              </w:rPr>
              <w:t xml:space="preserve"> for Students</w:t>
            </w:r>
            <w:r w:rsidR="0004348A">
              <w:rPr>
                <w:sz w:val="22"/>
              </w:rPr>
              <w:t>:  Speak loudly and clearly enough for everyone to hear great ideas.  Use conventions of standard written and oral English in all responses.</w:t>
            </w:r>
          </w:p>
          <w:p w:rsidR="0004348A" w:rsidRDefault="0004348A" w:rsidP="00241126">
            <w:pPr>
              <w:rPr>
                <w:sz w:val="22"/>
                <w:szCs w:val="22"/>
              </w:rPr>
            </w:pPr>
          </w:p>
          <w:p w:rsidR="0004348A" w:rsidRDefault="0004348A" w:rsidP="00241126">
            <w:pPr>
              <w:rPr>
                <w:sz w:val="22"/>
                <w:szCs w:val="22"/>
              </w:rPr>
            </w:pPr>
          </w:p>
          <w:p w:rsidR="0004348A" w:rsidRDefault="0004348A" w:rsidP="00241126">
            <w:pPr>
              <w:rPr>
                <w:sz w:val="22"/>
                <w:szCs w:val="22"/>
              </w:rPr>
            </w:pPr>
          </w:p>
          <w:p w:rsidR="0004348A" w:rsidRDefault="0004348A" w:rsidP="00241126">
            <w:pPr>
              <w:rPr>
                <w:sz w:val="22"/>
                <w:szCs w:val="22"/>
              </w:rPr>
            </w:pPr>
          </w:p>
          <w:p w:rsidR="0004348A" w:rsidRDefault="0004348A" w:rsidP="00241126">
            <w:pPr>
              <w:rPr>
                <w:sz w:val="22"/>
                <w:szCs w:val="22"/>
              </w:rPr>
            </w:pPr>
          </w:p>
          <w:p w:rsidR="0092086E" w:rsidRDefault="0092086E" w:rsidP="00241126">
            <w:pPr>
              <w:rPr>
                <w:sz w:val="22"/>
                <w:szCs w:val="22"/>
              </w:rPr>
            </w:pPr>
          </w:p>
          <w:p w:rsidR="0092086E" w:rsidRDefault="0092086E" w:rsidP="00241126">
            <w:pPr>
              <w:rPr>
                <w:sz w:val="22"/>
                <w:szCs w:val="22"/>
              </w:rPr>
            </w:pPr>
          </w:p>
          <w:p w:rsidR="0092086E" w:rsidRDefault="0092086E" w:rsidP="00241126">
            <w:pPr>
              <w:rPr>
                <w:sz w:val="22"/>
                <w:szCs w:val="22"/>
              </w:rPr>
            </w:pPr>
          </w:p>
          <w:p w:rsidR="0092086E" w:rsidRDefault="0092086E" w:rsidP="00241126">
            <w:pPr>
              <w:rPr>
                <w:sz w:val="22"/>
                <w:szCs w:val="22"/>
              </w:rPr>
            </w:pPr>
          </w:p>
          <w:p w:rsidR="0092086E" w:rsidRPr="006E71BA" w:rsidRDefault="0092086E" w:rsidP="00241126">
            <w:pPr>
              <w:rPr>
                <w:sz w:val="22"/>
                <w:szCs w:val="22"/>
              </w:rPr>
            </w:pPr>
          </w:p>
          <w:p w:rsidR="00160D12" w:rsidRPr="00695373" w:rsidRDefault="00695373" w:rsidP="0004348A">
            <w:pPr>
              <w:ind w:left="360" w:hanging="360"/>
              <w:rPr>
                <w:sz w:val="22"/>
                <w:szCs w:val="22"/>
              </w:rPr>
            </w:pPr>
            <w:r>
              <w:rPr>
                <w:i/>
                <w:sz w:val="22"/>
                <w:szCs w:val="22"/>
              </w:rPr>
              <w:t>Hook:</w:t>
            </w:r>
            <w:r>
              <w:rPr>
                <w:sz w:val="22"/>
                <w:szCs w:val="22"/>
              </w:rPr>
              <w:t xml:space="preserve">  </w:t>
            </w:r>
            <w:r w:rsidR="0004348A">
              <w:rPr>
                <w:sz w:val="22"/>
                <w:szCs w:val="22"/>
              </w:rPr>
              <w:t>Review the list of conflict situations generate</w:t>
            </w:r>
            <w:r w:rsidR="00C13977">
              <w:rPr>
                <w:sz w:val="22"/>
                <w:szCs w:val="22"/>
              </w:rPr>
              <w:t>d</w:t>
            </w:r>
            <w:r w:rsidR="0004348A">
              <w:rPr>
                <w:sz w:val="22"/>
                <w:szCs w:val="22"/>
              </w:rPr>
              <w:t xml:space="preserve"> during the first lesson.</w:t>
            </w:r>
          </w:p>
          <w:p w:rsidR="00160D12" w:rsidRPr="006E71BA" w:rsidRDefault="00160D12" w:rsidP="00241126">
            <w:pPr>
              <w:rPr>
                <w:sz w:val="22"/>
                <w:szCs w:val="22"/>
              </w:rPr>
            </w:pPr>
          </w:p>
          <w:p w:rsidR="00160D12" w:rsidRPr="006E71BA" w:rsidRDefault="00160D12" w:rsidP="00241126">
            <w:pPr>
              <w:rPr>
                <w:sz w:val="22"/>
                <w:szCs w:val="22"/>
              </w:rPr>
            </w:pPr>
          </w:p>
          <w:p w:rsidR="00160D12" w:rsidRDefault="0004348A" w:rsidP="00162D46">
            <w:pPr>
              <w:numPr>
                <w:ilvl w:val="0"/>
                <w:numId w:val="26"/>
              </w:numPr>
              <w:rPr>
                <w:sz w:val="22"/>
                <w:szCs w:val="22"/>
              </w:rPr>
            </w:pPr>
            <w:r>
              <w:rPr>
                <w:sz w:val="22"/>
                <w:szCs w:val="22"/>
              </w:rPr>
              <w:t>Volunteer to participate in SHOW-ME</w:t>
            </w:r>
            <w:r w:rsidR="00053E88">
              <w:rPr>
                <w:sz w:val="22"/>
                <w:szCs w:val="22"/>
              </w:rPr>
              <w:t>…W</w:t>
            </w:r>
            <w:r>
              <w:rPr>
                <w:sz w:val="22"/>
                <w:szCs w:val="22"/>
              </w:rPr>
              <w:t>ITH WORDS…tell class one idea remember</w:t>
            </w:r>
            <w:r w:rsidR="00435BD5">
              <w:rPr>
                <w:sz w:val="22"/>
                <w:szCs w:val="22"/>
              </w:rPr>
              <w:t>ed</w:t>
            </w:r>
            <w:r>
              <w:rPr>
                <w:sz w:val="22"/>
                <w:szCs w:val="22"/>
              </w:rPr>
              <w:t xml:space="preserve"> from the last two lessons about conflict.  If do not volunteer, listen</w:t>
            </w:r>
            <w:r w:rsidR="00053E88">
              <w:rPr>
                <w:sz w:val="22"/>
                <w:szCs w:val="22"/>
              </w:rPr>
              <w:t xml:space="preserve"> to the ideas others remember; compare with what you remember.</w:t>
            </w:r>
          </w:p>
          <w:p w:rsidR="00053E88" w:rsidRDefault="00053E88" w:rsidP="00053E88">
            <w:pPr>
              <w:ind w:left="360"/>
              <w:rPr>
                <w:sz w:val="22"/>
                <w:szCs w:val="22"/>
              </w:rPr>
            </w:pPr>
          </w:p>
          <w:p w:rsidR="00053E88" w:rsidRPr="006E71BA" w:rsidRDefault="00053E88" w:rsidP="00053E88">
            <w:pPr>
              <w:ind w:left="360"/>
              <w:rPr>
                <w:sz w:val="22"/>
                <w:szCs w:val="22"/>
              </w:rPr>
            </w:pPr>
            <w:r>
              <w:rPr>
                <w:sz w:val="22"/>
                <w:szCs w:val="22"/>
              </w:rPr>
              <w:t xml:space="preserve">Participate in SHOW-ME…WITH WORDS…describe a conflict encountered (large or </w:t>
            </w:r>
            <w:r w:rsidR="00435BD5">
              <w:rPr>
                <w:sz w:val="22"/>
                <w:szCs w:val="22"/>
              </w:rPr>
              <w:t>small) since last lesson AND the</w:t>
            </w:r>
            <w:r>
              <w:rPr>
                <w:sz w:val="22"/>
                <w:szCs w:val="22"/>
              </w:rPr>
              <w:t xml:space="preserve"> resolution.  Respond with integrity (honesty and thoughtfulness).</w:t>
            </w:r>
          </w:p>
          <w:p w:rsidR="00160D12" w:rsidRDefault="00160D12" w:rsidP="00241126">
            <w:pPr>
              <w:rPr>
                <w:sz w:val="22"/>
                <w:szCs w:val="22"/>
              </w:rPr>
            </w:pPr>
          </w:p>
          <w:p w:rsidR="00CD3EC1" w:rsidRDefault="00EB3696" w:rsidP="00EB3696">
            <w:pPr>
              <w:jc w:val="center"/>
              <w:rPr>
                <w:sz w:val="22"/>
                <w:szCs w:val="22"/>
              </w:rPr>
            </w:pPr>
            <w:r>
              <w:rPr>
                <w:sz w:val="22"/>
                <w:szCs w:val="22"/>
              </w:rPr>
              <w:t>Sample Table to Create on the Board</w:t>
            </w:r>
          </w:p>
          <w:tbl>
            <w:tblPr>
              <w:tblStyle w:val="TableGrid"/>
              <w:tblW w:w="4680" w:type="dxa"/>
              <w:jc w:val="center"/>
              <w:tblLook w:val="04A0"/>
            </w:tblPr>
            <w:tblGrid>
              <w:gridCol w:w="1147"/>
              <w:gridCol w:w="1161"/>
              <w:gridCol w:w="1078"/>
              <w:gridCol w:w="1294"/>
            </w:tblGrid>
            <w:tr w:rsidR="00C13977" w:rsidTr="00C13977">
              <w:trPr>
                <w:jc w:val="center"/>
              </w:trPr>
              <w:tc>
                <w:tcPr>
                  <w:tcW w:w="1294" w:type="dxa"/>
                </w:tcPr>
                <w:p w:rsidR="00C13977" w:rsidRDefault="00C13977" w:rsidP="00C13977">
                  <w:pPr>
                    <w:jc w:val="center"/>
                    <w:rPr>
                      <w:sz w:val="20"/>
                      <w:szCs w:val="20"/>
                    </w:rPr>
                  </w:pPr>
                  <w:r w:rsidRPr="00C13977">
                    <w:rPr>
                      <w:sz w:val="20"/>
                      <w:szCs w:val="20"/>
                    </w:rPr>
                    <w:t>Conflict</w:t>
                  </w:r>
                  <w:r w:rsidR="001A73E7">
                    <w:rPr>
                      <w:sz w:val="20"/>
                      <w:szCs w:val="20"/>
                    </w:rPr>
                    <w:t>s</w:t>
                  </w:r>
                </w:p>
                <w:p w:rsidR="00C13977" w:rsidRPr="00C13977" w:rsidRDefault="00C13977" w:rsidP="00C13977">
                  <w:pPr>
                    <w:jc w:val="center"/>
                    <w:rPr>
                      <w:sz w:val="20"/>
                      <w:szCs w:val="20"/>
                    </w:rPr>
                  </w:pPr>
                  <w:r>
                    <w:rPr>
                      <w:sz w:val="20"/>
                      <w:szCs w:val="20"/>
                    </w:rPr>
                    <w:t>(student-generated-Lesson 1</w:t>
                  </w:r>
                  <w:r w:rsidR="001A73E7">
                    <w:rPr>
                      <w:sz w:val="20"/>
                      <w:szCs w:val="20"/>
                    </w:rPr>
                    <w:t>)</w:t>
                  </w:r>
                </w:p>
              </w:tc>
              <w:tc>
                <w:tcPr>
                  <w:tcW w:w="1294" w:type="dxa"/>
                </w:tcPr>
                <w:p w:rsidR="00C13977" w:rsidRPr="00C13977" w:rsidRDefault="00C13977" w:rsidP="00C13977">
                  <w:pPr>
                    <w:jc w:val="center"/>
                    <w:rPr>
                      <w:sz w:val="20"/>
                      <w:szCs w:val="20"/>
                    </w:rPr>
                  </w:pPr>
                  <w:r w:rsidRPr="00C13977">
                    <w:rPr>
                      <w:sz w:val="20"/>
                      <w:szCs w:val="20"/>
                    </w:rPr>
                    <w:t>Resolution</w:t>
                  </w:r>
                </w:p>
                <w:p w:rsidR="00C13977" w:rsidRPr="00C13977" w:rsidRDefault="00C13977" w:rsidP="00C13977">
                  <w:pPr>
                    <w:jc w:val="center"/>
                    <w:rPr>
                      <w:sz w:val="20"/>
                      <w:szCs w:val="20"/>
                    </w:rPr>
                  </w:pPr>
                  <w:r w:rsidRPr="00C13977">
                    <w:rPr>
                      <w:sz w:val="20"/>
                      <w:szCs w:val="20"/>
                    </w:rPr>
                    <w:t>Method</w:t>
                  </w:r>
                </w:p>
              </w:tc>
              <w:tc>
                <w:tcPr>
                  <w:tcW w:w="1294" w:type="dxa"/>
                </w:tcPr>
                <w:p w:rsidR="00C13977" w:rsidRPr="00C13977" w:rsidRDefault="00C13977" w:rsidP="00C13977">
                  <w:pPr>
                    <w:jc w:val="center"/>
                    <w:rPr>
                      <w:sz w:val="20"/>
                      <w:szCs w:val="20"/>
                    </w:rPr>
                  </w:pPr>
                  <w:r w:rsidRPr="00C13977">
                    <w:rPr>
                      <w:sz w:val="20"/>
                      <w:szCs w:val="20"/>
                    </w:rPr>
                    <w:t>Category</w:t>
                  </w:r>
                </w:p>
                <w:p w:rsidR="00C13977" w:rsidRPr="00C13977" w:rsidRDefault="00C13977" w:rsidP="00C13977">
                  <w:pPr>
                    <w:jc w:val="center"/>
                    <w:rPr>
                      <w:i/>
                      <w:sz w:val="18"/>
                      <w:szCs w:val="18"/>
                    </w:rPr>
                  </w:pPr>
                  <w:r w:rsidRPr="00C13977">
                    <w:rPr>
                      <w:i/>
                      <w:sz w:val="18"/>
                      <w:szCs w:val="18"/>
                    </w:rPr>
                    <w:t>(AG, GI, AV, CO, WW)</w:t>
                  </w:r>
                </w:p>
              </w:tc>
              <w:tc>
                <w:tcPr>
                  <w:tcW w:w="1295" w:type="dxa"/>
                </w:tcPr>
                <w:p w:rsidR="00C13977" w:rsidRDefault="00C13977" w:rsidP="00C13977">
                  <w:pPr>
                    <w:jc w:val="center"/>
                    <w:rPr>
                      <w:sz w:val="20"/>
                      <w:szCs w:val="20"/>
                    </w:rPr>
                  </w:pPr>
                  <w:r>
                    <w:rPr>
                      <w:sz w:val="20"/>
                      <w:szCs w:val="20"/>
                    </w:rPr>
                    <w:t>Effectiveness</w:t>
                  </w:r>
                </w:p>
                <w:p w:rsidR="00C13977" w:rsidRPr="001A73E7" w:rsidRDefault="00C13977" w:rsidP="00C13977">
                  <w:pPr>
                    <w:jc w:val="center"/>
                    <w:rPr>
                      <w:sz w:val="20"/>
                      <w:szCs w:val="20"/>
                    </w:rPr>
                  </w:pPr>
                  <w:r w:rsidRPr="001A73E7">
                    <w:rPr>
                      <w:sz w:val="28"/>
                      <w:szCs w:val="28"/>
                    </w:rPr>
                    <w:t>+/-</w:t>
                  </w:r>
                  <w:r w:rsidR="001A73E7">
                    <w:rPr>
                      <w:sz w:val="28"/>
                      <w:szCs w:val="28"/>
                    </w:rPr>
                    <w:t xml:space="preserve"> </w:t>
                  </w: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r w:rsidR="00C13977" w:rsidTr="00C13977">
              <w:trPr>
                <w:jc w:val="center"/>
              </w:trPr>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4" w:type="dxa"/>
                </w:tcPr>
                <w:p w:rsidR="00C13977" w:rsidRDefault="00C13977" w:rsidP="00241126">
                  <w:pPr>
                    <w:rPr>
                      <w:sz w:val="22"/>
                      <w:szCs w:val="22"/>
                    </w:rPr>
                  </w:pPr>
                </w:p>
              </w:tc>
              <w:tc>
                <w:tcPr>
                  <w:tcW w:w="1295" w:type="dxa"/>
                </w:tcPr>
                <w:p w:rsidR="00C13977" w:rsidRDefault="00C13977" w:rsidP="00241126">
                  <w:pPr>
                    <w:rPr>
                      <w:sz w:val="22"/>
                      <w:szCs w:val="22"/>
                    </w:rPr>
                  </w:pPr>
                </w:p>
              </w:tc>
            </w:tr>
          </w:tbl>
          <w:p w:rsidR="00CD3EC1" w:rsidRDefault="00CD3EC1" w:rsidP="00241126">
            <w:pPr>
              <w:rPr>
                <w:sz w:val="22"/>
                <w:szCs w:val="22"/>
              </w:rPr>
            </w:pPr>
          </w:p>
          <w:p w:rsidR="00CD3EC1" w:rsidRDefault="00CD3EC1" w:rsidP="00241126">
            <w:pPr>
              <w:rPr>
                <w:sz w:val="22"/>
                <w:szCs w:val="22"/>
              </w:rPr>
            </w:pPr>
          </w:p>
          <w:p w:rsidR="00CD3EC1" w:rsidRDefault="00CD3EC1" w:rsidP="00241126">
            <w:pPr>
              <w:rPr>
                <w:sz w:val="22"/>
                <w:szCs w:val="22"/>
              </w:rPr>
            </w:pPr>
          </w:p>
          <w:p w:rsidR="00CD3EC1" w:rsidRDefault="00CD3EC1" w:rsidP="00241126">
            <w:pPr>
              <w:rPr>
                <w:sz w:val="22"/>
                <w:szCs w:val="22"/>
              </w:rPr>
            </w:pPr>
          </w:p>
          <w:p w:rsidR="001A73E7" w:rsidRDefault="001A73E7" w:rsidP="001A73E7">
            <w:pPr>
              <w:rPr>
                <w:sz w:val="22"/>
                <w:szCs w:val="22"/>
              </w:rPr>
            </w:pPr>
          </w:p>
          <w:p w:rsidR="00160D12" w:rsidRPr="006E71BA" w:rsidRDefault="00CD3EC1" w:rsidP="00162D46">
            <w:pPr>
              <w:numPr>
                <w:ilvl w:val="0"/>
                <w:numId w:val="26"/>
              </w:numPr>
              <w:rPr>
                <w:sz w:val="22"/>
                <w:szCs w:val="22"/>
              </w:rPr>
            </w:pPr>
            <w:r>
              <w:rPr>
                <w:sz w:val="22"/>
                <w:szCs w:val="22"/>
              </w:rPr>
              <w:t xml:space="preserve">Find the word “solution” in “resolution”.  Think </w:t>
            </w:r>
            <w:r w:rsidR="00435BD5">
              <w:rPr>
                <w:sz w:val="22"/>
                <w:szCs w:val="22"/>
              </w:rPr>
              <w:t>about the kinds of solutions</w:t>
            </w:r>
            <w:r>
              <w:rPr>
                <w:sz w:val="22"/>
                <w:szCs w:val="22"/>
              </w:rPr>
              <w:t xml:space="preserve"> use</w:t>
            </w:r>
            <w:r w:rsidR="00435BD5">
              <w:rPr>
                <w:sz w:val="22"/>
                <w:szCs w:val="22"/>
              </w:rPr>
              <w:t>d</w:t>
            </w:r>
            <w:r>
              <w:rPr>
                <w:sz w:val="22"/>
                <w:szCs w:val="22"/>
              </w:rPr>
              <w:t xml:space="preserve"> in conflict situations.  Prepare to add </w:t>
            </w:r>
            <w:r w:rsidR="00435BD5">
              <w:rPr>
                <w:sz w:val="22"/>
                <w:szCs w:val="22"/>
              </w:rPr>
              <w:t>personal</w:t>
            </w:r>
            <w:r>
              <w:rPr>
                <w:sz w:val="22"/>
                <w:szCs w:val="22"/>
              </w:rPr>
              <w:t xml:space="preserve"> ideas to “Resolution” column.</w:t>
            </w:r>
          </w:p>
          <w:p w:rsidR="00160D12" w:rsidRPr="006E71BA" w:rsidRDefault="00160D12" w:rsidP="00241126">
            <w:pPr>
              <w:rPr>
                <w:sz w:val="22"/>
                <w:szCs w:val="22"/>
              </w:rPr>
            </w:pPr>
          </w:p>
          <w:p w:rsidR="00160D12" w:rsidRPr="006E71BA" w:rsidRDefault="00160D12" w:rsidP="00241126">
            <w:pPr>
              <w:rPr>
                <w:sz w:val="22"/>
                <w:szCs w:val="22"/>
              </w:rPr>
            </w:pPr>
          </w:p>
          <w:p w:rsidR="00160D12" w:rsidRPr="006E71BA" w:rsidRDefault="00CD3EC1" w:rsidP="00CD3EC1">
            <w:pPr>
              <w:ind w:left="360"/>
              <w:rPr>
                <w:sz w:val="22"/>
                <w:szCs w:val="22"/>
              </w:rPr>
            </w:pPr>
            <w:r>
              <w:rPr>
                <w:sz w:val="22"/>
                <w:szCs w:val="22"/>
              </w:rPr>
              <w:t xml:space="preserve">Look over the list of conflicts (column 1).  How </w:t>
            </w:r>
            <w:r w:rsidR="00435BD5">
              <w:rPr>
                <w:sz w:val="22"/>
                <w:szCs w:val="22"/>
              </w:rPr>
              <w:t xml:space="preserve">were similar conflicts </w:t>
            </w:r>
            <w:r>
              <w:rPr>
                <w:sz w:val="22"/>
                <w:szCs w:val="22"/>
              </w:rPr>
              <w:t xml:space="preserve">resolved in the past?  Contribute </w:t>
            </w:r>
            <w:r w:rsidR="00435BD5">
              <w:rPr>
                <w:sz w:val="22"/>
                <w:szCs w:val="22"/>
              </w:rPr>
              <w:t xml:space="preserve">personal </w:t>
            </w:r>
            <w:r>
              <w:rPr>
                <w:sz w:val="22"/>
                <w:szCs w:val="22"/>
              </w:rPr>
              <w:t>methods to column 2 “Resolution”.</w:t>
            </w:r>
          </w:p>
          <w:p w:rsidR="00160D12" w:rsidRPr="006E71BA" w:rsidRDefault="00160D12" w:rsidP="00241126">
            <w:pPr>
              <w:rPr>
                <w:sz w:val="22"/>
                <w:szCs w:val="22"/>
              </w:rPr>
            </w:pPr>
          </w:p>
          <w:p w:rsidR="00160D12" w:rsidRDefault="00160D12" w:rsidP="00241126">
            <w:pPr>
              <w:rPr>
                <w:sz w:val="22"/>
                <w:szCs w:val="22"/>
              </w:rPr>
            </w:pPr>
          </w:p>
          <w:p w:rsidR="0093193C" w:rsidRPr="006E71BA" w:rsidRDefault="0093193C" w:rsidP="00241126">
            <w:pPr>
              <w:rPr>
                <w:sz w:val="22"/>
                <w:szCs w:val="22"/>
              </w:rPr>
            </w:pPr>
          </w:p>
          <w:p w:rsidR="00160D12" w:rsidRPr="006E71BA" w:rsidRDefault="00160D12" w:rsidP="00241126">
            <w:pPr>
              <w:rPr>
                <w:sz w:val="22"/>
                <w:szCs w:val="22"/>
              </w:rPr>
            </w:pPr>
          </w:p>
          <w:p w:rsidR="00160D12" w:rsidRPr="006E71BA" w:rsidRDefault="00160D12" w:rsidP="00241126">
            <w:pPr>
              <w:rPr>
                <w:sz w:val="22"/>
                <w:szCs w:val="22"/>
              </w:rPr>
            </w:pPr>
          </w:p>
          <w:p w:rsidR="00363948" w:rsidRDefault="00CD3EC1" w:rsidP="00363948">
            <w:pPr>
              <w:numPr>
                <w:ilvl w:val="0"/>
                <w:numId w:val="26"/>
              </w:numPr>
              <w:rPr>
                <w:sz w:val="22"/>
                <w:szCs w:val="22"/>
              </w:rPr>
            </w:pPr>
            <w:r>
              <w:rPr>
                <w:sz w:val="22"/>
                <w:szCs w:val="22"/>
              </w:rPr>
              <w:t xml:space="preserve">Listen thoughtfully to </w:t>
            </w:r>
            <w:r w:rsidR="00801D27">
              <w:rPr>
                <w:sz w:val="22"/>
                <w:szCs w:val="22"/>
              </w:rPr>
              <w:t>school</w:t>
            </w:r>
            <w:r>
              <w:rPr>
                <w:sz w:val="22"/>
                <w:szCs w:val="22"/>
              </w:rPr>
              <w:t xml:space="preserve"> counselor’s comments about conflict being normal.  </w:t>
            </w:r>
            <w:r w:rsidR="00CC5720">
              <w:rPr>
                <w:sz w:val="22"/>
                <w:szCs w:val="22"/>
              </w:rPr>
              <w:t>As he or she talks about the categories of methods for resolving conflicts, think about what each category means.  How would you categorize the methods you most frequently use</w:t>
            </w:r>
            <w:r w:rsidR="00CC5720" w:rsidRPr="00CC5720">
              <w:rPr>
                <w:sz w:val="22"/>
                <w:szCs w:val="22"/>
              </w:rPr>
              <w:t>?</w:t>
            </w: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rPr>
                <w:sz w:val="22"/>
                <w:szCs w:val="22"/>
              </w:rPr>
            </w:pPr>
          </w:p>
          <w:p w:rsidR="00363948" w:rsidRDefault="00363948" w:rsidP="00363948">
            <w:pPr>
              <w:ind w:left="360"/>
              <w:rPr>
                <w:sz w:val="22"/>
                <w:szCs w:val="22"/>
              </w:rPr>
            </w:pPr>
            <w:r>
              <w:rPr>
                <w:sz w:val="22"/>
                <w:szCs w:val="22"/>
              </w:rPr>
              <w:t xml:space="preserve">Help </w:t>
            </w:r>
            <w:r w:rsidR="00801D27" w:rsidRPr="00363948">
              <w:rPr>
                <w:sz w:val="22"/>
                <w:szCs w:val="22"/>
              </w:rPr>
              <w:t>school</w:t>
            </w:r>
            <w:r w:rsidR="00CC5720" w:rsidRPr="00363948">
              <w:rPr>
                <w:sz w:val="22"/>
                <w:szCs w:val="22"/>
              </w:rPr>
              <w:t xml:space="preserve"> counselor </w:t>
            </w:r>
            <w:r w:rsidRPr="00363948">
              <w:rPr>
                <w:sz w:val="22"/>
                <w:szCs w:val="22"/>
              </w:rPr>
              <w:t>identify the conflict resolution category for each method of resolution.</w:t>
            </w:r>
          </w:p>
          <w:p w:rsidR="00363948" w:rsidRDefault="00363948" w:rsidP="00363948">
            <w:pPr>
              <w:ind w:left="360"/>
              <w:rPr>
                <w:sz w:val="22"/>
                <w:szCs w:val="22"/>
              </w:rPr>
            </w:pPr>
          </w:p>
          <w:p w:rsidR="00363948" w:rsidRDefault="00363948" w:rsidP="00363948">
            <w:pPr>
              <w:ind w:left="360"/>
              <w:rPr>
                <w:sz w:val="22"/>
                <w:szCs w:val="22"/>
              </w:rPr>
            </w:pPr>
          </w:p>
          <w:p w:rsidR="00CC5720" w:rsidRPr="00363948" w:rsidRDefault="00363948" w:rsidP="00363948">
            <w:pPr>
              <w:numPr>
                <w:ilvl w:val="0"/>
                <w:numId w:val="26"/>
              </w:numPr>
              <w:rPr>
                <w:sz w:val="22"/>
                <w:szCs w:val="22"/>
              </w:rPr>
            </w:pPr>
            <w:r>
              <w:rPr>
                <w:sz w:val="22"/>
                <w:szCs w:val="22"/>
              </w:rPr>
              <w:t xml:space="preserve">Help school counselor </w:t>
            </w:r>
            <w:r w:rsidR="00CC5720" w:rsidRPr="00363948">
              <w:rPr>
                <w:sz w:val="22"/>
                <w:szCs w:val="22"/>
              </w:rPr>
              <w:t>decide if each method is effective or ineffective.  Encourage classmates to help.</w:t>
            </w:r>
          </w:p>
          <w:p w:rsidR="00160D12" w:rsidRDefault="00160D12" w:rsidP="00241126">
            <w:pPr>
              <w:rPr>
                <w:sz w:val="22"/>
                <w:szCs w:val="22"/>
              </w:rPr>
            </w:pPr>
          </w:p>
          <w:p w:rsidR="000D3CD8" w:rsidRDefault="000D3CD8" w:rsidP="00241126">
            <w:pPr>
              <w:rPr>
                <w:sz w:val="22"/>
                <w:szCs w:val="22"/>
              </w:rPr>
            </w:pPr>
          </w:p>
          <w:p w:rsidR="00603891" w:rsidRDefault="00603891" w:rsidP="00241126">
            <w:pPr>
              <w:rPr>
                <w:sz w:val="22"/>
                <w:szCs w:val="22"/>
              </w:rPr>
            </w:pPr>
          </w:p>
          <w:p w:rsidR="00603891" w:rsidRDefault="00603891" w:rsidP="00241126">
            <w:pPr>
              <w:rPr>
                <w:sz w:val="22"/>
                <w:szCs w:val="22"/>
              </w:rPr>
            </w:pPr>
          </w:p>
          <w:p w:rsidR="00603891" w:rsidRDefault="00603891" w:rsidP="00241126">
            <w:pPr>
              <w:rPr>
                <w:sz w:val="22"/>
                <w:szCs w:val="22"/>
              </w:rPr>
            </w:pPr>
          </w:p>
          <w:p w:rsidR="00603891" w:rsidRPr="006E71BA" w:rsidRDefault="00603891" w:rsidP="00241126">
            <w:pPr>
              <w:rPr>
                <w:sz w:val="22"/>
                <w:szCs w:val="22"/>
              </w:rPr>
            </w:pPr>
          </w:p>
          <w:p w:rsidR="00160D12" w:rsidRPr="006E71BA" w:rsidRDefault="00160D12" w:rsidP="00241126">
            <w:pPr>
              <w:rPr>
                <w:sz w:val="22"/>
                <w:szCs w:val="22"/>
              </w:rPr>
            </w:pPr>
          </w:p>
          <w:p w:rsidR="00160D12" w:rsidRPr="006E71BA" w:rsidRDefault="0032649A" w:rsidP="00162D46">
            <w:pPr>
              <w:numPr>
                <w:ilvl w:val="0"/>
                <w:numId w:val="26"/>
              </w:numPr>
              <w:rPr>
                <w:sz w:val="22"/>
                <w:szCs w:val="22"/>
              </w:rPr>
            </w:pPr>
            <w:r>
              <w:rPr>
                <w:sz w:val="22"/>
                <w:szCs w:val="22"/>
              </w:rPr>
              <w:t>Listen with intentionality—the intention of REALLY understanding why aggression is an ineffective method of resolving conflict.</w:t>
            </w:r>
          </w:p>
          <w:p w:rsidR="00160D12" w:rsidRPr="006E71BA" w:rsidRDefault="00160D12" w:rsidP="00241126">
            <w:pPr>
              <w:rPr>
                <w:sz w:val="22"/>
                <w:szCs w:val="22"/>
              </w:rPr>
            </w:pPr>
          </w:p>
          <w:p w:rsidR="00160D12" w:rsidRPr="006E71BA" w:rsidRDefault="00160D12" w:rsidP="00241126">
            <w:pPr>
              <w:rPr>
                <w:sz w:val="22"/>
                <w:szCs w:val="22"/>
              </w:rPr>
            </w:pPr>
          </w:p>
          <w:p w:rsidR="00160D12" w:rsidRPr="006E71BA" w:rsidRDefault="00160D12" w:rsidP="00241126">
            <w:pPr>
              <w:rPr>
                <w:sz w:val="22"/>
                <w:szCs w:val="22"/>
              </w:rPr>
            </w:pPr>
          </w:p>
          <w:p w:rsidR="00160D12" w:rsidRPr="006E71BA" w:rsidRDefault="00160D12" w:rsidP="00241126">
            <w:pPr>
              <w:rPr>
                <w:sz w:val="22"/>
                <w:szCs w:val="22"/>
              </w:rPr>
            </w:pPr>
          </w:p>
          <w:p w:rsidR="00160D12" w:rsidRPr="006E71BA" w:rsidRDefault="00160D12" w:rsidP="00241126">
            <w:pPr>
              <w:rPr>
                <w:sz w:val="22"/>
                <w:szCs w:val="22"/>
              </w:rPr>
            </w:pPr>
          </w:p>
          <w:p w:rsidR="00160D12" w:rsidRPr="006E71BA" w:rsidRDefault="00160D12" w:rsidP="00241126">
            <w:pPr>
              <w:rPr>
                <w:sz w:val="22"/>
                <w:szCs w:val="22"/>
              </w:rPr>
            </w:pPr>
          </w:p>
          <w:p w:rsidR="00160D12" w:rsidRPr="006E71BA" w:rsidRDefault="0032649A" w:rsidP="0032649A">
            <w:pPr>
              <w:ind w:left="360"/>
              <w:rPr>
                <w:sz w:val="22"/>
                <w:szCs w:val="22"/>
              </w:rPr>
            </w:pPr>
            <w:r>
              <w:rPr>
                <w:sz w:val="22"/>
                <w:szCs w:val="22"/>
              </w:rPr>
              <w:t xml:space="preserve">When </w:t>
            </w:r>
            <w:r w:rsidR="00435BD5">
              <w:rPr>
                <w:sz w:val="22"/>
                <w:szCs w:val="22"/>
              </w:rPr>
              <w:t>has aggression been experienced or used personally</w:t>
            </w:r>
            <w:r>
              <w:rPr>
                <w:sz w:val="22"/>
                <w:szCs w:val="22"/>
              </w:rPr>
              <w:t xml:space="preserve"> </w:t>
            </w:r>
            <w:r w:rsidR="00435BD5">
              <w:rPr>
                <w:sz w:val="22"/>
                <w:szCs w:val="22"/>
              </w:rPr>
              <w:t xml:space="preserve">as </w:t>
            </w:r>
            <w:r>
              <w:rPr>
                <w:sz w:val="22"/>
                <w:szCs w:val="22"/>
              </w:rPr>
              <w:t xml:space="preserve">a method </w:t>
            </w:r>
            <w:r w:rsidR="00435BD5">
              <w:rPr>
                <w:sz w:val="22"/>
                <w:szCs w:val="22"/>
              </w:rPr>
              <w:t xml:space="preserve">of </w:t>
            </w:r>
            <w:r>
              <w:rPr>
                <w:sz w:val="22"/>
                <w:szCs w:val="22"/>
              </w:rPr>
              <w:t>resolving a conflict with another person?  What did it feel like?</w:t>
            </w:r>
          </w:p>
          <w:p w:rsidR="00160D12" w:rsidRPr="006E71BA" w:rsidRDefault="00160D12" w:rsidP="00241126">
            <w:pPr>
              <w:rPr>
                <w:sz w:val="22"/>
                <w:szCs w:val="22"/>
              </w:rPr>
            </w:pPr>
          </w:p>
          <w:p w:rsidR="00160D12" w:rsidRPr="006E71BA" w:rsidRDefault="00160D12" w:rsidP="00241126">
            <w:pPr>
              <w:rPr>
                <w:sz w:val="22"/>
                <w:szCs w:val="22"/>
              </w:rPr>
            </w:pPr>
          </w:p>
          <w:p w:rsidR="00B6518C" w:rsidRPr="006E71BA" w:rsidRDefault="00B6518C" w:rsidP="00241126">
            <w:pPr>
              <w:rPr>
                <w:sz w:val="22"/>
                <w:szCs w:val="22"/>
              </w:rPr>
            </w:pPr>
          </w:p>
          <w:p w:rsidR="00160D12" w:rsidRPr="006E71BA" w:rsidRDefault="00160D12" w:rsidP="00241126">
            <w:pPr>
              <w:rPr>
                <w:sz w:val="22"/>
                <w:szCs w:val="22"/>
              </w:rPr>
            </w:pPr>
          </w:p>
          <w:p w:rsidR="00160D12" w:rsidRPr="003D5C53" w:rsidRDefault="00160D12" w:rsidP="003D5C53">
            <w:pPr>
              <w:ind w:left="360" w:hanging="360"/>
              <w:rPr>
                <w:sz w:val="22"/>
                <w:szCs w:val="22"/>
              </w:rPr>
            </w:pPr>
            <w:r w:rsidRPr="006E71BA">
              <w:rPr>
                <w:b/>
                <w:sz w:val="22"/>
                <w:szCs w:val="22"/>
              </w:rPr>
              <w:t>ASSESSMENT:</w:t>
            </w:r>
            <w:r w:rsidRPr="006E71BA">
              <w:rPr>
                <w:sz w:val="22"/>
                <w:szCs w:val="22"/>
              </w:rPr>
              <w:t xml:space="preserve">  </w:t>
            </w:r>
            <w:r w:rsidRPr="006E71BA">
              <w:rPr>
                <w:b/>
                <w:sz w:val="22"/>
                <w:szCs w:val="22"/>
              </w:rPr>
              <w:t xml:space="preserve">Content:  </w:t>
            </w:r>
            <w:r w:rsidR="003D5C53">
              <w:rPr>
                <w:sz w:val="22"/>
                <w:szCs w:val="22"/>
              </w:rPr>
              <w:t>Work collaboratively in group to:  select a recorder who will take notes; brainstorm a list of resolutions for assigned situation; work collaboratively to reach consensus on a group response to each of the three questions about the situation.</w:t>
            </w:r>
          </w:p>
          <w:p w:rsidR="00160D12" w:rsidRDefault="00160D12" w:rsidP="00241126">
            <w:pPr>
              <w:rPr>
                <w:sz w:val="22"/>
                <w:szCs w:val="22"/>
              </w:rPr>
            </w:pPr>
          </w:p>
          <w:p w:rsidR="003D5C53" w:rsidRDefault="000D3CD8" w:rsidP="003D5C53">
            <w:pPr>
              <w:ind w:left="360"/>
              <w:rPr>
                <w:sz w:val="22"/>
                <w:szCs w:val="22"/>
              </w:rPr>
            </w:pPr>
            <w:r>
              <w:rPr>
                <w:b/>
                <w:sz w:val="22"/>
                <w:szCs w:val="22"/>
              </w:rPr>
              <w:t>R</w:t>
            </w:r>
            <w:r w:rsidR="003D5C53" w:rsidRPr="003D5C53">
              <w:rPr>
                <w:b/>
                <w:sz w:val="22"/>
                <w:szCs w:val="22"/>
              </w:rPr>
              <w:t>ecorder</w:t>
            </w:r>
            <w:r w:rsidR="003D5C53">
              <w:rPr>
                <w:sz w:val="22"/>
                <w:szCs w:val="22"/>
              </w:rPr>
              <w:t xml:space="preserve"> writes the group’s consensus on the blank thinking paper.  Each member of group signs the paper to indicate agreement.</w:t>
            </w:r>
          </w:p>
          <w:p w:rsidR="003D5C53" w:rsidRDefault="003D5C53" w:rsidP="00241126">
            <w:pPr>
              <w:rPr>
                <w:sz w:val="22"/>
                <w:szCs w:val="22"/>
              </w:rPr>
            </w:pPr>
          </w:p>
          <w:p w:rsidR="000D3CD8" w:rsidRDefault="000D3CD8" w:rsidP="00241126">
            <w:pPr>
              <w:rPr>
                <w:sz w:val="22"/>
                <w:szCs w:val="22"/>
              </w:rPr>
            </w:pPr>
          </w:p>
          <w:p w:rsidR="000D3CD8" w:rsidRDefault="000D3CD8" w:rsidP="00241126">
            <w:pPr>
              <w:rPr>
                <w:sz w:val="22"/>
                <w:szCs w:val="22"/>
              </w:rPr>
            </w:pPr>
          </w:p>
          <w:p w:rsidR="003D5C53" w:rsidRDefault="003D5C53" w:rsidP="00241126">
            <w:pPr>
              <w:rPr>
                <w:sz w:val="22"/>
                <w:szCs w:val="22"/>
              </w:rPr>
            </w:pPr>
          </w:p>
          <w:p w:rsidR="003D5C53" w:rsidRDefault="003D5C53" w:rsidP="00241126">
            <w:pPr>
              <w:rPr>
                <w:sz w:val="22"/>
                <w:szCs w:val="22"/>
              </w:rPr>
            </w:pPr>
          </w:p>
          <w:p w:rsidR="003D5C53" w:rsidRDefault="003D5C53" w:rsidP="00241126">
            <w:pPr>
              <w:rPr>
                <w:sz w:val="22"/>
                <w:szCs w:val="22"/>
              </w:rPr>
            </w:pPr>
          </w:p>
          <w:p w:rsidR="003D5C53" w:rsidRDefault="003D5C53" w:rsidP="003D5C53">
            <w:pPr>
              <w:ind w:left="360"/>
              <w:rPr>
                <w:sz w:val="22"/>
                <w:szCs w:val="22"/>
              </w:rPr>
            </w:pPr>
            <w:r>
              <w:rPr>
                <w:sz w:val="22"/>
                <w:szCs w:val="22"/>
              </w:rPr>
              <w:t xml:space="preserve">Participate in brainstorming—remember the </w:t>
            </w:r>
            <w:r w:rsidR="008C0778">
              <w:rPr>
                <w:sz w:val="22"/>
                <w:szCs w:val="22"/>
              </w:rPr>
              <w:t>ground rules</w:t>
            </w:r>
            <w:r>
              <w:rPr>
                <w:sz w:val="22"/>
                <w:szCs w:val="22"/>
              </w:rPr>
              <w:t>.</w:t>
            </w:r>
          </w:p>
          <w:p w:rsidR="003D5C53" w:rsidRDefault="003D5C53" w:rsidP="00241126">
            <w:pPr>
              <w:rPr>
                <w:sz w:val="22"/>
                <w:szCs w:val="22"/>
              </w:rPr>
            </w:pPr>
          </w:p>
          <w:p w:rsidR="003D5C53" w:rsidRDefault="003D5C53" w:rsidP="00241126">
            <w:pPr>
              <w:rPr>
                <w:sz w:val="22"/>
                <w:szCs w:val="22"/>
              </w:rPr>
            </w:pPr>
          </w:p>
          <w:p w:rsidR="003D5C53" w:rsidRDefault="003D5C53" w:rsidP="00241126">
            <w:pPr>
              <w:rPr>
                <w:sz w:val="22"/>
                <w:szCs w:val="22"/>
              </w:rPr>
            </w:pPr>
          </w:p>
          <w:p w:rsidR="003D5C53" w:rsidRDefault="003D5C53" w:rsidP="00241126">
            <w:pPr>
              <w:rPr>
                <w:sz w:val="22"/>
                <w:szCs w:val="22"/>
              </w:rPr>
            </w:pPr>
          </w:p>
          <w:p w:rsidR="003D5C53" w:rsidRDefault="003D5C53" w:rsidP="003D5C53">
            <w:pPr>
              <w:ind w:left="360"/>
              <w:rPr>
                <w:sz w:val="22"/>
                <w:szCs w:val="22"/>
              </w:rPr>
            </w:pPr>
            <w:r>
              <w:rPr>
                <w:sz w:val="22"/>
                <w:szCs w:val="22"/>
              </w:rPr>
              <w:t>Work collaboratively with other group members to reach consensus responses to each question.</w:t>
            </w:r>
          </w:p>
          <w:p w:rsidR="003D5C53" w:rsidRDefault="003D5C53" w:rsidP="00241126">
            <w:pPr>
              <w:rPr>
                <w:sz w:val="22"/>
                <w:szCs w:val="22"/>
              </w:rPr>
            </w:pPr>
          </w:p>
          <w:p w:rsidR="003D5C53" w:rsidRDefault="003D5C53" w:rsidP="00241126">
            <w:pPr>
              <w:rPr>
                <w:sz w:val="22"/>
                <w:szCs w:val="22"/>
              </w:rPr>
            </w:pPr>
          </w:p>
          <w:p w:rsidR="003D5C53" w:rsidRDefault="003D5C53" w:rsidP="00241126">
            <w:pPr>
              <w:rPr>
                <w:sz w:val="22"/>
                <w:szCs w:val="22"/>
              </w:rPr>
            </w:pPr>
          </w:p>
          <w:p w:rsidR="000D3CD8" w:rsidRDefault="000D3CD8" w:rsidP="00241126">
            <w:pPr>
              <w:rPr>
                <w:sz w:val="22"/>
                <w:szCs w:val="22"/>
              </w:rPr>
            </w:pPr>
          </w:p>
          <w:p w:rsidR="00C42468" w:rsidRDefault="00C42468" w:rsidP="00241126">
            <w:pPr>
              <w:rPr>
                <w:sz w:val="22"/>
                <w:szCs w:val="22"/>
              </w:rPr>
            </w:pPr>
          </w:p>
          <w:p w:rsidR="00C42468" w:rsidRDefault="00C42468" w:rsidP="00241126">
            <w:pPr>
              <w:rPr>
                <w:sz w:val="22"/>
                <w:szCs w:val="22"/>
              </w:rPr>
            </w:pPr>
          </w:p>
          <w:p w:rsidR="00C42468" w:rsidRDefault="00C42468" w:rsidP="00241126">
            <w:pPr>
              <w:rPr>
                <w:sz w:val="22"/>
                <w:szCs w:val="22"/>
              </w:rPr>
            </w:pPr>
          </w:p>
          <w:p w:rsidR="00C42468" w:rsidRDefault="00C42468" w:rsidP="00C42468">
            <w:pPr>
              <w:ind w:left="360"/>
              <w:rPr>
                <w:sz w:val="22"/>
                <w:szCs w:val="22"/>
              </w:rPr>
            </w:pPr>
            <w:r>
              <w:rPr>
                <w:sz w:val="22"/>
                <w:szCs w:val="22"/>
              </w:rPr>
              <w:t>Categorize responses.</w:t>
            </w:r>
          </w:p>
          <w:p w:rsidR="00C42468" w:rsidRDefault="00C42468" w:rsidP="00241126">
            <w:pPr>
              <w:rPr>
                <w:sz w:val="22"/>
                <w:szCs w:val="22"/>
              </w:rPr>
            </w:pPr>
          </w:p>
          <w:p w:rsidR="00C42468" w:rsidRDefault="00C42468" w:rsidP="00241126">
            <w:pPr>
              <w:rPr>
                <w:sz w:val="22"/>
                <w:szCs w:val="22"/>
              </w:rPr>
            </w:pPr>
          </w:p>
          <w:p w:rsidR="00C42468" w:rsidRDefault="00C42468" w:rsidP="00241126">
            <w:pPr>
              <w:rPr>
                <w:sz w:val="22"/>
                <w:szCs w:val="22"/>
              </w:rPr>
            </w:pPr>
          </w:p>
          <w:p w:rsidR="00C42468" w:rsidRDefault="00C42468" w:rsidP="00C42468">
            <w:pPr>
              <w:ind w:left="360"/>
              <w:rPr>
                <w:sz w:val="22"/>
                <w:szCs w:val="22"/>
              </w:rPr>
            </w:pPr>
            <w:r>
              <w:rPr>
                <w:sz w:val="22"/>
                <w:szCs w:val="22"/>
              </w:rPr>
              <w:t>Sign group consensus paper.</w:t>
            </w:r>
          </w:p>
          <w:p w:rsidR="00C42468" w:rsidRDefault="00C42468" w:rsidP="00241126">
            <w:pPr>
              <w:rPr>
                <w:sz w:val="22"/>
                <w:szCs w:val="22"/>
              </w:rPr>
            </w:pPr>
          </w:p>
          <w:p w:rsidR="000D3CD8" w:rsidRDefault="000D3CD8" w:rsidP="00241126">
            <w:pPr>
              <w:rPr>
                <w:sz w:val="22"/>
                <w:szCs w:val="22"/>
              </w:rPr>
            </w:pPr>
          </w:p>
          <w:p w:rsidR="00C42468" w:rsidRDefault="00C42468" w:rsidP="00241126">
            <w:pPr>
              <w:rPr>
                <w:sz w:val="22"/>
                <w:szCs w:val="22"/>
              </w:rPr>
            </w:pPr>
          </w:p>
          <w:p w:rsidR="003D5C53" w:rsidRDefault="003D5C53" w:rsidP="00241126">
            <w:pPr>
              <w:rPr>
                <w:sz w:val="22"/>
                <w:szCs w:val="22"/>
              </w:rPr>
            </w:pPr>
          </w:p>
          <w:p w:rsidR="0093193C" w:rsidRDefault="0093193C" w:rsidP="00241126">
            <w:pPr>
              <w:rPr>
                <w:sz w:val="22"/>
                <w:szCs w:val="22"/>
              </w:rPr>
            </w:pPr>
          </w:p>
          <w:p w:rsidR="003D5C53" w:rsidRDefault="003D5C53" w:rsidP="00241126">
            <w:pPr>
              <w:rPr>
                <w:sz w:val="22"/>
                <w:szCs w:val="22"/>
              </w:rPr>
            </w:pPr>
          </w:p>
          <w:p w:rsidR="003D5C53" w:rsidRDefault="003D5C53" w:rsidP="003D5C53">
            <w:pPr>
              <w:ind w:left="360"/>
              <w:rPr>
                <w:sz w:val="22"/>
                <w:szCs w:val="22"/>
              </w:rPr>
            </w:pPr>
            <w:r>
              <w:rPr>
                <w:sz w:val="22"/>
                <w:szCs w:val="22"/>
              </w:rPr>
              <w:t xml:space="preserve">Select </w:t>
            </w:r>
            <w:r w:rsidRPr="003D5C53">
              <w:rPr>
                <w:b/>
                <w:sz w:val="22"/>
                <w:szCs w:val="22"/>
              </w:rPr>
              <w:t>a reporter</w:t>
            </w:r>
            <w:r>
              <w:rPr>
                <w:sz w:val="22"/>
                <w:szCs w:val="22"/>
              </w:rPr>
              <w:t xml:space="preserve"> (someone other than recorder) to report to the c</w:t>
            </w:r>
            <w:r w:rsidR="000D3CD8">
              <w:rPr>
                <w:sz w:val="22"/>
                <w:szCs w:val="22"/>
              </w:rPr>
              <w:t xml:space="preserve">lass the consensus responses of </w:t>
            </w:r>
            <w:r>
              <w:rPr>
                <w:sz w:val="22"/>
                <w:szCs w:val="22"/>
              </w:rPr>
              <w:t>group</w:t>
            </w:r>
            <w:r w:rsidR="00C42468">
              <w:rPr>
                <w:sz w:val="22"/>
                <w:szCs w:val="22"/>
              </w:rPr>
              <w:t>, the category of the solutions chosen</w:t>
            </w:r>
            <w:r>
              <w:rPr>
                <w:sz w:val="22"/>
                <w:szCs w:val="22"/>
              </w:rPr>
              <w:t xml:space="preserve"> and how group reached consensus.</w:t>
            </w:r>
          </w:p>
          <w:p w:rsidR="003D5C53" w:rsidRDefault="003D5C53" w:rsidP="00241126">
            <w:pPr>
              <w:rPr>
                <w:sz w:val="22"/>
                <w:szCs w:val="22"/>
              </w:rPr>
            </w:pPr>
          </w:p>
          <w:p w:rsidR="003D5C53" w:rsidRDefault="003D5C53" w:rsidP="00241126">
            <w:pPr>
              <w:rPr>
                <w:sz w:val="22"/>
                <w:szCs w:val="22"/>
              </w:rPr>
            </w:pPr>
          </w:p>
          <w:p w:rsidR="003D5C53" w:rsidRDefault="003D5C53" w:rsidP="00241126">
            <w:pPr>
              <w:rPr>
                <w:sz w:val="22"/>
                <w:szCs w:val="22"/>
              </w:rPr>
            </w:pPr>
          </w:p>
          <w:p w:rsidR="00160D12" w:rsidRPr="003D5C53" w:rsidRDefault="00160D12" w:rsidP="003D5C53">
            <w:pPr>
              <w:ind w:left="360" w:hanging="360"/>
              <w:rPr>
                <w:sz w:val="22"/>
                <w:szCs w:val="22"/>
              </w:rPr>
            </w:pPr>
            <w:r w:rsidRPr="006E71BA">
              <w:rPr>
                <w:b/>
                <w:sz w:val="22"/>
                <w:szCs w:val="22"/>
              </w:rPr>
              <w:t>ASSESSMENT:  Personalization of Content</w:t>
            </w:r>
            <w:r w:rsidR="003D5C53">
              <w:rPr>
                <w:b/>
                <w:sz w:val="22"/>
                <w:szCs w:val="22"/>
              </w:rPr>
              <w:t>:</w:t>
            </w:r>
            <w:r w:rsidR="003D5C53">
              <w:rPr>
                <w:sz w:val="22"/>
                <w:szCs w:val="22"/>
              </w:rPr>
              <w:t xml:space="preserve">  Follow </w:t>
            </w:r>
            <w:r w:rsidR="00801D27">
              <w:rPr>
                <w:sz w:val="22"/>
                <w:szCs w:val="22"/>
              </w:rPr>
              <w:t>school</w:t>
            </w:r>
            <w:r w:rsidR="003D5C53">
              <w:rPr>
                <w:sz w:val="22"/>
                <w:szCs w:val="22"/>
              </w:rPr>
              <w:t xml:space="preserve"> counselor’s instructions about the content of </w:t>
            </w:r>
            <w:r w:rsidR="000D3CD8">
              <w:rPr>
                <w:sz w:val="22"/>
                <w:szCs w:val="22"/>
              </w:rPr>
              <w:t>the two-</w:t>
            </w:r>
            <w:r w:rsidR="003D5C53">
              <w:rPr>
                <w:sz w:val="22"/>
                <w:szCs w:val="22"/>
              </w:rPr>
              <w:t xml:space="preserve">paragraph narrative.  Be sure narrative:  </w:t>
            </w:r>
            <w:r w:rsidR="003D5C53" w:rsidRPr="00640E82">
              <w:rPr>
                <w:b/>
                <w:sz w:val="22"/>
                <w:szCs w:val="22"/>
              </w:rPr>
              <w:t>follows conventions of standard written English; uses precise language and descriptive words</w:t>
            </w:r>
            <w:r w:rsidR="00435BD5">
              <w:rPr>
                <w:b/>
                <w:sz w:val="22"/>
                <w:szCs w:val="22"/>
              </w:rPr>
              <w:t xml:space="preserve">; </w:t>
            </w:r>
            <w:r w:rsidR="000D3CD8">
              <w:rPr>
                <w:b/>
                <w:sz w:val="22"/>
                <w:szCs w:val="22"/>
              </w:rPr>
              <w:t xml:space="preserve">is organized (e.g., </w:t>
            </w:r>
            <w:r w:rsidR="00435BD5">
              <w:rPr>
                <w:b/>
                <w:sz w:val="22"/>
                <w:szCs w:val="22"/>
              </w:rPr>
              <w:t>ideas are o</w:t>
            </w:r>
            <w:r w:rsidR="003D5C53" w:rsidRPr="00640E82">
              <w:rPr>
                <w:b/>
                <w:sz w:val="22"/>
                <w:szCs w:val="22"/>
              </w:rPr>
              <w:t>rganize</w:t>
            </w:r>
            <w:r w:rsidR="00435BD5">
              <w:rPr>
                <w:b/>
                <w:sz w:val="22"/>
                <w:szCs w:val="22"/>
              </w:rPr>
              <w:t>d</w:t>
            </w:r>
            <w:r w:rsidR="003D5C53" w:rsidRPr="00640E82">
              <w:rPr>
                <w:b/>
                <w:sz w:val="22"/>
                <w:szCs w:val="22"/>
              </w:rPr>
              <w:t xml:space="preserve"> in each paragraph</w:t>
            </w:r>
            <w:r w:rsidR="000D3CD8">
              <w:rPr>
                <w:b/>
                <w:sz w:val="22"/>
                <w:szCs w:val="22"/>
              </w:rPr>
              <w:t>)</w:t>
            </w:r>
            <w:r w:rsidR="00197861">
              <w:rPr>
                <w:b/>
                <w:sz w:val="22"/>
                <w:szCs w:val="22"/>
              </w:rPr>
              <w:t xml:space="preserve">; </w:t>
            </w:r>
            <w:r w:rsidR="003D5C53" w:rsidRPr="00640E82">
              <w:rPr>
                <w:b/>
                <w:sz w:val="22"/>
                <w:szCs w:val="22"/>
              </w:rPr>
              <w:t xml:space="preserve">point of view </w:t>
            </w:r>
            <w:r w:rsidR="00435BD5">
              <w:rPr>
                <w:b/>
                <w:sz w:val="22"/>
                <w:szCs w:val="22"/>
              </w:rPr>
              <w:t xml:space="preserve">is presented </w:t>
            </w:r>
            <w:r w:rsidR="003D5C53" w:rsidRPr="00640E82">
              <w:rPr>
                <w:b/>
                <w:sz w:val="22"/>
                <w:szCs w:val="22"/>
              </w:rPr>
              <w:t>clearly and logically.</w:t>
            </w:r>
          </w:p>
          <w:p w:rsidR="00160D12" w:rsidRPr="006E71BA" w:rsidRDefault="00160D12" w:rsidP="00241126">
            <w:pPr>
              <w:rPr>
                <w:sz w:val="22"/>
                <w:szCs w:val="22"/>
              </w:rPr>
            </w:pPr>
          </w:p>
          <w:p w:rsidR="00160D12" w:rsidRDefault="003D5C53" w:rsidP="003D5C53">
            <w:pPr>
              <w:ind w:left="360"/>
              <w:rPr>
                <w:sz w:val="22"/>
                <w:szCs w:val="22"/>
              </w:rPr>
            </w:pPr>
            <w:r>
              <w:rPr>
                <w:sz w:val="22"/>
                <w:szCs w:val="22"/>
              </w:rPr>
              <w:t>Volunteer to read one paragraphs to the class.  If do not volunteer, listen with curiosity to others’ reflections about their experiences.  Were their experiences similar to or different from yours?</w:t>
            </w:r>
          </w:p>
          <w:p w:rsidR="00BF29AD" w:rsidRDefault="00BF29AD" w:rsidP="00241126">
            <w:pPr>
              <w:rPr>
                <w:sz w:val="22"/>
                <w:szCs w:val="22"/>
              </w:rPr>
            </w:pPr>
          </w:p>
          <w:p w:rsidR="00BF29AD" w:rsidRDefault="003D5C53" w:rsidP="003D5C53">
            <w:pPr>
              <w:ind w:left="360"/>
              <w:rPr>
                <w:sz w:val="22"/>
                <w:szCs w:val="22"/>
              </w:rPr>
            </w:pPr>
            <w:r>
              <w:rPr>
                <w:sz w:val="22"/>
                <w:szCs w:val="22"/>
              </w:rPr>
              <w:t xml:space="preserve">Follow </w:t>
            </w:r>
            <w:r w:rsidR="00801D27">
              <w:rPr>
                <w:sz w:val="22"/>
                <w:szCs w:val="22"/>
              </w:rPr>
              <w:t>school</w:t>
            </w:r>
            <w:r>
              <w:rPr>
                <w:sz w:val="22"/>
                <w:szCs w:val="22"/>
              </w:rPr>
              <w:t xml:space="preserve"> counselor’s instructions, staple papers and give thinking paper to </w:t>
            </w:r>
            <w:r w:rsidR="00801D27">
              <w:rPr>
                <w:sz w:val="22"/>
                <w:szCs w:val="22"/>
              </w:rPr>
              <w:t>school</w:t>
            </w:r>
            <w:r>
              <w:rPr>
                <w:sz w:val="22"/>
                <w:szCs w:val="22"/>
              </w:rPr>
              <w:t xml:space="preserve"> counselor.</w:t>
            </w:r>
          </w:p>
          <w:p w:rsidR="00BF29AD" w:rsidRDefault="00BF29AD" w:rsidP="00241126">
            <w:pPr>
              <w:rPr>
                <w:sz w:val="22"/>
                <w:szCs w:val="22"/>
              </w:rPr>
            </w:pPr>
          </w:p>
          <w:p w:rsidR="003D5C53" w:rsidRDefault="003D5C53" w:rsidP="00241126">
            <w:pPr>
              <w:rPr>
                <w:sz w:val="22"/>
                <w:szCs w:val="22"/>
              </w:rPr>
            </w:pPr>
          </w:p>
          <w:p w:rsidR="000D3CD8" w:rsidRDefault="000D3CD8" w:rsidP="00241126">
            <w:pPr>
              <w:rPr>
                <w:sz w:val="22"/>
                <w:szCs w:val="22"/>
              </w:rPr>
            </w:pPr>
          </w:p>
          <w:p w:rsidR="000D3CD8" w:rsidRDefault="000D3CD8" w:rsidP="00241126">
            <w:pPr>
              <w:rPr>
                <w:sz w:val="22"/>
                <w:szCs w:val="22"/>
              </w:rPr>
            </w:pPr>
          </w:p>
          <w:p w:rsidR="00BF29AD" w:rsidRPr="003D5C53" w:rsidRDefault="003D5C53" w:rsidP="007B304D">
            <w:pPr>
              <w:ind w:left="360" w:hanging="360"/>
              <w:rPr>
                <w:sz w:val="22"/>
                <w:szCs w:val="22"/>
              </w:rPr>
            </w:pPr>
            <w:r>
              <w:rPr>
                <w:b/>
                <w:sz w:val="22"/>
                <w:szCs w:val="22"/>
              </w:rPr>
              <w:t>CLOSURE:</w:t>
            </w:r>
            <w:r>
              <w:rPr>
                <w:sz w:val="22"/>
                <w:szCs w:val="22"/>
              </w:rPr>
              <w:t xml:space="preserve">  Commit to continuing observations of </w:t>
            </w:r>
            <w:r w:rsidR="00435BD5">
              <w:rPr>
                <w:sz w:val="22"/>
                <w:szCs w:val="22"/>
              </w:rPr>
              <w:t>personal</w:t>
            </w:r>
            <w:r>
              <w:rPr>
                <w:sz w:val="22"/>
                <w:szCs w:val="22"/>
              </w:rPr>
              <w:t xml:space="preserve"> responses to conflict.  Is there is a way to resolve conflicts so everyone is a winner?  Think about answer and look forward to learning more during the next lesson.</w:t>
            </w:r>
          </w:p>
          <w:p w:rsidR="00BF29AD" w:rsidRDefault="00BF29AD" w:rsidP="00241126">
            <w:pPr>
              <w:rPr>
                <w:sz w:val="22"/>
                <w:szCs w:val="22"/>
              </w:rPr>
            </w:pPr>
          </w:p>
          <w:p w:rsidR="00BF29AD" w:rsidRDefault="00BF29AD" w:rsidP="00241126">
            <w:pPr>
              <w:rPr>
                <w:sz w:val="22"/>
                <w:szCs w:val="22"/>
              </w:rPr>
            </w:pPr>
          </w:p>
          <w:p w:rsidR="00197861" w:rsidRDefault="00197861" w:rsidP="00241126">
            <w:pPr>
              <w:rPr>
                <w:sz w:val="22"/>
                <w:szCs w:val="22"/>
              </w:rPr>
            </w:pPr>
          </w:p>
          <w:p w:rsidR="00BF29AD" w:rsidRDefault="00BF29A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3C66DD" w:rsidRDefault="003C66DD" w:rsidP="00241126">
            <w:pPr>
              <w:rPr>
                <w:sz w:val="22"/>
                <w:szCs w:val="22"/>
              </w:rPr>
            </w:pPr>
          </w:p>
          <w:p w:rsidR="00241126" w:rsidRPr="005760F2" w:rsidRDefault="006E71BA" w:rsidP="00B6518C">
            <w:pPr>
              <w:ind w:left="360" w:hanging="360"/>
              <w:rPr>
                <w:b/>
              </w:rPr>
            </w:pPr>
            <w:r w:rsidRPr="005760F2">
              <w:rPr>
                <w:b/>
              </w:rPr>
              <w:t>LESSON 4:  CONFLICT VS. COMPROMISE—WIN-WIN</w:t>
            </w:r>
          </w:p>
          <w:p w:rsidR="00F351D6" w:rsidRDefault="00F351D6" w:rsidP="00197861">
            <w:pPr>
              <w:ind w:left="720" w:hanging="360"/>
              <w:rPr>
                <w:sz w:val="22"/>
              </w:rPr>
            </w:pPr>
            <w:r>
              <w:rPr>
                <w:sz w:val="22"/>
              </w:rPr>
              <w:t>A Student Reminder:  Speak loudly and clearly enough for everyone to hear your great ideas and follow the conventions of standard oral and written language in responses.</w:t>
            </w:r>
          </w:p>
          <w:p w:rsidR="009561AE" w:rsidRDefault="009561AE" w:rsidP="00241126">
            <w:pPr>
              <w:rPr>
                <w:b/>
                <w:sz w:val="22"/>
                <w:szCs w:val="22"/>
              </w:rPr>
            </w:pPr>
          </w:p>
          <w:p w:rsidR="000D3CD8" w:rsidRPr="006E71BA" w:rsidRDefault="000D3CD8" w:rsidP="00241126">
            <w:pPr>
              <w:rPr>
                <w:b/>
                <w:sz w:val="22"/>
                <w:szCs w:val="22"/>
              </w:rPr>
            </w:pPr>
          </w:p>
          <w:p w:rsidR="00160D12" w:rsidRPr="00F351D6" w:rsidRDefault="00F351D6" w:rsidP="00B6518C">
            <w:pPr>
              <w:ind w:left="360" w:hanging="360"/>
              <w:rPr>
                <w:sz w:val="22"/>
                <w:szCs w:val="22"/>
              </w:rPr>
            </w:pPr>
            <w:r>
              <w:rPr>
                <w:i/>
                <w:sz w:val="22"/>
                <w:szCs w:val="22"/>
              </w:rPr>
              <w:t>Hook:</w:t>
            </w:r>
            <w:r>
              <w:rPr>
                <w:sz w:val="22"/>
                <w:szCs w:val="22"/>
              </w:rPr>
              <w:t xml:space="preserve">  </w:t>
            </w:r>
            <w:r w:rsidR="009561AE">
              <w:rPr>
                <w:sz w:val="22"/>
                <w:szCs w:val="22"/>
              </w:rPr>
              <w:t xml:space="preserve">Read the sign </w:t>
            </w:r>
            <w:r w:rsidR="00801D27">
              <w:rPr>
                <w:sz w:val="22"/>
                <w:szCs w:val="22"/>
              </w:rPr>
              <w:t>school</w:t>
            </w:r>
            <w:r w:rsidR="009561AE">
              <w:rPr>
                <w:sz w:val="22"/>
                <w:szCs w:val="22"/>
              </w:rPr>
              <w:t xml:space="preserve"> counselor is carrying.  Recall </w:t>
            </w:r>
            <w:r w:rsidR="00435BD5">
              <w:rPr>
                <w:sz w:val="22"/>
                <w:szCs w:val="22"/>
              </w:rPr>
              <w:t>personal</w:t>
            </w:r>
            <w:r w:rsidR="009561AE">
              <w:rPr>
                <w:sz w:val="22"/>
                <w:szCs w:val="22"/>
              </w:rPr>
              <w:t xml:space="preserve"> thoughts about the question:  “Is there a way to resolve conflicts so everyone is a winner?”  </w:t>
            </w:r>
          </w:p>
          <w:p w:rsidR="00160D12" w:rsidRPr="006E71BA" w:rsidRDefault="00160D12" w:rsidP="00241126">
            <w:pPr>
              <w:rPr>
                <w:b/>
                <w:sz w:val="22"/>
                <w:szCs w:val="22"/>
              </w:rPr>
            </w:pPr>
          </w:p>
          <w:p w:rsidR="003C66DD" w:rsidRDefault="003C66DD" w:rsidP="00162D46">
            <w:pPr>
              <w:numPr>
                <w:ilvl w:val="0"/>
                <w:numId w:val="28"/>
              </w:numPr>
              <w:rPr>
                <w:sz w:val="22"/>
                <w:szCs w:val="22"/>
              </w:rPr>
            </w:pPr>
            <w:r w:rsidRPr="003C66DD">
              <w:rPr>
                <w:sz w:val="22"/>
                <w:szCs w:val="22"/>
              </w:rPr>
              <w:t xml:space="preserve">Look </w:t>
            </w:r>
            <w:r>
              <w:rPr>
                <w:sz w:val="22"/>
                <w:szCs w:val="22"/>
              </w:rPr>
              <w:t xml:space="preserve">over the thinking paper </w:t>
            </w:r>
            <w:r w:rsidR="00801D27">
              <w:rPr>
                <w:sz w:val="22"/>
                <w:szCs w:val="22"/>
              </w:rPr>
              <w:t>school</w:t>
            </w:r>
            <w:r>
              <w:rPr>
                <w:sz w:val="22"/>
                <w:szCs w:val="22"/>
              </w:rPr>
              <w:t xml:space="preserve"> counselor returns</w:t>
            </w:r>
            <w:r w:rsidR="00435BD5">
              <w:rPr>
                <w:sz w:val="22"/>
                <w:szCs w:val="22"/>
              </w:rPr>
              <w:t xml:space="preserve">.  </w:t>
            </w:r>
            <w:r>
              <w:rPr>
                <w:sz w:val="22"/>
                <w:szCs w:val="22"/>
              </w:rPr>
              <w:t>Ask questions and/or make topic-relevant comments about his or her observations.</w:t>
            </w:r>
          </w:p>
          <w:p w:rsidR="003C66DD" w:rsidRDefault="003C66DD" w:rsidP="003C66DD">
            <w:pPr>
              <w:rPr>
                <w:sz w:val="22"/>
                <w:szCs w:val="22"/>
              </w:rPr>
            </w:pPr>
          </w:p>
          <w:p w:rsidR="003C66DD" w:rsidRDefault="003C66DD" w:rsidP="003C66DD">
            <w:pPr>
              <w:rPr>
                <w:sz w:val="22"/>
                <w:szCs w:val="22"/>
              </w:rPr>
            </w:pPr>
          </w:p>
          <w:p w:rsidR="003C66DD" w:rsidRDefault="003C66DD" w:rsidP="003C66DD">
            <w:pPr>
              <w:rPr>
                <w:sz w:val="22"/>
                <w:szCs w:val="22"/>
              </w:rPr>
            </w:pPr>
          </w:p>
          <w:p w:rsidR="003C66DD" w:rsidRDefault="003C66DD" w:rsidP="003C66DD">
            <w:pPr>
              <w:rPr>
                <w:sz w:val="22"/>
                <w:szCs w:val="22"/>
              </w:rPr>
            </w:pPr>
          </w:p>
          <w:p w:rsidR="003C66DD" w:rsidRDefault="003C66DD" w:rsidP="003C66DD">
            <w:pPr>
              <w:rPr>
                <w:sz w:val="22"/>
                <w:szCs w:val="22"/>
              </w:rPr>
            </w:pPr>
          </w:p>
          <w:p w:rsidR="003C66DD" w:rsidRDefault="003C66DD" w:rsidP="003C66DD">
            <w:pPr>
              <w:rPr>
                <w:sz w:val="22"/>
                <w:szCs w:val="22"/>
              </w:rPr>
            </w:pPr>
          </w:p>
          <w:p w:rsidR="003C66DD" w:rsidRDefault="003C66DD" w:rsidP="003C66DD">
            <w:pPr>
              <w:rPr>
                <w:sz w:val="22"/>
                <w:szCs w:val="22"/>
              </w:rPr>
            </w:pPr>
          </w:p>
          <w:p w:rsidR="003C66DD" w:rsidRDefault="003C66DD" w:rsidP="003C66DD">
            <w:pPr>
              <w:rPr>
                <w:sz w:val="22"/>
                <w:szCs w:val="22"/>
              </w:rPr>
            </w:pPr>
          </w:p>
          <w:p w:rsidR="003C66DD" w:rsidRPr="003C66DD" w:rsidRDefault="003C66DD" w:rsidP="003C66DD">
            <w:pPr>
              <w:rPr>
                <w:sz w:val="22"/>
                <w:szCs w:val="22"/>
              </w:rPr>
            </w:pPr>
          </w:p>
          <w:p w:rsidR="009561AE" w:rsidRDefault="009561AE" w:rsidP="00162D46">
            <w:pPr>
              <w:numPr>
                <w:ilvl w:val="0"/>
                <w:numId w:val="28"/>
              </w:numPr>
              <w:rPr>
                <w:b/>
                <w:sz w:val="22"/>
                <w:szCs w:val="22"/>
              </w:rPr>
            </w:pPr>
            <w:r>
              <w:rPr>
                <w:sz w:val="22"/>
                <w:szCs w:val="22"/>
              </w:rPr>
              <w:t xml:space="preserve">Participate in SHOW-ME…WITH WORDS—volunteer to tell class one </w:t>
            </w:r>
            <w:r w:rsidR="00FF2649">
              <w:rPr>
                <w:sz w:val="22"/>
                <w:szCs w:val="22"/>
              </w:rPr>
              <w:t>new idea</w:t>
            </w:r>
            <w:r>
              <w:rPr>
                <w:sz w:val="22"/>
                <w:szCs w:val="22"/>
              </w:rPr>
              <w:t xml:space="preserve"> from last lesson OR tell about a conflict encountered and how </w:t>
            </w:r>
            <w:r w:rsidR="00435BD5">
              <w:rPr>
                <w:sz w:val="22"/>
                <w:szCs w:val="22"/>
              </w:rPr>
              <w:t>it was resolved</w:t>
            </w:r>
            <w:r>
              <w:rPr>
                <w:sz w:val="22"/>
                <w:szCs w:val="22"/>
              </w:rPr>
              <w:t>.</w:t>
            </w:r>
          </w:p>
          <w:p w:rsidR="009561AE" w:rsidRDefault="009561AE" w:rsidP="009561AE">
            <w:pPr>
              <w:rPr>
                <w:b/>
                <w:sz w:val="22"/>
                <w:szCs w:val="22"/>
              </w:rPr>
            </w:pPr>
          </w:p>
          <w:p w:rsidR="009561AE" w:rsidRPr="009561AE" w:rsidRDefault="009561AE" w:rsidP="009561AE">
            <w:pPr>
              <w:rPr>
                <w:b/>
                <w:sz w:val="22"/>
                <w:szCs w:val="22"/>
              </w:rPr>
            </w:pPr>
          </w:p>
          <w:p w:rsidR="009561AE" w:rsidRPr="009561AE" w:rsidRDefault="009561AE" w:rsidP="00162D46">
            <w:pPr>
              <w:numPr>
                <w:ilvl w:val="0"/>
                <w:numId w:val="28"/>
              </w:numPr>
              <w:rPr>
                <w:sz w:val="22"/>
                <w:szCs w:val="22"/>
              </w:rPr>
            </w:pPr>
            <w:r>
              <w:rPr>
                <w:sz w:val="22"/>
                <w:szCs w:val="22"/>
              </w:rPr>
              <w:t>Volunteer a hypothesis about the meaning of the “NO WINNERS and LOSERS” sign.  If there is a conflict, do you want to win—always?</w:t>
            </w:r>
          </w:p>
          <w:p w:rsidR="00160D12" w:rsidRPr="00524F6A" w:rsidRDefault="00160D12" w:rsidP="00241126">
            <w:pPr>
              <w:rPr>
                <w:sz w:val="22"/>
                <w:szCs w:val="22"/>
              </w:rPr>
            </w:pPr>
          </w:p>
          <w:p w:rsidR="00160D12" w:rsidRPr="00524F6A" w:rsidRDefault="00524F6A" w:rsidP="009561AE">
            <w:pPr>
              <w:ind w:left="360"/>
              <w:rPr>
                <w:sz w:val="22"/>
                <w:szCs w:val="22"/>
              </w:rPr>
            </w:pPr>
            <w:r>
              <w:rPr>
                <w:sz w:val="22"/>
                <w:szCs w:val="22"/>
              </w:rPr>
              <w:t xml:space="preserve">Listen as </w:t>
            </w:r>
            <w:r w:rsidR="00801D27">
              <w:rPr>
                <w:sz w:val="22"/>
                <w:szCs w:val="22"/>
              </w:rPr>
              <w:t>school</w:t>
            </w:r>
            <w:r>
              <w:rPr>
                <w:sz w:val="22"/>
                <w:szCs w:val="22"/>
              </w:rPr>
              <w:t xml:space="preserve"> counselor talks about winning vs. losing in conflict situations.  What are </w:t>
            </w:r>
            <w:r w:rsidR="00FF2649">
              <w:rPr>
                <w:sz w:val="22"/>
                <w:szCs w:val="22"/>
              </w:rPr>
              <w:t>personal</w:t>
            </w:r>
            <w:r>
              <w:rPr>
                <w:sz w:val="22"/>
                <w:szCs w:val="22"/>
              </w:rPr>
              <w:t xml:space="preserve"> thoughts about </w:t>
            </w:r>
            <w:r w:rsidR="00FF2649">
              <w:rPr>
                <w:sz w:val="22"/>
                <w:szCs w:val="22"/>
              </w:rPr>
              <w:t xml:space="preserve">the </w:t>
            </w:r>
            <w:r>
              <w:rPr>
                <w:sz w:val="22"/>
                <w:szCs w:val="22"/>
              </w:rPr>
              <w:t>statements?  Volunteer to contribute ideas about winning and losing.</w:t>
            </w: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524F6A" w:rsidP="00162D46">
            <w:pPr>
              <w:numPr>
                <w:ilvl w:val="0"/>
                <w:numId w:val="28"/>
              </w:numPr>
              <w:rPr>
                <w:sz w:val="22"/>
                <w:szCs w:val="22"/>
              </w:rPr>
            </w:pPr>
            <w:r>
              <w:rPr>
                <w:sz w:val="22"/>
                <w:szCs w:val="22"/>
              </w:rPr>
              <w:t>In assigned group, collaboratively work to find definitions for the words; discuss the meanings.</w:t>
            </w: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524F6A" w:rsidP="00524F6A">
            <w:pPr>
              <w:ind w:left="360"/>
              <w:rPr>
                <w:sz w:val="22"/>
                <w:szCs w:val="22"/>
              </w:rPr>
            </w:pPr>
            <w:r>
              <w:rPr>
                <w:sz w:val="22"/>
                <w:szCs w:val="22"/>
              </w:rPr>
              <w:t xml:space="preserve">Decide who will read </w:t>
            </w:r>
            <w:r w:rsidR="00E61A63">
              <w:rPr>
                <w:sz w:val="22"/>
                <w:szCs w:val="22"/>
              </w:rPr>
              <w:t>the</w:t>
            </w:r>
            <w:r>
              <w:rPr>
                <w:sz w:val="22"/>
                <w:szCs w:val="22"/>
              </w:rPr>
              <w:t xml:space="preserve"> group’s definition of one of the words to the class.  Volunteer.  </w:t>
            </w:r>
            <w:r w:rsidR="00640E82">
              <w:rPr>
                <w:sz w:val="22"/>
                <w:szCs w:val="22"/>
              </w:rPr>
              <w:t>Participate in consensus-reaching; write definitions in notebook; remember the definitions.</w:t>
            </w: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640E82" w:rsidP="00162D46">
            <w:pPr>
              <w:numPr>
                <w:ilvl w:val="0"/>
                <w:numId w:val="28"/>
              </w:numPr>
              <w:rPr>
                <w:sz w:val="22"/>
                <w:szCs w:val="22"/>
              </w:rPr>
            </w:pPr>
            <w:r>
              <w:rPr>
                <w:sz w:val="22"/>
                <w:szCs w:val="22"/>
              </w:rPr>
              <w:t xml:space="preserve">Listen to situation </w:t>
            </w:r>
            <w:r w:rsidR="00801D27">
              <w:rPr>
                <w:sz w:val="22"/>
                <w:szCs w:val="22"/>
              </w:rPr>
              <w:t>school</w:t>
            </w:r>
            <w:r>
              <w:rPr>
                <w:sz w:val="22"/>
                <w:szCs w:val="22"/>
              </w:rPr>
              <w:t xml:space="preserve"> counselor describes.  </w:t>
            </w:r>
            <w:r w:rsidR="0093193C">
              <w:rPr>
                <w:sz w:val="22"/>
                <w:szCs w:val="22"/>
              </w:rPr>
              <w:t>What category</w:t>
            </w:r>
            <w:r w:rsidR="009F6028">
              <w:rPr>
                <w:sz w:val="22"/>
                <w:szCs w:val="22"/>
              </w:rPr>
              <w:t xml:space="preserve"> fits the resolution</w:t>
            </w:r>
            <w:r w:rsidR="0093193C">
              <w:rPr>
                <w:sz w:val="22"/>
                <w:szCs w:val="22"/>
              </w:rPr>
              <w:t xml:space="preserve"> </w:t>
            </w:r>
            <w:r w:rsidR="009F6028">
              <w:rPr>
                <w:sz w:val="22"/>
                <w:szCs w:val="22"/>
              </w:rPr>
              <w:t xml:space="preserve">method?  </w:t>
            </w:r>
            <w:r>
              <w:rPr>
                <w:sz w:val="22"/>
                <w:szCs w:val="22"/>
              </w:rPr>
              <w:t>Was the conflict worth the result?</w:t>
            </w:r>
          </w:p>
          <w:p w:rsidR="00160D12" w:rsidRPr="00524F6A" w:rsidRDefault="00160D12" w:rsidP="00241126">
            <w:pPr>
              <w:rPr>
                <w:sz w:val="22"/>
                <w:szCs w:val="22"/>
              </w:rPr>
            </w:pPr>
          </w:p>
          <w:p w:rsidR="00160D12" w:rsidRPr="00524F6A" w:rsidRDefault="00160D12" w:rsidP="00241126">
            <w:pPr>
              <w:rPr>
                <w:sz w:val="22"/>
                <w:szCs w:val="22"/>
              </w:rPr>
            </w:pPr>
          </w:p>
          <w:p w:rsidR="00160D12" w:rsidRPr="00524F6A" w:rsidRDefault="00182BA6" w:rsidP="00182BA6">
            <w:pPr>
              <w:ind w:left="360"/>
              <w:rPr>
                <w:sz w:val="22"/>
                <w:szCs w:val="22"/>
              </w:rPr>
            </w:pPr>
            <w:r>
              <w:rPr>
                <w:sz w:val="22"/>
                <w:szCs w:val="22"/>
              </w:rPr>
              <w:t>In group, identify a conflict resolution method that the parties involved in the conflict could have used to resolve conflict before it turned “mad.”  Contribute to the class list.</w:t>
            </w:r>
          </w:p>
          <w:p w:rsidR="00160D12" w:rsidRPr="00524F6A" w:rsidRDefault="00160D12" w:rsidP="00241126">
            <w:pPr>
              <w:rPr>
                <w:sz w:val="22"/>
                <w:szCs w:val="22"/>
              </w:rPr>
            </w:pPr>
          </w:p>
          <w:p w:rsidR="00160D12" w:rsidRPr="00524F6A" w:rsidRDefault="00197861" w:rsidP="00162D46">
            <w:pPr>
              <w:numPr>
                <w:ilvl w:val="0"/>
                <w:numId w:val="26"/>
              </w:numPr>
              <w:rPr>
                <w:sz w:val="22"/>
                <w:szCs w:val="22"/>
              </w:rPr>
            </w:pPr>
            <w:r>
              <w:rPr>
                <w:sz w:val="22"/>
                <w:szCs w:val="22"/>
              </w:rPr>
              <w:t xml:space="preserve">Add </w:t>
            </w:r>
            <w:r w:rsidR="00182BA6">
              <w:rPr>
                <w:sz w:val="22"/>
                <w:szCs w:val="22"/>
              </w:rPr>
              <w:t xml:space="preserve">the word “Compromise” and its definition </w:t>
            </w:r>
            <w:r>
              <w:rPr>
                <w:sz w:val="22"/>
                <w:szCs w:val="22"/>
              </w:rPr>
              <w:t xml:space="preserve">to the other words about conflict resolution </w:t>
            </w:r>
            <w:r w:rsidR="00182BA6">
              <w:rPr>
                <w:sz w:val="22"/>
                <w:szCs w:val="22"/>
              </w:rPr>
              <w:t>in notebook.</w:t>
            </w:r>
          </w:p>
          <w:p w:rsidR="00160D12" w:rsidRPr="00524F6A" w:rsidRDefault="00160D12" w:rsidP="00241126">
            <w:pPr>
              <w:rPr>
                <w:sz w:val="22"/>
                <w:szCs w:val="22"/>
              </w:rPr>
            </w:pPr>
          </w:p>
          <w:p w:rsidR="00160D12" w:rsidRPr="00524F6A" w:rsidRDefault="00160D12" w:rsidP="00241126">
            <w:pPr>
              <w:rPr>
                <w:sz w:val="22"/>
                <w:szCs w:val="22"/>
              </w:rPr>
            </w:pPr>
          </w:p>
          <w:p w:rsidR="00160D12" w:rsidRDefault="00160D12" w:rsidP="00241126">
            <w:pPr>
              <w:rPr>
                <w:sz w:val="22"/>
                <w:szCs w:val="22"/>
              </w:rPr>
            </w:pPr>
          </w:p>
          <w:p w:rsidR="00FF2649" w:rsidRPr="00524F6A" w:rsidRDefault="00FF2649" w:rsidP="00241126">
            <w:pPr>
              <w:rPr>
                <w:sz w:val="22"/>
                <w:szCs w:val="22"/>
              </w:rPr>
            </w:pPr>
          </w:p>
          <w:p w:rsidR="00160D12" w:rsidRPr="00524F6A" w:rsidRDefault="00160D12" w:rsidP="00241126">
            <w:pPr>
              <w:rPr>
                <w:sz w:val="22"/>
                <w:szCs w:val="22"/>
              </w:rPr>
            </w:pPr>
          </w:p>
          <w:p w:rsidR="00160D12" w:rsidRPr="00524F6A" w:rsidRDefault="00541331" w:rsidP="00182BA6">
            <w:pPr>
              <w:ind w:left="360"/>
              <w:rPr>
                <w:sz w:val="22"/>
                <w:szCs w:val="22"/>
              </w:rPr>
            </w:pPr>
            <w:r>
              <w:rPr>
                <w:sz w:val="22"/>
                <w:szCs w:val="22"/>
              </w:rPr>
              <w:t xml:space="preserve">Collaboratively identify a possible compromise to resolve the conflict with respect for each person.  Tell the rest of the class </w:t>
            </w:r>
            <w:r w:rsidR="00E61A63">
              <w:rPr>
                <w:sz w:val="22"/>
                <w:szCs w:val="22"/>
              </w:rPr>
              <w:t>the</w:t>
            </w:r>
            <w:r>
              <w:rPr>
                <w:sz w:val="22"/>
                <w:szCs w:val="22"/>
              </w:rPr>
              <w:t xml:space="preserve"> group’s suggestion.</w:t>
            </w:r>
            <w:r w:rsidR="003C66DD">
              <w:rPr>
                <w:sz w:val="22"/>
                <w:szCs w:val="22"/>
              </w:rPr>
              <w:t xml:space="preserve">  Encourage others to contribute their good ideas.</w:t>
            </w:r>
          </w:p>
          <w:p w:rsidR="00160D12" w:rsidRPr="00524F6A" w:rsidRDefault="00160D12" w:rsidP="00241126">
            <w:pPr>
              <w:rPr>
                <w:sz w:val="22"/>
                <w:szCs w:val="22"/>
              </w:rPr>
            </w:pPr>
          </w:p>
          <w:p w:rsidR="00BF29AD" w:rsidRDefault="00BF29AD" w:rsidP="00241126">
            <w:pPr>
              <w:rPr>
                <w:sz w:val="22"/>
                <w:szCs w:val="22"/>
              </w:rPr>
            </w:pPr>
          </w:p>
          <w:p w:rsidR="00D8531C" w:rsidRDefault="00D8531C" w:rsidP="00241126">
            <w:pPr>
              <w:rPr>
                <w:sz w:val="22"/>
                <w:szCs w:val="22"/>
              </w:rPr>
            </w:pPr>
          </w:p>
          <w:p w:rsidR="00D8531C" w:rsidRPr="00524F6A" w:rsidRDefault="00D8531C" w:rsidP="00241126">
            <w:pPr>
              <w:rPr>
                <w:sz w:val="22"/>
                <w:szCs w:val="22"/>
              </w:rPr>
            </w:pPr>
          </w:p>
          <w:p w:rsidR="00BF29AD" w:rsidRPr="00524F6A" w:rsidRDefault="00BF29AD" w:rsidP="00241126">
            <w:pPr>
              <w:rPr>
                <w:sz w:val="22"/>
                <w:szCs w:val="22"/>
              </w:rPr>
            </w:pPr>
          </w:p>
          <w:p w:rsidR="00BF29AD" w:rsidRPr="00524F6A" w:rsidRDefault="00541331" w:rsidP="00162D46">
            <w:pPr>
              <w:numPr>
                <w:ilvl w:val="0"/>
                <w:numId w:val="26"/>
              </w:numPr>
              <w:rPr>
                <w:sz w:val="22"/>
                <w:szCs w:val="22"/>
              </w:rPr>
            </w:pPr>
            <w:r>
              <w:rPr>
                <w:sz w:val="22"/>
                <w:szCs w:val="22"/>
              </w:rPr>
              <w:t xml:space="preserve">Talk with group members about times </w:t>
            </w:r>
            <w:r w:rsidR="00E61A63">
              <w:rPr>
                <w:sz w:val="22"/>
                <w:szCs w:val="22"/>
              </w:rPr>
              <w:t>compromise was</w:t>
            </w:r>
            <w:r>
              <w:rPr>
                <w:sz w:val="22"/>
                <w:szCs w:val="22"/>
              </w:rPr>
              <w:t xml:space="preserve"> used </w:t>
            </w:r>
            <w:r w:rsidR="00E61A63">
              <w:rPr>
                <w:sz w:val="22"/>
                <w:szCs w:val="22"/>
              </w:rPr>
              <w:t xml:space="preserve">to </w:t>
            </w:r>
            <w:r>
              <w:rPr>
                <w:sz w:val="22"/>
                <w:szCs w:val="22"/>
              </w:rPr>
              <w:t xml:space="preserve">resolve a </w:t>
            </w:r>
            <w:r w:rsidR="00E61A63">
              <w:rPr>
                <w:sz w:val="22"/>
                <w:szCs w:val="22"/>
              </w:rPr>
              <w:t xml:space="preserve">real-life </w:t>
            </w:r>
            <w:r>
              <w:rPr>
                <w:sz w:val="22"/>
                <w:szCs w:val="22"/>
              </w:rPr>
              <w:t xml:space="preserve">conflict.  Was </w:t>
            </w:r>
            <w:r w:rsidR="00E61A63">
              <w:rPr>
                <w:sz w:val="22"/>
                <w:szCs w:val="22"/>
              </w:rPr>
              <w:t>the</w:t>
            </w:r>
            <w:r>
              <w:rPr>
                <w:sz w:val="22"/>
                <w:szCs w:val="22"/>
              </w:rPr>
              <w:t xml:space="preserve"> compromise effort successful/unsuccessful?  Volunteer to tell about group’s  use of compromise</w:t>
            </w:r>
          </w:p>
          <w:p w:rsidR="00BF29AD" w:rsidRDefault="00BF29AD" w:rsidP="00241126">
            <w:pPr>
              <w:rPr>
                <w:sz w:val="22"/>
                <w:szCs w:val="22"/>
              </w:rPr>
            </w:pPr>
          </w:p>
          <w:p w:rsidR="00FF2649" w:rsidRPr="00524F6A" w:rsidRDefault="00FF2649" w:rsidP="00241126">
            <w:pPr>
              <w:rPr>
                <w:sz w:val="22"/>
                <w:szCs w:val="22"/>
              </w:rPr>
            </w:pPr>
          </w:p>
          <w:p w:rsidR="00160D12" w:rsidRPr="00AB20C3" w:rsidRDefault="00541331" w:rsidP="00AB20C3">
            <w:pPr>
              <w:ind w:left="360" w:hanging="360"/>
              <w:rPr>
                <w:sz w:val="22"/>
                <w:szCs w:val="22"/>
              </w:rPr>
            </w:pPr>
            <w:r>
              <w:rPr>
                <w:b/>
                <w:sz w:val="22"/>
                <w:szCs w:val="22"/>
              </w:rPr>
              <w:t>A</w:t>
            </w:r>
            <w:r w:rsidR="00160D12" w:rsidRPr="006E71BA">
              <w:rPr>
                <w:b/>
                <w:sz w:val="22"/>
                <w:szCs w:val="22"/>
              </w:rPr>
              <w:t>SSESSMENT:</w:t>
            </w:r>
            <w:r w:rsidR="00160D12" w:rsidRPr="006E71BA">
              <w:rPr>
                <w:sz w:val="22"/>
                <w:szCs w:val="22"/>
              </w:rPr>
              <w:t xml:space="preserve">  </w:t>
            </w:r>
            <w:r w:rsidR="00160D12" w:rsidRPr="006E71BA">
              <w:rPr>
                <w:b/>
                <w:sz w:val="22"/>
                <w:szCs w:val="22"/>
              </w:rPr>
              <w:t>Content:</w:t>
            </w:r>
            <w:r w:rsidR="00AB20C3">
              <w:rPr>
                <w:sz w:val="22"/>
                <w:szCs w:val="22"/>
              </w:rPr>
              <w:t xml:space="preserve">  Participate in “SHOW-ME…WHIP-AROUND</w:t>
            </w:r>
            <w:r>
              <w:rPr>
                <w:sz w:val="22"/>
                <w:szCs w:val="22"/>
              </w:rPr>
              <w:t>:  complete the sentence: “Compromise is ___.”</w:t>
            </w:r>
          </w:p>
          <w:p w:rsidR="00160D12" w:rsidRDefault="00160D12" w:rsidP="00241126">
            <w:pPr>
              <w:rPr>
                <w:sz w:val="22"/>
                <w:szCs w:val="22"/>
              </w:rPr>
            </w:pPr>
          </w:p>
          <w:p w:rsidR="00EF6B4C" w:rsidRDefault="00AB20C3" w:rsidP="00AB20C3">
            <w:pPr>
              <w:ind w:left="360"/>
              <w:rPr>
                <w:sz w:val="22"/>
              </w:rPr>
            </w:pPr>
            <w:r>
              <w:rPr>
                <w:sz w:val="22"/>
              </w:rPr>
              <w:t>Remember the “P</w:t>
            </w:r>
            <w:r w:rsidR="00EF6B4C">
              <w:rPr>
                <w:sz w:val="22"/>
              </w:rPr>
              <w:t>ass-With-Responsibility</w:t>
            </w:r>
            <w:r>
              <w:rPr>
                <w:sz w:val="22"/>
              </w:rPr>
              <w:t>”</w:t>
            </w:r>
            <w:r w:rsidR="00EF6B4C">
              <w:rPr>
                <w:sz w:val="22"/>
              </w:rPr>
              <w:t xml:space="preserve"> option (ok to pass—must say [something like] “I choose to pass for now”).</w:t>
            </w:r>
            <w:r>
              <w:rPr>
                <w:sz w:val="22"/>
              </w:rPr>
              <w:t xml:space="preserve">  It is important for each voice to be heard!</w:t>
            </w:r>
          </w:p>
          <w:p w:rsidR="00160D12" w:rsidRPr="006E71BA" w:rsidRDefault="00160D12" w:rsidP="00241126">
            <w:pPr>
              <w:rPr>
                <w:sz w:val="22"/>
                <w:szCs w:val="22"/>
              </w:rPr>
            </w:pPr>
          </w:p>
          <w:p w:rsidR="00160D12" w:rsidRPr="006E71BA" w:rsidRDefault="00160D12" w:rsidP="00241126">
            <w:pPr>
              <w:rPr>
                <w:sz w:val="22"/>
                <w:szCs w:val="22"/>
              </w:rPr>
            </w:pPr>
          </w:p>
          <w:p w:rsidR="00160D12" w:rsidRDefault="00160D12" w:rsidP="00241126">
            <w:pPr>
              <w:rPr>
                <w:b/>
                <w:sz w:val="22"/>
                <w:szCs w:val="22"/>
              </w:rPr>
            </w:pPr>
          </w:p>
          <w:p w:rsidR="00541331" w:rsidRDefault="00541331" w:rsidP="00241126">
            <w:pPr>
              <w:rPr>
                <w:b/>
                <w:sz w:val="22"/>
                <w:szCs w:val="22"/>
              </w:rPr>
            </w:pPr>
          </w:p>
          <w:p w:rsidR="00541331" w:rsidRDefault="00541331" w:rsidP="00241126">
            <w:pPr>
              <w:rPr>
                <w:b/>
                <w:sz w:val="22"/>
                <w:szCs w:val="22"/>
              </w:rPr>
            </w:pPr>
          </w:p>
          <w:p w:rsidR="00541331" w:rsidRDefault="00541331" w:rsidP="00241126">
            <w:pPr>
              <w:rPr>
                <w:b/>
                <w:sz w:val="22"/>
                <w:szCs w:val="22"/>
              </w:rPr>
            </w:pPr>
          </w:p>
          <w:p w:rsidR="00541331" w:rsidRDefault="00541331" w:rsidP="00241126">
            <w:pPr>
              <w:rPr>
                <w:b/>
                <w:sz w:val="22"/>
                <w:szCs w:val="22"/>
              </w:rPr>
            </w:pPr>
          </w:p>
          <w:p w:rsidR="00541331" w:rsidRPr="006E71BA" w:rsidRDefault="00541331" w:rsidP="00241126">
            <w:pPr>
              <w:rPr>
                <w:b/>
                <w:sz w:val="22"/>
                <w:szCs w:val="22"/>
              </w:rPr>
            </w:pPr>
          </w:p>
          <w:p w:rsidR="00160D12" w:rsidRPr="006E71BA" w:rsidRDefault="00160D12" w:rsidP="00241126">
            <w:pPr>
              <w:rPr>
                <w:b/>
                <w:sz w:val="22"/>
                <w:szCs w:val="22"/>
              </w:rPr>
            </w:pPr>
          </w:p>
          <w:p w:rsidR="00160D12" w:rsidRPr="008B5DD1" w:rsidRDefault="00160D12" w:rsidP="003D1A28">
            <w:pPr>
              <w:ind w:left="360" w:hanging="360"/>
              <w:rPr>
                <w:sz w:val="22"/>
                <w:szCs w:val="22"/>
              </w:rPr>
            </w:pPr>
            <w:r w:rsidRPr="006E71BA">
              <w:rPr>
                <w:b/>
                <w:sz w:val="22"/>
                <w:szCs w:val="22"/>
              </w:rPr>
              <w:t>ASSESSMENT:  Personalization of Content:</w:t>
            </w:r>
            <w:r w:rsidR="008B5DD1">
              <w:rPr>
                <w:b/>
                <w:sz w:val="22"/>
                <w:szCs w:val="22"/>
              </w:rPr>
              <w:t xml:space="preserve">  </w:t>
            </w:r>
            <w:r w:rsidR="008B5DD1">
              <w:rPr>
                <w:sz w:val="22"/>
                <w:szCs w:val="22"/>
              </w:rPr>
              <w:t>Participate in</w:t>
            </w:r>
            <w:r w:rsidR="008B5DD1">
              <w:rPr>
                <w:b/>
                <w:sz w:val="22"/>
                <w:szCs w:val="22"/>
              </w:rPr>
              <w:t xml:space="preserve"> </w:t>
            </w:r>
            <w:r w:rsidR="008B5DD1" w:rsidRPr="008B5DD1">
              <w:rPr>
                <w:sz w:val="22"/>
                <w:szCs w:val="22"/>
              </w:rPr>
              <w:t>SHOW-ME…THUMBS UP OR DOWN</w:t>
            </w:r>
            <w:r w:rsidR="008B5DD1">
              <w:rPr>
                <w:sz w:val="22"/>
                <w:szCs w:val="22"/>
              </w:rPr>
              <w:t xml:space="preserve">.  Is Volunteer to tell </w:t>
            </w:r>
            <w:r w:rsidR="00801D27">
              <w:rPr>
                <w:sz w:val="22"/>
                <w:szCs w:val="22"/>
              </w:rPr>
              <w:t>school</w:t>
            </w:r>
            <w:r w:rsidR="008B5DD1">
              <w:rPr>
                <w:sz w:val="22"/>
                <w:szCs w:val="22"/>
              </w:rPr>
              <w:t xml:space="preserve"> counselor more about</w:t>
            </w:r>
            <w:r w:rsidR="003D1A28">
              <w:rPr>
                <w:sz w:val="22"/>
                <w:szCs w:val="22"/>
              </w:rPr>
              <w:t xml:space="preserve"> the reason</w:t>
            </w:r>
            <w:r w:rsidR="008B5DD1">
              <w:rPr>
                <w:sz w:val="22"/>
                <w:szCs w:val="22"/>
              </w:rPr>
              <w:t xml:space="preserve"> thumb pointed up or down.</w:t>
            </w:r>
          </w:p>
          <w:p w:rsidR="00241126" w:rsidRDefault="00241126" w:rsidP="00241126">
            <w:pPr>
              <w:rPr>
                <w:sz w:val="22"/>
                <w:szCs w:val="22"/>
              </w:rPr>
            </w:pPr>
          </w:p>
          <w:p w:rsidR="00FF2649" w:rsidRPr="006E71BA" w:rsidRDefault="00FF2649" w:rsidP="00241126">
            <w:pPr>
              <w:rPr>
                <w:sz w:val="22"/>
                <w:szCs w:val="22"/>
              </w:rPr>
            </w:pPr>
          </w:p>
          <w:p w:rsidR="00160D12" w:rsidRDefault="00160D12" w:rsidP="003D1A28">
            <w:pPr>
              <w:ind w:left="360" w:hanging="360"/>
              <w:rPr>
                <w:sz w:val="22"/>
                <w:szCs w:val="22"/>
              </w:rPr>
            </w:pPr>
            <w:r w:rsidRPr="006E71BA">
              <w:rPr>
                <w:b/>
                <w:sz w:val="22"/>
                <w:szCs w:val="22"/>
              </w:rPr>
              <w:t xml:space="preserve">CLOSURE: </w:t>
            </w:r>
            <w:r w:rsidR="008B5DD1">
              <w:rPr>
                <w:b/>
                <w:sz w:val="22"/>
                <w:szCs w:val="22"/>
              </w:rPr>
              <w:t xml:space="preserve"> </w:t>
            </w:r>
            <w:r w:rsidR="008B5DD1">
              <w:rPr>
                <w:sz w:val="22"/>
                <w:szCs w:val="22"/>
              </w:rPr>
              <w:t xml:space="preserve">Commit to be a self-observer—record thoughts/feelings about compromises </w:t>
            </w:r>
            <w:r w:rsidR="00E61A63">
              <w:rPr>
                <w:sz w:val="22"/>
                <w:szCs w:val="22"/>
              </w:rPr>
              <w:t>made</w:t>
            </w:r>
            <w:r w:rsidR="008B5DD1">
              <w:rPr>
                <w:sz w:val="22"/>
                <w:szCs w:val="22"/>
              </w:rPr>
              <w:t>.</w:t>
            </w:r>
          </w:p>
          <w:p w:rsidR="008B5DD1" w:rsidRDefault="008B5DD1" w:rsidP="008B5DD1">
            <w:pPr>
              <w:rPr>
                <w:sz w:val="22"/>
                <w:szCs w:val="22"/>
              </w:rPr>
            </w:pPr>
          </w:p>
          <w:p w:rsidR="008B5DD1" w:rsidRDefault="008B5DD1" w:rsidP="008B5DD1">
            <w:pPr>
              <w:rPr>
                <w:sz w:val="22"/>
                <w:szCs w:val="22"/>
              </w:rPr>
            </w:pPr>
          </w:p>
          <w:p w:rsidR="008B5DD1" w:rsidRDefault="008B5DD1" w:rsidP="008B5DD1">
            <w:pPr>
              <w:rPr>
                <w:sz w:val="22"/>
                <w:szCs w:val="22"/>
              </w:rPr>
            </w:pPr>
          </w:p>
          <w:p w:rsidR="00606FED" w:rsidRDefault="00606FED" w:rsidP="008B5DD1">
            <w:pPr>
              <w:rPr>
                <w:sz w:val="22"/>
                <w:szCs w:val="22"/>
              </w:rPr>
            </w:pPr>
          </w:p>
          <w:p w:rsidR="00606FED" w:rsidRDefault="00606FED" w:rsidP="008B5DD1">
            <w:pPr>
              <w:rPr>
                <w:sz w:val="22"/>
                <w:szCs w:val="22"/>
              </w:rPr>
            </w:pPr>
          </w:p>
          <w:p w:rsidR="008B5DD1" w:rsidRDefault="008B5DD1" w:rsidP="008B5DD1">
            <w:pPr>
              <w:rPr>
                <w:sz w:val="22"/>
                <w:szCs w:val="22"/>
              </w:rPr>
            </w:pPr>
          </w:p>
          <w:p w:rsidR="008B5DD1" w:rsidRPr="005760F2" w:rsidRDefault="008B5DD1" w:rsidP="003D1A28">
            <w:pPr>
              <w:ind w:left="360" w:hanging="360"/>
              <w:rPr>
                <w:b/>
              </w:rPr>
            </w:pPr>
            <w:r w:rsidRPr="005760F2">
              <w:rPr>
                <w:b/>
              </w:rPr>
              <w:t>LESSON 5:  CONFLICT—LET’S RESOLVE IT—RESPECTFULLY!</w:t>
            </w:r>
          </w:p>
          <w:p w:rsidR="009C08BC" w:rsidRDefault="009C08BC" w:rsidP="003D1A28">
            <w:pPr>
              <w:ind w:left="360" w:hanging="360"/>
              <w:rPr>
                <w:b/>
                <w:sz w:val="22"/>
                <w:szCs w:val="22"/>
              </w:rPr>
            </w:pPr>
          </w:p>
          <w:p w:rsidR="003D1A28" w:rsidRDefault="003D1A28" w:rsidP="003D1A28">
            <w:pPr>
              <w:ind w:left="360" w:hanging="360"/>
              <w:rPr>
                <w:sz w:val="22"/>
              </w:rPr>
            </w:pPr>
            <w:r>
              <w:rPr>
                <w:sz w:val="22"/>
              </w:rPr>
              <w:t>A Student Reminder:  Speak loudly and clearly enough for everyone to hear your great ideas.  Remember to use the conventions of standard written and oral English in responses.</w:t>
            </w:r>
          </w:p>
          <w:p w:rsidR="008B5DD1" w:rsidRDefault="008B5DD1" w:rsidP="008B5DD1">
            <w:pPr>
              <w:rPr>
                <w:sz w:val="22"/>
                <w:szCs w:val="22"/>
              </w:rPr>
            </w:pPr>
          </w:p>
          <w:p w:rsidR="008B5DD1" w:rsidRDefault="008B5DD1" w:rsidP="008B5DD1">
            <w:pPr>
              <w:rPr>
                <w:sz w:val="22"/>
                <w:szCs w:val="22"/>
              </w:rPr>
            </w:pPr>
          </w:p>
          <w:p w:rsidR="003D1A28" w:rsidRDefault="003D1A28" w:rsidP="008B5DD1">
            <w:pPr>
              <w:rPr>
                <w:sz w:val="22"/>
                <w:szCs w:val="22"/>
              </w:rPr>
            </w:pPr>
          </w:p>
          <w:p w:rsidR="003D1A28" w:rsidRDefault="003D1A28" w:rsidP="008B5DD1">
            <w:pPr>
              <w:rPr>
                <w:sz w:val="22"/>
                <w:szCs w:val="22"/>
              </w:rPr>
            </w:pPr>
          </w:p>
          <w:p w:rsidR="003D1A28" w:rsidRDefault="003D1A28" w:rsidP="008B5DD1">
            <w:pPr>
              <w:rPr>
                <w:sz w:val="22"/>
                <w:szCs w:val="22"/>
              </w:rPr>
            </w:pPr>
          </w:p>
          <w:p w:rsidR="003D1A28" w:rsidRDefault="003D1A28" w:rsidP="008B5DD1">
            <w:pPr>
              <w:rPr>
                <w:sz w:val="22"/>
                <w:szCs w:val="22"/>
              </w:rPr>
            </w:pPr>
          </w:p>
          <w:p w:rsidR="00FF2649" w:rsidRDefault="00FF2649" w:rsidP="008B5DD1">
            <w:pPr>
              <w:rPr>
                <w:sz w:val="22"/>
                <w:szCs w:val="22"/>
              </w:rPr>
            </w:pPr>
          </w:p>
          <w:p w:rsidR="00FF2649" w:rsidRDefault="00FF2649" w:rsidP="008B5DD1">
            <w:pPr>
              <w:rPr>
                <w:sz w:val="22"/>
                <w:szCs w:val="22"/>
              </w:rPr>
            </w:pPr>
          </w:p>
          <w:p w:rsidR="003D1A28" w:rsidRDefault="003D1A28" w:rsidP="008B5DD1">
            <w:pPr>
              <w:rPr>
                <w:sz w:val="22"/>
                <w:szCs w:val="22"/>
              </w:rPr>
            </w:pPr>
          </w:p>
          <w:p w:rsidR="003D1A28" w:rsidRDefault="003D1A28" w:rsidP="008B5DD1">
            <w:pPr>
              <w:rPr>
                <w:sz w:val="22"/>
                <w:szCs w:val="22"/>
              </w:rPr>
            </w:pPr>
          </w:p>
          <w:p w:rsidR="003D1A28" w:rsidRDefault="003D1A28" w:rsidP="008B5DD1">
            <w:pPr>
              <w:rPr>
                <w:sz w:val="22"/>
                <w:szCs w:val="22"/>
              </w:rPr>
            </w:pPr>
          </w:p>
          <w:p w:rsidR="003D1A28" w:rsidRDefault="003D1A28" w:rsidP="003D1A28">
            <w:pPr>
              <w:ind w:left="360" w:hanging="360"/>
              <w:rPr>
                <w:sz w:val="22"/>
                <w:szCs w:val="22"/>
              </w:rPr>
            </w:pPr>
            <w:r>
              <w:rPr>
                <w:i/>
                <w:sz w:val="22"/>
                <w:szCs w:val="22"/>
              </w:rPr>
              <w:t>Hook:</w:t>
            </w:r>
            <w:r>
              <w:rPr>
                <w:sz w:val="22"/>
                <w:szCs w:val="22"/>
              </w:rPr>
              <w:t xml:space="preserve">  </w:t>
            </w:r>
            <w:r w:rsidR="00685EDC">
              <w:rPr>
                <w:sz w:val="22"/>
                <w:szCs w:val="22"/>
              </w:rPr>
              <w:t>WOW!  Why are those two “conflicting” when the school counselor is right there?</w:t>
            </w:r>
            <w:r w:rsidR="00D8531C">
              <w:rPr>
                <w:sz w:val="22"/>
                <w:szCs w:val="22"/>
              </w:rPr>
              <w:t xml:space="preserve">  Volunteer to identify the category of the conflict resolution method.</w:t>
            </w:r>
          </w:p>
          <w:p w:rsidR="00685EDC" w:rsidRDefault="00685EDC" w:rsidP="003D1A28">
            <w:pPr>
              <w:ind w:left="360" w:hanging="360"/>
              <w:rPr>
                <w:sz w:val="22"/>
                <w:szCs w:val="22"/>
              </w:rPr>
            </w:pPr>
          </w:p>
          <w:p w:rsidR="00685EDC" w:rsidRDefault="00685EDC" w:rsidP="003D1A28">
            <w:pPr>
              <w:ind w:left="360" w:hanging="360"/>
              <w:rPr>
                <w:sz w:val="22"/>
                <w:szCs w:val="22"/>
              </w:rPr>
            </w:pPr>
          </w:p>
          <w:p w:rsidR="00685EDC" w:rsidRDefault="00685EDC" w:rsidP="003D1A28">
            <w:pPr>
              <w:ind w:left="360" w:hanging="360"/>
              <w:rPr>
                <w:sz w:val="22"/>
                <w:szCs w:val="22"/>
              </w:rPr>
            </w:pPr>
          </w:p>
          <w:p w:rsidR="00D8531C" w:rsidRDefault="00D8531C" w:rsidP="003D1A28">
            <w:pPr>
              <w:ind w:left="360" w:hanging="360"/>
              <w:rPr>
                <w:sz w:val="22"/>
                <w:szCs w:val="22"/>
              </w:rPr>
            </w:pPr>
          </w:p>
          <w:p w:rsidR="00685EDC" w:rsidRDefault="00685EDC" w:rsidP="00162D46">
            <w:pPr>
              <w:numPr>
                <w:ilvl w:val="0"/>
                <w:numId w:val="30"/>
              </w:numPr>
              <w:rPr>
                <w:sz w:val="22"/>
                <w:szCs w:val="22"/>
              </w:rPr>
            </w:pPr>
            <w:r>
              <w:rPr>
                <w:sz w:val="22"/>
                <w:szCs w:val="22"/>
              </w:rPr>
              <w:t xml:space="preserve">Participate in SHOW-ME…WITH WORDS:  volunteer to contribute an answer to one of </w:t>
            </w:r>
            <w:r w:rsidR="00801D27">
              <w:rPr>
                <w:sz w:val="22"/>
                <w:szCs w:val="22"/>
              </w:rPr>
              <w:t>school</w:t>
            </w:r>
            <w:r>
              <w:rPr>
                <w:sz w:val="22"/>
                <w:szCs w:val="22"/>
              </w:rPr>
              <w:t xml:space="preserve"> counselor’s questions.</w:t>
            </w: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162D46">
            <w:pPr>
              <w:numPr>
                <w:ilvl w:val="0"/>
                <w:numId w:val="30"/>
              </w:numPr>
              <w:rPr>
                <w:sz w:val="22"/>
                <w:szCs w:val="22"/>
              </w:rPr>
            </w:pPr>
            <w:r>
              <w:rPr>
                <w:sz w:val="22"/>
                <w:szCs w:val="22"/>
              </w:rPr>
              <w:t xml:space="preserve">Listen as </w:t>
            </w:r>
            <w:r w:rsidR="00801D27">
              <w:rPr>
                <w:sz w:val="22"/>
                <w:szCs w:val="22"/>
              </w:rPr>
              <w:t>school</w:t>
            </w:r>
            <w:r>
              <w:rPr>
                <w:sz w:val="22"/>
                <w:szCs w:val="22"/>
              </w:rPr>
              <w:t xml:space="preserve"> counselor talks about compromise; think about the new ideas he or she is presenting</w:t>
            </w:r>
            <w:r w:rsidR="00FF2649">
              <w:rPr>
                <w:sz w:val="22"/>
                <w:szCs w:val="22"/>
              </w:rPr>
              <w:t xml:space="preserve"> and how they can help resolve future conflicts</w:t>
            </w:r>
            <w:r>
              <w:rPr>
                <w:sz w:val="22"/>
                <w:szCs w:val="22"/>
              </w:rPr>
              <w:t>.</w:t>
            </w: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685EDC" w:rsidRDefault="00685EDC" w:rsidP="00685EDC">
            <w:pPr>
              <w:rPr>
                <w:sz w:val="22"/>
                <w:szCs w:val="22"/>
              </w:rPr>
            </w:pPr>
          </w:p>
          <w:p w:rsidR="0092086E" w:rsidRDefault="00685EDC" w:rsidP="0092086E">
            <w:pPr>
              <w:numPr>
                <w:ilvl w:val="0"/>
                <w:numId w:val="30"/>
              </w:numPr>
              <w:rPr>
                <w:sz w:val="22"/>
                <w:szCs w:val="22"/>
              </w:rPr>
            </w:pPr>
            <w:r w:rsidRPr="0092086E">
              <w:rPr>
                <w:sz w:val="22"/>
                <w:szCs w:val="22"/>
              </w:rPr>
              <w:t xml:space="preserve">Read the “NO WINNERS AND LOSERS” sign with classmates.  Listen with wonder as </w:t>
            </w:r>
            <w:r w:rsidR="00801D27" w:rsidRPr="0092086E">
              <w:rPr>
                <w:sz w:val="22"/>
                <w:szCs w:val="22"/>
              </w:rPr>
              <w:t>school</w:t>
            </w:r>
            <w:r w:rsidRPr="0092086E">
              <w:rPr>
                <w:sz w:val="22"/>
                <w:szCs w:val="22"/>
              </w:rPr>
              <w:t xml:space="preserve"> counselor talks about “EVERY ONE A WINNER”:  How can that be?</w:t>
            </w: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FF2649" w:rsidP="0092086E">
            <w:pPr>
              <w:ind w:left="360"/>
              <w:rPr>
                <w:sz w:val="22"/>
                <w:szCs w:val="22"/>
              </w:rPr>
            </w:pPr>
            <w:r w:rsidRPr="0092086E">
              <w:rPr>
                <w:sz w:val="22"/>
                <w:szCs w:val="22"/>
              </w:rPr>
              <w:t>Follow along as school counsel</w:t>
            </w:r>
            <w:r w:rsidR="003B5CEB">
              <w:rPr>
                <w:sz w:val="22"/>
                <w:szCs w:val="22"/>
              </w:rPr>
              <w:t>or reads and explains each step.</w:t>
            </w: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92086E" w:rsidRDefault="0092086E" w:rsidP="003B5CEB">
            <w:pPr>
              <w:rPr>
                <w:sz w:val="22"/>
                <w:szCs w:val="22"/>
              </w:rPr>
            </w:pPr>
          </w:p>
          <w:p w:rsidR="00B6518C" w:rsidRDefault="00B6518C" w:rsidP="003B5CEB">
            <w:pPr>
              <w:rPr>
                <w:sz w:val="22"/>
                <w:szCs w:val="22"/>
              </w:rPr>
            </w:pPr>
          </w:p>
          <w:p w:rsidR="00B6518C" w:rsidRDefault="00B6518C" w:rsidP="003B5CEB">
            <w:pPr>
              <w:rPr>
                <w:sz w:val="22"/>
                <w:szCs w:val="22"/>
              </w:rPr>
            </w:pPr>
          </w:p>
          <w:p w:rsidR="0092086E" w:rsidRDefault="0092086E" w:rsidP="003B5CEB">
            <w:pPr>
              <w:rPr>
                <w:sz w:val="22"/>
                <w:szCs w:val="22"/>
              </w:rPr>
            </w:pPr>
          </w:p>
          <w:p w:rsidR="00FF2649" w:rsidRPr="0092086E" w:rsidRDefault="0033295C" w:rsidP="0092086E">
            <w:pPr>
              <w:numPr>
                <w:ilvl w:val="0"/>
                <w:numId w:val="30"/>
              </w:numPr>
              <w:rPr>
                <w:sz w:val="22"/>
                <w:szCs w:val="22"/>
              </w:rPr>
            </w:pPr>
            <w:r w:rsidRPr="0092086E">
              <w:rPr>
                <w:sz w:val="22"/>
                <w:szCs w:val="22"/>
              </w:rPr>
              <w:t xml:space="preserve">Role-Players from </w:t>
            </w:r>
            <w:r w:rsidRPr="0092086E">
              <w:rPr>
                <w:i/>
                <w:sz w:val="22"/>
                <w:szCs w:val="22"/>
              </w:rPr>
              <w:t>Hook</w:t>
            </w:r>
            <w:r w:rsidRPr="0092086E">
              <w:rPr>
                <w:sz w:val="22"/>
                <w:szCs w:val="22"/>
              </w:rPr>
              <w:t xml:space="preserve"> demonstrate application of each step in the win-win conflict resolution process to resolve their conflict.</w:t>
            </w:r>
          </w:p>
          <w:p w:rsidR="0033295C" w:rsidRDefault="0033295C" w:rsidP="0033295C">
            <w:pPr>
              <w:rPr>
                <w:sz w:val="22"/>
                <w:szCs w:val="22"/>
              </w:rPr>
            </w:pPr>
          </w:p>
          <w:p w:rsidR="0033295C" w:rsidRDefault="0033295C" w:rsidP="0033295C">
            <w:pPr>
              <w:rPr>
                <w:sz w:val="22"/>
                <w:szCs w:val="22"/>
              </w:rPr>
            </w:pPr>
          </w:p>
          <w:p w:rsidR="0033295C" w:rsidRDefault="0033295C" w:rsidP="0033295C">
            <w:pPr>
              <w:rPr>
                <w:sz w:val="22"/>
                <w:szCs w:val="22"/>
              </w:rPr>
            </w:pPr>
          </w:p>
          <w:p w:rsidR="0092086E" w:rsidRDefault="0092086E" w:rsidP="0033295C">
            <w:pPr>
              <w:rPr>
                <w:sz w:val="22"/>
                <w:szCs w:val="22"/>
              </w:rPr>
            </w:pPr>
          </w:p>
          <w:p w:rsidR="00E97F3B" w:rsidRDefault="00E97F3B" w:rsidP="0033295C">
            <w:pPr>
              <w:rPr>
                <w:sz w:val="22"/>
                <w:szCs w:val="22"/>
              </w:rPr>
            </w:pPr>
          </w:p>
          <w:p w:rsidR="0033295C" w:rsidRDefault="0033295C" w:rsidP="0033295C">
            <w:pPr>
              <w:rPr>
                <w:sz w:val="22"/>
                <w:szCs w:val="22"/>
              </w:rPr>
            </w:pPr>
          </w:p>
          <w:p w:rsidR="0033295C" w:rsidRPr="0033295C" w:rsidRDefault="0033295C" w:rsidP="0033295C">
            <w:pPr>
              <w:rPr>
                <w:sz w:val="22"/>
                <w:szCs w:val="22"/>
              </w:rPr>
            </w:pPr>
          </w:p>
          <w:p w:rsidR="00FF2649" w:rsidRDefault="0033295C" w:rsidP="0033295C">
            <w:pPr>
              <w:ind w:left="360"/>
              <w:rPr>
                <w:sz w:val="22"/>
                <w:szCs w:val="22"/>
              </w:rPr>
            </w:pPr>
            <w:r>
              <w:rPr>
                <w:sz w:val="22"/>
                <w:szCs w:val="22"/>
              </w:rPr>
              <w:t xml:space="preserve">Recall conflict situation enacted during the </w:t>
            </w:r>
            <w:r>
              <w:rPr>
                <w:i/>
                <w:sz w:val="22"/>
                <w:szCs w:val="22"/>
              </w:rPr>
              <w:t>Hook.</w:t>
            </w:r>
          </w:p>
          <w:p w:rsidR="0033295C" w:rsidRDefault="0033295C" w:rsidP="00337A05">
            <w:pPr>
              <w:rPr>
                <w:sz w:val="22"/>
                <w:szCs w:val="22"/>
              </w:rPr>
            </w:pPr>
          </w:p>
          <w:p w:rsidR="0092086E" w:rsidRDefault="0092086E" w:rsidP="00337A05">
            <w:pPr>
              <w:rPr>
                <w:sz w:val="22"/>
                <w:szCs w:val="22"/>
              </w:rPr>
            </w:pPr>
          </w:p>
          <w:p w:rsidR="0033295C" w:rsidRDefault="0033295C" w:rsidP="00337A05">
            <w:pPr>
              <w:rPr>
                <w:sz w:val="22"/>
                <w:szCs w:val="22"/>
              </w:rPr>
            </w:pPr>
          </w:p>
          <w:p w:rsidR="0033295C" w:rsidRDefault="0033295C" w:rsidP="0033295C">
            <w:pPr>
              <w:ind w:left="360"/>
              <w:rPr>
                <w:sz w:val="22"/>
                <w:szCs w:val="22"/>
              </w:rPr>
            </w:pPr>
            <w:r>
              <w:rPr>
                <w:sz w:val="22"/>
                <w:szCs w:val="22"/>
              </w:rPr>
              <w:t>Step 1:  Think about the role of a mediator and a trusted person who could be mediator.</w:t>
            </w:r>
          </w:p>
          <w:p w:rsidR="0033295C" w:rsidRDefault="0033295C" w:rsidP="00337A05">
            <w:pPr>
              <w:rPr>
                <w:sz w:val="22"/>
                <w:szCs w:val="22"/>
              </w:rPr>
            </w:pPr>
          </w:p>
          <w:p w:rsidR="0033295C" w:rsidRDefault="0033295C" w:rsidP="0033295C">
            <w:pPr>
              <w:ind w:left="360"/>
              <w:rPr>
                <w:sz w:val="22"/>
                <w:szCs w:val="22"/>
              </w:rPr>
            </w:pPr>
            <w:r>
              <w:rPr>
                <w:sz w:val="22"/>
                <w:szCs w:val="22"/>
              </w:rPr>
              <w:t>How does mediator get agreement from each party?</w:t>
            </w:r>
          </w:p>
          <w:p w:rsidR="0033295C" w:rsidRDefault="0033295C" w:rsidP="00337A05">
            <w:pPr>
              <w:rPr>
                <w:sz w:val="22"/>
                <w:szCs w:val="22"/>
              </w:rPr>
            </w:pPr>
          </w:p>
          <w:p w:rsidR="0033295C" w:rsidRDefault="0033295C" w:rsidP="00337A05">
            <w:pPr>
              <w:rPr>
                <w:sz w:val="22"/>
                <w:szCs w:val="22"/>
              </w:rPr>
            </w:pPr>
          </w:p>
          <w:p w:rsidR="00B6518C" w:rsidRDefault="00B6518C" w:rsidP="00337A05">
            <w:pPr>
              <w:rPr>
                <w:sz w:val="22"/>
                <w:szCs w:val="22"/>
              </w:rPr>
            </w:pPr>
          </w:p>
          <w:p w:rsidR="006D2B1A" w:rsidRDefault="006D2B1A" w:rsidP="00337A05">
            <w:pPr>
              <w:rPr>
                <w:sz w:val="22"/>
                <w:szCs w:val="22"/>
              </w:rPr>
            </w:pPr>
          </w:p>
          <w:p w:rsidR="0033295C" w:rsidRDefault="0033295C" w:rsidP="0033295C">
            <w:pPr>
              <w:ind w:left="360"/>
              <w:rPr>
                <w:sz w:val="22"/>
                <w:szCs w:val="22"/>
              </w:rPr>
            </w:pPr>
            <w:r>
              <w:rPr>
                <w:sz w:val="22"/>
                <w:szCs w:val="22"/>
              </w:rPr>
              <w:t xml:space="preserve">Step 2:  </w:t>
            </w:r>
            <w:r w:rsidR="00ED38D6">
              <w:rPr>
                <w:sz w:val="22"/>
                <w:szCs w:val="22"/>
              </w:rPr>
              <w:t>How does writing each party’s perspective of the situation help the process?</w:t>
            </w: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92086E" w:rsidRDefault="0092086E" w:rsidP="00337A05">
            <w:pPr>
              <w:rPr>
                <w:sz w:val="22"/>
                <w:szCs w:val="22"/>
              </w:rPr>
            </w:pPr>
          </w:p>
          <w:p w:rsidR="00ED38D6" w:rsidRDefault="00ED38D6" w:rsidP="00337A05">
            <w:pPr>
              <w:rPr>
                <w:sz w:val="22"/>
                <w:szCs w:val="22"/>
              </w:rPr>
            </w:pPr>
          </w:p>
          <w:p w:rsidR="00ED38D6" w:rsidRDefault="00ED38D6" w:rsidP="0033295C">
            <w:pPr>
              <w:ind w:left="360"/>
              <w:rPr>
                <w:sz w:val="22"/>
                <w:szCs w:val="22"/>
              </w:rPr>
            </w:pPr>
            <w:r>
              <w:rPr>
                <w:sz w:val="22"/>
                <w:szCs w:val="22"/>
              </w:rPr>
              <w:t>Step 3:  Why is Step 3 important even though we have observed the conflict?</w:t>
            </w: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92086E" w:rsidRDefault="0092086E" w:rsidP="00337A05">
            <w:pPr>
              <w:rPr>
                <w:sz w:val="22"/>
                <w:szCs w:val="22"/>
              </w:rPr>
            </w:pPr>
          </w:p>
          <w:p w:rsidR="0092086E" w:rsidRDefault="0092086E"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295C">
            <w:pPr>
              <w:ind w:left="360"/>
              <w:rPr>
                <w:sz w:val="22"/>
                <w:szCs w:val="22"/>
              </w:rPr>
            </w:pPr>
            <w:r>
              <w:rPr>
                <w:sz w:val="22"/>
                <w:szCs w:val="22"/>
              </w:rPr>
              <w:t>Step 4:  Why is “evaluation” of ideas a “NO-NO”?</w:t>
            </w: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ED38D6">
            <w:pPr>
              <w:ind w:left="720"/>
              <w:rPr>
                <w:sz w:val="22"/>
                <w:szCs w:val="22"/>
              </w:rPr>
            </w:pPr>
            <w:r>
              <w:rPr>
                <w:sz w:val="22"/>
                <w:szCs w:val="22"/>
              </w:rPr>
              <w:t>Why does one of my good ideas have to be “tossed-out” just because the other person doesn’t like it?</w:t>
            </w:r>
          </w:p>
          <w:p w:rsidR="00ED38D6" w:rsidRDefault="00ED38D6" w:rsidP="00ED38D6">
            <w:pPr>
              <w:rPr>
                <w:sz w:val="22"/>
                <w:szCs w:val="22"/>
              </w:rPr>
            </w:pPr>
          </w:p>
          <w:p w:rsidR="00ED38D6" w:rsidRDefault="00ED38D6" w:rsidP="00ED38D6">
            <w:pPr>
              <w:ind w:left="360"/>
              <w:rPr>
                <w:sz w:val="22"/>
                <w:szCs w:val="22"/>
              </w:rPr>
            </w:pPr>
            <w:r>
              <w:rPr>
                <w:sz w:val="22"/>
                <w:szCs w:val="22"/>
              </w:rPr>
              <w:t>Step 5:  Why do we have to put solution in writing AND sign it?  We both said “I agree”.</w:t>
            </w:r>
          </w:p>
          <w:p w:rsidR="00ED38D6" w:rsidRDefault="00ED38D6" w:rsidP="0092086E">
            <w:pPr>
              <w:rPr>
                <w:sz w:val="22"/>
                <w:szCs w:val="22"/>
              </w:rPr>
            </w:pPr>
          </w:p>
          <w:p w:rsidR="0092086E" w:rsidRDefault="0092086E" w:rsidP="0092086E">
            <w:pPr>
              <w:rPr>
                <w:sz w:val="22"/>
                <w:szCs w:val="22"/>
              </w:rPr>
            </w:pPr>
          </w:p>
          <w:p w:rsidR="00ED38D6" w:rsidRDefault="00ED38D6" w:rsidP="00ED38D6">
            <w:pPr>
              <w:ind w:left="360"/>
              <w:rPr>
                <w:sz w:val="22"/>
                <w:szCs w:val="22"/>
              </w:rPr>
            </w:pPr>
            <w:r>
              <w:rPr>
                <w:sz w:val="22"/>
                <w:szCs w:val="22"/>
              </w:rPr>
              <w:t>Step 6:  What if I decide I don’t like the solution?</w:t>
            </w: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92086E" w:rsidRDefault="0092086E"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337A05">
            <w:pPr>
              <w:rPr>
                <w:sz w:val="22"/>
                <w:szCs w:val="22"/>
              </w:rPr>
            </w:pPr>
          </w:p>
          <w:p w:rsidR="00ED38D6" w:rsidRDefault="00ED38D6" w:rsidP="00ED38D6">
            <w:pPr>
              <w:ind w:left="360"/>
              <w:rPr>
                <w:sz w:val="22"/>
                <w:szCs w:val="22"/>
              </w:rPr>
            </w:pPr>
            <w:r>
              <w:rPr>
                <w:sz w:val="22"/>
                <w:szCs w:val="22"/>
              </w:rPr>
              <w:t>Step 7:  Who evaluates the effectiveness of a solution?  Can the mediator help?</w:t>
            </w:r>
          </w:p>
          <w:p w:rsidR="0033295C" w:rsidRDefault="0033295C" w:rsidP="0033295C">
            <w:pPr>
              <w:rPr>
                <w:sz w:val="22"/>
                <w:szCs w:val="22"/>
              </w:rPr>
            </w:pPr>
          </w:p>
          <w:p w:rsidR="00ED38D6" w:rsidRDefault="00ED38D6" w:rsidP="0033295C">
            <w:pPr>
              <w:rPr>
                <w:sz w:val="22"/>
                <w:szCs w:val="22"/>
              </w:rPr>
            </w:pPr>
          </w:p>
          <w:p w:rsidR="00ED38D6" w:rsidRDefault="00ED38D6" w:rsidP="0033295C">
            <w:pPr>
              <w:rPr>
                <w:sz w:val="22"/>
                <w:szCs w:val="22"/>
              </w:rPr>
            </w:pPr>
          </w:p>
          <w:p w:rsidR="00337A05" w:rsidRDefault="00337A05" w:rsidP="0033295C">
            <w:pPr>
              <w:rPr>
                <w:sz w:val="22"/>
                <w:szCs w:val="22"/>
              </w:rPr>
            </w:pPr>
          </w:p>
          <w:p w:rsidR="00B6518C" w:rsidRDefault="00B6518C" w:rsidP="0033295C">
            <w:pPr>
              <w:rPr>
                <w:sz w:val="22"/>
                <w:szCs w:val="22"/>
              </w:rPr>
            </w:pPr>
          </w:p>
          <w:p w:rsidR="00B6518C" w:rsidRDefault="00B6518C" w:rsidP="0033295C">
            <w:pPr>
              <w:rPr>
                <w:sz w:val="22"/>
                <w:szCs w:val="22"/>
              </w:rPr>
            </w:pPr>
          </w:p>
          <w:p w:rsidR="00337A05" w:rsidRDefault="00337A05" w:rsidP="0033295C">
            <w:pPr>
              <w:rPr>
                <w:sz w:val="22"/>
                <w:szCs w:val="22"/>
              </w:rPr>
            </w:pPr>
          </w:p>
          <w:p w:rsidR="00337A05" w:rsidRDefault="00337A05" w:rsidP="0033295C">
            <w:pPr>
              <w:rPr>
                <w:sz w:val="22"/>
                <w:szCs w:val="22"/>
              </w:rPr>
            </w:pPr>
          </w:p>
          <w:p w:rsidR="00ED38D6" w:rsidRDefault="00ED38D6" w:rsidP="0033295C">
            <w:pPr>
              <w:rPr>
                <w:sz w:val="22"/>
                <w:szCs w:val="22"/>
              </w:rPr>
            </w:pPr>
          </w:p>
          <w:p w:rsidR="00337A05" w:rsidRDefault="00337A05" w:rsidP="00ED38D6">
            <w:pPr>
              <w:ind w:left="360"/>
              <w:rPr>
                <w:sz w:val="22"/>
                <w:szCs w:val="22"/>
              </w:rPr>
            </w:pPr>
            <w:r>
              <w:rPr>
                <w:sz w:val="22"/>
                <w:szCs w:val="22"/>
              </w:rPr>
              <w:t>Step 8:  What is purpose of starting the cycle again???</w:t>
            </w:r>
          </w:p>
          <w:p w:rsidR="00337A05" w:rsidRDefault="00337A05" w:rsidP="00337A05">
            <w:pPr>
              <w:rPr>
                <w:sz w:val="22"/>
                <w:szCs w:val="22"/>
              </w:rPr>
            </w:pPr>
          </w:p>
          <w:p w:rsidR="0092086E" w:rsidRDefault="0092086E" w:rsidP="00337A05">
            <w:pPr>
              <w:rPr>
                <w:sz w:val="22"/>
                <w:szCs w:val="22"/>
              </w:rPr>
            </w:pPr>
          </w:p>
          <w:p w:rsidR="00ED38D6" w:rsidRPr="0033295C" w:rsidRDefault="00337A05" w:rsidP="00C41867">
            <w:pPr>
              <w:ind w:left="360" w:hanging="360"/>
              <w:rPr>
                <w:sz w:val="22"/>
                <w:szCs w:val="22"/>
              </w:rPr>
            </w:pPr>
            <w:r w:rsidRPr="006E71BA">
              <w:rPr>
                <w:b/>
                <w:sz w:val="22"/>
                <w:szCs w:val="22"/>
              </w:rPr>
              <w:t>ASSESSMENT:</w:t>
            </w:r>
            <w:r w:rsidRPr="006E71BA">
              <w:rPr>
                <w:sz w:val="22"/>
                <w:szCs w:val="22"/>
              </w:rPr>
              <w:t xml:space="preserve">  </w:t>
            </w:r>
            <w:r w:rsidRPr="006E71BA">
              <w:rPr>
                <w:b/>
                <w:sz w:val="22"/>
                <w:szCs w:val="22"/>
              </w:rPr>
              <w:t>Content</w:t>
            </w:r>
            <w:r w:rsidRPr="006E71BA">
              <w:rPr>
                <w:b/>
                <w:i/>
                <w:sz w:val="22"/>
                <w:szCs w:val="22"/>
              </w:rPr>
              <w:t>:</w:t>
            </w:r>
            <w:r w:rsidRPr="006E71BA">
              <w:rPr>
                <w:sz w:val="22"/>
                <w:szCs w:val="22"/>
              </w:rPr>
              <w:t xml:space="preserve">  </w:t>
            </w:r>
            <w:r>
              <w:rPr>
                <w:sz w:val="22"/>
                <w:szCs w:val="22"/>
              </w:rPr>
              <w:t xml:space="preserve">Working with a partner, collaboratively identify a conflict situation to role-play.  </w:t>
            </w:r>
            <w:r w:rsidR="00C41867">
              <w:rPr>
                <w:sz w:val="22"/>
                <w:szCs w:val="22"/>
              </w:rPr>
              <w:t xml:space="preserve">Follow school counselor’s instructions:  Use the </w:t>
            </w:r>
            <w:r w:rsidR="00C41867">
              <w:rPr>
                <w:i/>
                <w:sz w:val="22"/>
                <w:szCs w:val="22"/>
              </w:rPr>
              <w:t xml:space="preserve">Pocket Guide to Win-Win Conflict Resolution </w:t>
            </w:r>
            <w:r w:rsidR="00C41867">
              <w:rPr>
                <w:sz w:val="22"/>
                <w:szCs w:val="22"/>
              </w:rPr>
              <w:t>and plan a demonstration of the 8 steps in win-win conflict resolution OR a demonstration of one of the steps in the process.</w:t>
            </w:r>
          </w:p>
          <w:p w:rsidR="00FF2649" w:rsidRDefault="00FF2649" w:rsidP="00FF2649">
            <w:pPr>
              <w:rPr>
                <w:sz w:val="22"/>
                <w:szCs w:val="22"/>
              </w:rPr>
            </w:pPr>
          </w:p>
          <w:p w:rsidR="00337A05" w:rsidRDefault="00337A05" w:rsidP="00337A05">
            <w:pPr>
              <w:ind w:left="360" w:hanging="360"/>
              <w:rPr>
                <w:sz w:val="22"/>
                <w:szCs w:val="22"/>
              </w:rPr>
            </w:pPr>
            <w:r>
              <w:rPr>
                <w:b/>
                <w:sz w:val="22"/>
                <w:szCs w:val="22"/>
              </w:rPr>
              <w:t>ASSESSMENT:  Personalization of Content:</w:t>
            </w:r>
          </w:p>
          <w:p w:rsidR="00B6518C" w:rsidRDefault="00C41867" w:rsidP="00337A05">
            <w:pPr>
              <w:ind w:left="360"/>
              <w:rPr>
                <w:sz w:val="22"/>
                <w:szCs w:val="22"/>
              </w:rPr>
            </w:pPr>
            <w:r w:rsidRPr="00C41867">
              <w:rPr>
                <w:sz w:val="22"/>
                <w:szCs w:val="22"/>
              </w:rPr>
              <w:t>Complete the</w:t>
            </w:r>
            <w:r>
              <w:rPr>
                <w:i/>
                <w:sz w:val="22"/>
                <w:szCs w:val="22"/>
              </w:rPr>
              <w:t xml:space="preserve"> </w:t>
            </w:r>
            <w:r w:rsidR="00337A05">
              <w:rPr>
                <w:i/>
                <w:sz w:val="22"/>
                <w:szCs w:val="22"/>
              </w:rPr>
              <w:t xml:space="preserve">CONFLICT AND ME:  POST-ASSESSMENT </w:t>
            </w:r>
            <w:r w:rsidR="00337A05">
              <w:rPr>
                <w:sz w:val="22"/>
                <w:szCs w:val="22"/>
              </w:rPr>
              <w:t>Student Thinking Paper</w:t>
            </w:r>
            <w:r w:rsidR="00B6518C">
              <w:rPr>
                <w:sz w:val="22"/>
                <w:szCs w:val="22"/>
              </w:rPr>
              <w:t>.</w:t>
            </w:r>
          </w:p>
          <w:p w:rsidR="00B6518C" w:rsidRDefault="00B6518C" w:rsidP="00337A05">
            <w:pPr>
              <w:ind w:left="360"/>
              <w:rPr>
                <w:sz w:val="22"/>
                <w:szCs w:val="22"/>
              </w:rPr>
            </w:pPr>
          </w:p>
          <w:p w:rsidR="00B6518C" w:rsidRDefault="00B6518C" w:rsidP="00337A05">
            <w:pPr>
              <w:ind w:left="360"/>
              <w:rPr>
                <w:sz w:val="22"/>
                <w:szCs w:val="22"/>
              </w:rPr>
            </w:pPr>
          </w:p>
          <w:p w:rsidR="00B6518C" w:rsidRDefault="00B6518C" w:rsidP="00337A05">
            <w:pPr>
              <w:ind w:left="360"/>
              <w:rPr>
                <w:sz w:val="22"/>
                <w:szCs w:val="22"/>
              </w:rPr>
            </w:pPr>
          </w:p>
          <w:p w:rsidR="00C374FA" w:rsidRDefault="00C374FA" w:rsidP="00337A05">
            <w:pPr>
              <w:ind w:left="360"/>
              <w:rPr>
                <w:sz w:val="22"/>
                <w:szCs w:val="22"/>
              </w:rPr>
            </w:pPr>
          </w:p>
          <w:p w:rsidR="00C374FA" w:rsidRDefault="00C374FA" w:rsidP="00337A05">
            <w:pPr>
              <w:ind w:left="360"/>
              <w:rPr>
                <w:sz w:val="22"/>
                <w:szCs w:val="22"/>
              </w:rPr>
            </w:pPr>
          </w:p>
          <w:p w:rsidR="00C374FA" w:rsidRDefault="00C374FA" w:rsidP="00337A05">
            <w:pPr>
              <w:ind w:left="360"/>
              <w:rPr>
                <w:sz w:val="22"/>
                <w:szCs w:val="22"/>
              </w:rPr>
            </w:pPr>
          </w:p>
          <w:p w:rsidR="00337A05" w:rsidRPr="00C374FA" w:rsidRDefault="00C374FA" w:rsidP="00337A05">
            <w:pPr>
              <w:ind w:left="360"/>
              <w:rPr>
                <w:sz w:val="22"/>
                <w:szCs w:val="22"/>
              </w:rPr>
            </w:pPr>
            <w:r>
              <w:rPr>
                <w:b/>
                <w:sz w:val="22"/>
                <w:szCs w:val="22"/>
              </w:rPr>
              <w:t>Part I (Post-Assessment)</w:t>
            </w:r>
            <w:r>
              <w:rPr>
                <w:sz w:val="22"/>
                <w:szCs w:val="22"/>
              </w:rPr>
              <w:t xml:space="preserve">  </w:t>
            </w:r>
            <w:r w:rsidR="00B6518C">
              <w:rPr>
                <w:sz w:val="22"/>
                <w:szCs w:val="22"/>
              </w:rPr>
              <w:t xml:space="preserve">Diligently follow instruction for coding Part 1 of post-assessment thinking paper.  </w:t>
            </w:r>
            <w:r w:rsidR="00C41867">
              <w:rPr>
                <w:sz w:val="22"/>
                <w:szCs w:val="22"/>
              </w:rPr>
              <w:t xml:space="preserve">Review the </w:t>
            </w:r>
            <w:r w:rsidR="00C41867">
              <w:rPr>
                <w:i/>
                <w:sz w:val="22"/>
                <w:szCs w:val="22"/>
              </w:rPr>
              <w:t>Conflict and Me: Pre-Assessment</w:t>
            </w:r>
            <w:r w:rsidR="00C41867">
              <w:rPr>
                <w:sz w:val="22"/>
                <w:szCs w:val="22"/>
              </w:rPr>
              <w:t xml:space="preserve"> completed during the first lesson.</w:t>
            </w:r>
            <w:r w:rsidR="00B6518C">
              <w:rPr>
                <w:sz w:val="22"/>
                <w:szCs w:val="22"/>
              </w:rPr>
              <w:t xml:space="preserve">  Code responses and compare change.</w:t>
            </w:r>
            <w:r>
              <w:rPr>
                <w:sz w:val="22"/>
                <w:szCs w:val="22"/>
              </w:rPr>
              <w:t xml:space="preserve">  (If your class is using </w:t>
            </w:r>
            <w:hyperlink r:id="rId21" w:anchor="Optional_DataComparisonTables" w:history="1">
              <w:r>
                <w:rPr>
                  <w:rStyle w:val="Hyperlink"/>
                  <w:i/>
                  <w:sz w:val="22"/>
                  <w:szCs w:val="22"/>
                </w:rPr>
                <w:t>Pre To Post Data Comparison Tables:  Individual Data</w:t>
              </w:r>
            </w:hyperlink>
            <w:r>
              <w:rPr>
                <w:i/>
                <w:sz w:val="22"/>
                <w:szCs w:val="22"/>
              </w:rPr>
              <w:t xml:space="preserve">, </w:t>
            </w:r>
            <w:r>
              <w:rPr>
                <w:sz w:val="22"/>
                <w:szCs w:val="22"/>
              </w:rPr>
              <w:t>enter data in</w:t>
            </w:r>
            <w:r w:rsidRPr="00C374FA">
              <w:rPr>
                <w:sz w:val="22"/>
                <w:szCs w:val="22"/>
              </w:rPr>
              <w:t xml:space="preserve"> tables as school counselor instructs.)</w:t>
            </w:r>
          </w:p>
          <w:p w:rsidR="00646C4B" w:rsidRDefault="00337A05" w:rsidP="00337A05">
            <w:pPr>
              <w:rPr>
                <w:sz w:val="22"/>
                <w:szCs w:val="22"/>
              </w:rPr>
            </w:pPr>
            <w:r>
              <w:rPr>
                <w:sz w:val="22"/>
                <w:szCs w:val="22"/>
              </w:rPr>
              <w:br w:type="page"/>
            </w:r>
          </w:p>
          <w:p w:rsidR="002D5E32" w:rsidRDefault="002D5E32" w:rsidP="00337A05">
            <w:pPr>
              <w:rPr>
                <w:sz w:val="22"/>
                <w:szCs w:val="22"/>
              </w:rPr>
            </w:pPr>
          </w:p>
          <w:p w:rsidR="002D5E32" w:rsidRDefault="002D5E32" w:rsidP="00337A05">
            <w:pPr>
              <w:rPr>
                <w:sz w:val="22"/>
                <w:szCs w:val="22"/>
              </w:rPr>
            </w:pPr>
          </w:p>
          <w:p w:rsidR="00C374FA" w:rsidRDefault="00C374FA" w:rsidP="00337A05">
            <w:pPr>
              <w:rPr>
                <w:sz w:val="22"/>
                <w:szCs w:val="22"/>
              </w:rPr>
            </w:pPr>
          </w:p>
          <w:p w:rsidR="00C374FA" w:rsidRDefault="00C374FA" w:rsidP="00337A05">
            <w:pPr>
              <w:rPr>
                <w:sz w:val="22"/>
                <w:szCs w:val="22"/>
              </w:rPr>
            </w:pPr>
          </w:p>
          <w:p w:rsidR="002D5E32" w:rsidRDefault="006B77BC" w:rsidP="006B77BC">
            <w:pPr>
              <w:ind w:left="360"/>
              <w:rPr>
                <w:sz w:val="22"/>
                <w:szCs w:val="22"/>
              </w:rPr>
            </w:pPr>
            <w:r w:rsidRPr="00C374FA">
              <w:rPr>
                <w:b/>
                <w:sz w:val="22"/>
                <w:szCs w:val="22"/>
              </w:rPr>
              <w:t>Part II:</w:t>
            </w:r>
            <w:r>
              <w:rPr>
                <w:sz w:val="22"/>
                <w:szCs w:val="22"/>
              </w:rPr>
              <w:t xml:space="preserve">  Compare pre-/post-assessment responses to statements 3 &amp; 4.  Volunteer to contribute to conversation about results.</w:t>
            </w:r>
          </w:p>
          <w:p w:rsidR="006B77BC" w:rsidRDefault="006B77BC" w:rsidP="006B77BC">
            <w:pPr>
              <w:rPr>
                <w:sz w:val="22"/>
                <w:szCs w:val="22"/>
              </w:rPr>
            </w:pPr>
          </w:p>
          <w:p w:rsidR="006B77BC" w:rsidRDefault="006B77BC" w:rsidP="006B77BC">
            <w:pPr>
              <w:rPr>
                <w:sz w:val="22"/>
                <w:szCs w:val="22"/>
              </w:rPr>
            </w:pPr>
          </w:p>
          <w:p w:rsidR="006B77BC" w:rsidRDefault="006B77BC" w:rsidP="006B77BC">
            <w:pPr>
              <w:rPr>
                <w:sz w:val="22"/>
                <w:szCs w:val="22"/>
              </w:rPr>
            </w:pPr>
          </w:p>
          <w:p w:rsidR="006B77BC" w:rsidRDefault="006B77BC" w:rsidP="006B77BC">
            <w:pPr>
              <w:rPr>
                <w:sz w:val="22"/>
                <w:szCs w:val="22"/>
              </w:rPr>
            </w:pPr>
          </w:p>
          <w:p w:rsidR="006B77BC" w:rsidRDefault="006B77BC" w:rsidP="006B77BC">
            <w:pPr>
              <w:rPr>
                <w:sz w:val="22"/>
                <w:szCs w:val="22"/>
              </w:rPr>
            </w:pPr>
          </w:p>
          <w:p w:rsidR="00C374FA" w:rsidRDefault="00C374FA" w:rsidP="00C374FA">
            <w:pPr>
              <w:ind w:left="360"/>
              <w:rPr>
                <w:sz w:val="22"/>
                <w:szCs w:val="22"/>
              </w:rPr>
            </w:pPr>
            <w:r>
              <w:rPr>
                <w:sz w:val="22"/>
                <w:szCs w:val="22"/>
              </w:rPr>
              <w:t xml:space="preserve">(If your class is using </w:t>
            </w:r>
            <w:hyperlink r:id="rId22" w:anchor="Optional_DataComparisonTables" w:history="1">
              <w:r>
                <w:rPr>
                  <w:rStyle w:val="Hyperlink"/>
                  <w:i/>
                  <w:sz w:val="22"/>
                  <w:szCs w:val="22"/>
                </w:rPr>
                <w:t>Pre To Post Data Comparison Tables:  Individual Data</w:t>
              </w:r>
            </w:hyperlink>
            <w:r>
              <w:rPr>
                <w:i/>
                <w:sz w:val="22"/>
                <w:szCs w:val="22"/>
              </w:rPr>
              <w:t xml:space="preserve">, </w:t>
            </w:r>
            <w:r>
              <w:rPr>
                <w:sz w:val="22"/>
                <w:szCs w:val="22"/>
              </w:rPr>
              <w:t>enter data in tables as school counselor instructs.)</w:t>
            </w:r>
          </w:p>
          <w:p w:rsidR="007B304D" w:rsidRDefault="007B304D" w:rsidP="006B77BC">
            <w:pPr>
              <w:rPr>
                <w:sz w:val="22"/>
                <w:szCs w:val="22"/>
              </w:rPr>
            </w:pPr>
          </w:p>
          <w:p w:rsidR="006B77BC" w:rsidRDefault="006B77BC" w:rsidP="006B77BC">
            <w:pPr>
              <w:rPr>
                <w:sz w:val="22"/>
                <w:szCs w:val="22"/>
              </w:rPr>
            </w:pPr>
          </w:p>
          <w:p w:rsidR="00C374FA" w:rsidRDefault="00C374FA" w:rsidP="007B304D">
            <w:pPr>
              <w:ind w:left="360"/>
              <w:rPr>
                <w:sz w:val="22"/>
              </w:rPr>
            </w:pPr>
          </w:p>
          <w:p w:rsidR="00C374FA" w:rsidRDefault="00C374FA" w:rsidP="007B304D">
            <w:pPr>
              <w:ind w:left="360"/>
              <w:rPr>
                <w:sz w:val="22"/>
              </w:rPr>
            </w:pPr>
          </w:p>
          <w:p w:rsidR="00C374FA" w:rsidRDefault="00C374FA" w:rsidP="007B304D">
            <w:pPr>
              <w:ind w:left="360"/>
              <w:rPr>
                <w:sz w:val="22"/>
              </w:rPr>
            </w:pPr>
          </w:p>
          <w:p w:rsidR="00C374FA" w:rsidRDefault="00C374FA" w:rsidP="007B304D">
            <w:pPr>
              <w:ind w:left="360"/>
              <w:rPr>
                <w:sz w:val="22"/>
              </w:rPr>
            </w:pPr>
          </w:p>
          <w:p w:rsidR="00C374FA" w:rsidRDefault="00C374FA" w:rsidP="007B304D">
            <w:pPr>
              <w:ind w:left="360"/>
              <w:rPr>
                <w:sz w:val="22"/>
              </w:rPr>
            </w:pPr>
          </w:p>
          <w:p w:rsidR="00C374FA" w:rsidRDefault="00C374FA" w:rsidP="007B304D">
            <w:pPr>
              <w:ind w:left="360"/>
              <w:rPr>
                <w:sz w:val="22"/>
              </w:rPr>
            </w:pPr>
          </w:p>
          <w:p w:rsidR="00C374FA" w:rsidRDefault="00C374FA" w:rsidP="007B304D">
            <w:pPr>
              <w:ind w:left="360"/>
              <w:rPr>
                <w:sz w:val="22"/>
              </w:rPr>
            </w:pPr>
          </w:p>
          <w:p w:rsidR="00C374FA" w:rsidRDefault="00C374FA" w:rsidP="007B304D">
            <w:pPr>
              <w:ind w:left="360"/>
              <w:rPr>
                <w:sz w:val="22"/>
              </w:rPr>
            </w:pPr>
          </w:p>
          <w:p w:rsidR="006B77BC" w:rsidRDefault="007B304D" w:rsidP="006B77BC">
            <w:pPr>
              <w:ind w:left="360"/>
              <w:rPr>
                <w:sz w:val="22"/>
                <w:szCs w:val="22"/>
              </w:rPr>
            </w:pPr>
            <w:r>
              <w:rPr>
                <w:sz w:val="22"/>
              </w:rPr>
              <w:t>If you want your responses to be private between you and your school counselor, write “PLEASE DO NOT SHARE” at top of paper</w:t>
            </w:r>
            <w:r w:rsidR="00C374FA">
              <w:rPr>
                <w:sz w:val="22"/>
              </w:rPr>
              <w:t xml:space="preserve">. </w:t>
            </w:r>
            <w:r w:rsidR="006B77BC">
              <w:rPr>
                <w:sz w:val="22"/>
                <w:szCs w:val="22"/>
              </w:rPr>
              <w:t>Give pre-and post-assessment thinking papers to school counselor.</w:t>
            </w:r>
          </w:p>
          <w:p w:rsidR="002D5E32" w:rsidRDefault="002D5E32" w:rsidP="00337A05">
            <w:pPr>
              <w:rPr>
                <w:sz w:val="22"/>
                <w:szCs w:val="22"/>
              </w:rPr>
            </w:pPr>
          </w:p>
          <w:p w:rsidR="006B77BC" w:rsidRPr="006B77BC" w:rsidRDefault="00337A05" w:rsidP="00CE6B48">
            <w:pPr>
              <w:ind w:left="360" w:hanging="360"/>
              <w:rPr>
                <w:sz w:val="22"/>
                <w:szCs w:val="22"/>
              </w:rPr>
            </w:pPr>
            <w:r>
              <w:rPr>
                <w:b/>
                <w:sz w:val="22"/>
                <w:szCs w:val="22"/>
              </w:rPr>
              <w:t>CLOSURE:</w:t>
            </w:r>
            <w:r w:rsidR="002D5E32">
              <w:rPr>
                <w:b/>
                <w:sz w:val="22"/>
                <w:szCs w:val="22"/>
              </w:rPr>
              <w:t xml:space="preserve">  </w:t>
            </w:r>
            <w:r w:rsidR="002D5E32">
              <w:rPr>
                <w:sz w:val="22"/>
                <w:szCs w:val="22"/>
              </w:rPr>
              <w:t>Decide where to keep the win-win pocket guide so it is available when a difficult conflict situation comes up.</w:t>
            </w:r>
          </w:p>
        </w:tc>
      </w:tr>
    </w:tbl>
    <w:p w:rsidR="009C6EE5" w:rsidRPr="0078214A" w:rsidRDefault="009C6EE5">
      <w:pPr>
        <w:rPr>
          <w:sz w:val="22"/>
          <w:szCs w:val="22"/>
        </w:rPr>
      </w:pPr>
    </w:p>
    <w:p w:rsidR="009C6EE5" w:rsidRPr="0078214A" w:rsidRDefault="000B01EE">
      <w:pPr>
        <w:pStyle w:val="Heading2"/>
        <w:rPr>
          <w:sz w:val="22"/>
          <w:szCs w:val="22"/>
        </w:rPr>
      </w:pPr>
      <w:r w:rsidRPr="0078214A">
        <w:rPr>
          <w:sz w:val="22"/>
          <w:szCs w:val="22"/>
        </w:rPr>
        <w:t xml:space="preserve">Classroom </w:t>
      </w:r>
      <w:r w:rsidR="009C6EE5" w:rsidRPr="0078214A">
        <w:rPr>
          <w:sz w:val="22"/>
          <w:szCs w:val="22"/>
        </w:rPr>
        <w:t>Teacher Follow-Up Activities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0555"/>
      </w:tblGrid>
      <w:tr w:rsidR="009C6EE5" w:rsidRPr="0078214A" w:rsidTr="00757481">
        <w:tc>
          <w:tcPr>
            <w:tcW w:w="10368" w:type="dxa"/>
            <w:tcMar>
              <w:top w:w="43" w:type="dxa"/>
              <w:left w:w="43" w:type="dxa"/>
              <w:bottom w:w="43" w:type="dxa"/>
              <w:right w:w="43" w:type="dxa"/>
            </w:tcMar>
          </w:tcPr>
          <w:p w:rsidR="00405EE8" w:rsidRDefault="00405EE8" w:rsidP="00405EE8">
            <w:pPr>
              <w:rPr>
                <w:sz w:val="22"/>
              </w:rPr>
            </w:pPr>
            <w:r w:rsidRPr="000E79FC">
              <w:rPr>
                <w:b/>
                <w:sz w:val="22"/>
              </w:rPr>
              <w:t>Provide classroom teacher</w:t>
            </w:r>
            <w:r>
              <w:rPr>
                <w:sz w:val="22"/>
              </w:rPr>
              <w:t xml:space="preserve"> with a brief overview of the lessons and copies of materials used during lesson.</w:t>
            </w:r>
          </w:p>
          <w:p w:rsidR="00FD773B" w:rsidRPr="005B7DF9" w:rsidRDefault="00405EE8" w:rsidP="00B91AD9">
            <w:pPr>
              <w:ind w:left="360" w:hanging="360"/>
              <w:rPr>
                <w:sz w:val="22"/>
              </w:rPr>
            </w:pPr>
            <w:r>
              <w:rPr>
                <w:b/>
                <w:sz w:val="22"/>
              </w:rPr>
              <w:t>Summarize</w:t>
            </w:r>
            <w:r w:rsidRPr="000E79FC">
              <w:rPr>
                <w:b/>
                <w:sz w:val="22"/>
              </w:rPr>
              <w:t xml:space="preserve"> </w:t>
            </w:r>
            <w:r w:rsidR="00E75AC2">
              <w:rPr>
                <w:b/>
                <w:sz w:val="22"/>
              </w:rPr>
              <w:t xml:space="preserve">Systematic </w:t>
            </w:r>
            <w:r w:rsidRPr="000E79FC">
              <w:rPr>
                <w:b/>
                <w:sz w:val="22"/>
              </w:rPr>
              <w:t>Observations</w:t>
            </w:r>
            <w:r>
              <w:rPr>
                <w:sz w:val="22"/>
              </w:rPr>
              <w:t xml:space="preserve">:  </w:t>
            </w:r>
            <w:r w:rsidR="00FD773B" w:rsidRPr="00FD773B">
              <w:rPr>
                <w:sz w:val="22"/>
              </w:rPr>
              <w:t>Identify</w:t>
            </w:r>
            <w:r w:rsidR="00FD773B">
              <w:rPr>
                <w:sz w:val="22"/>
              </w:rPr>
              <w:t xml:space="preserve"> </w:t>
            </w:r>
            <w:r w:rsidR="00FD773B" w:rsidRPr="005B7DF9">
              <w:rPr>
                <w:sz w:val="22"/>
              </w:rPr>
              <w:t xml:space="preserve">persistent </w:t>
            </w:r>
            <w:r w:rsidR="00FD773B" w:rsidRPr="005B7DF9">
              <w:rPr>
                <w:color w:val="2D2C20"/>
                <w:sz w:val="22"/>
              </w:rPr>
              <w:t>misconceptions about conflict; hypothesize about how students’ thinking developed</w:t>
            </w:r>
            <w:r w:rsidR="005B7DF9">
              <w:rPr>
                <w:color w:val="2D2C20"/>
                <w:sz w:val="22"/>
              </w:rPr>
              <w:t>;</w:t>
            </w:r>
            <w:r w:rsidR="00FD773B" w:rsidRPr="005B7DF9">
              <w:rPr>
                <w:color w:val="2D2C20"/>
                <w:sz w:val="22"/>
              </w:rPr>
              <w:t xml:space="preserve"> identify strategies to correct misconceptions.  </w:t>
            </w:r>
            <w:r w:rsidR="00B91AD9" w:rsidRPr="005B7DF9">
              <w:rPr>
                <w:sz w:val="22"/>
                <w:szCs w:val="22"/>
              </w:rPr>
              <w:t>Identify overall process of consensus formation in groups</w:t>
            </w:r>
            <w:r w:rsidR="005B7DF9" w:rsidRPr="005B7DF9">
              <w:rPr>
                <w:sz w:val="22"/>
                <w:szCs w:val="22"/>
              </w:rPr>
              <w:t xml:space="preserve">—was it a </w:t>
            </w:r>
            <w:r w:rsidR="00B91AD9" w:rsidRPr="005B7DF9">
              <w:rPr>
                <w:sz w:val="22"/>
                <w:szCs w:val="22"/>
              </w:rPr>
              <w:t>re</w:t>
            </w:r>
            <w:r w:rsidR="005B7DF9" w:rsidRPr="005B7DF9">
              <w:rPr>
                <w:sz w:val="22"/>
                <w:szCs w:val="22"/>
              </w:rPr>
              <w:t xml:space="preserve">sult “consensus” or “coercion”?  </w:t>
            </w:r>
            <w:r w:rsidR="00FD773B" w:rsidRPr="005B7DF9">
              <w:rPr>
                <w:color w:val="2D2C20"/>
                <w:sz w:val="22"/>
              </w:rPr>
              <w:t xml:space="preserve">Identify students who had difficulty with any aspect of lesson, </w:t>
            </w:r>
            <w:r w:rsidR="00C21947">
              <w:rPr>
                <w:color w:val="2D2C20"/>
                <w:sz w:val="22"/>
              </w:rPr>
              <w:t>e.g.</w:t>
            </w:r>
            <w:r w:rsidR="00FD773B" w:rsidRPr="005B7DF9">
              <w:rPr>
                <w:color w:val="2D2C20"/>
                <w:sz w:val="22"/>
              </w:rPr>
              <w:t xml:space="preserve">, </w:t>
            </w:r>
            <w:r w:rsidR="00FD773B" w:rsidRPr="005B7DF9">
              <w:rPr>
                <w:rFonts w:eastAsia="NotDefSpecial"/>
                <w:sz w:val="22"/>
              </w:rPr>
              <w:t xml:space="preserve">students who chose not to participate in discussions and/or were hesitant or resistant to writing about conflict, students </w:t>
            </w:r>
            <w:r w:rsidR="00C21947">
              <w:rPr>
                <w:rFonts w:eastAsia="NotDefSpecial"/>
                <w:sz w:val="22"/>
              </w:rPr>
              <w:t>who</w:t>
            </w:r>
            <w:r w:rsidR="00FD773B" w:rsidRPr="005B7DF9">
              <w:rPr>
                <w:sz w:val="22"/>
              </w:rPr>
              <w:t xml:space="preserve"> refused</w:t>
            </w:r>
            <w:r w:rsidR="00B91AD9" w:rsidRPr="005B7DF9">
              <w:rPr>
                <w:sz w:val="22"/>
              </w:rPr>
              <w:t xml:space="preserve"> to accept ideas of others</w:t>
            </w:r>
            <w:r w:rsidR="00FD773B" w:rsidRPr="005B7DF9">
              <w:rPr>
                <w:sz w:val="22"/>
              </w:rPr>
              <w:t xml:space="preserve">.  Identify students whose </w:t>
            </w:r>
            <w:r w:rsidR="00FD773B" w:rsidRPr="005B7DF9">
              <w:rPr>
                <w:sz w:val="22"/>
                <w:szCs w:val="22"/>
              </w:rPr>
              <w:t xml:space="preserve">methods of dealing with </w:t>
            </w:r>
            <w:r w:rsidR="00FD773B" w:rsidRPr="005B7DF9">
              <w:rPr>
                <w:b/>
                <w:sz w:val="22"/>
                <w:szCs w:val="22"/>
              </w:rPr>
              <w:t>conflict</w:t>
            </w:r>
            <w:r w:rsidR="00B91AD9" w:rsidRPr="005B7DF9">
              <w:rPr>
                <w:b/>
                <w:sz w:val="22"/>
                <w:szCs w:val="22"/>
              </w:rPr>
              <w:t>s of opinion</w:t>
            </w:r>
            <w:r w:rsidR="00FD773B" w:rsidRPr="005B7DF9">
              <w:rPr>
                <w:sz w:val="22"/>
                <w:szCs w:val="22"/>
              </w:rPr>
              <w:t xml:space="preserve"> in partner/small group situations</w:t>
            </w:r>
            <w:r w:rsidR="00B91AD9" w:rsidRPr="005B7DF9">
              <w:rPr>
                <w:sz w:val="22"/>
                <w:szCs w:val="22"/>
              </w:rPr>
              <w:t xml:space="preserve"> indicated aggression OR passivity.  Identify students who </w:t>
            </w:r>
            <w:r w:rsidR="00FD773B" w:rsidRPr="005B7DF9">
              <w:rPr>
                <w:bCs/>
                <w:sz w:val="22"/>
              </w:rPr>
              <w:t>“hid” in the classroom—</w:t>
            </w:r>
            <w:r w:rsidR="00C21947">
              <w:rPr>
                <w:bCs/>
                <w:sz w:val="22"/>
              </w:rPr>
              <w:t>they</w:t>
            </w:r>
            <w:r w:rsidR="00FD773B" w:rsidRPr="005B7DF9">
              <w:rPr>
                <w:bCs/>
                <w:sz w:val="22"/>
              </w:rPr>
              <w:t xml:space="preserve"> appear</w:t>
            </w:r>
            <w:r w:rsidR="00C21947">
              <w:rPr>
                <w:bCs/>
                <w:sz w:val="22"/>
              </w:rPr>
              <w:t>ed</w:t>
            </w:r>
            <w:r w:rsidR="00FD773B" w:rsidRPr="005B7DF9">
              <w:rPr>
                <w:bCs/>
                <w:sz w:val="22"/>
              </w:rPr>
              <w:t xml:space="preserve"> to be engaged in task, but are n</w:t>
            </w:r>
            <w:r w:rsidR="005B7DF9">
              <w:rPr>
                <w:bCs/>
                <w:sz w:val="22"/>
              </w:rPr>
              <w:t>ot—e.g., a visor pulled over</w:t>
            </w:r>
            <w:r w:rsidR="00FD773B" w:rsidRPr="005B7DF9">
              <w:rPr>
                <w:bCs/>
                <w:sz w:val="22"/>
              </w:rPr>
              <w:t xml:space="preserve"> eyes allows student to look like he or she is working in the group,  student may </w:t>
            </w:r>
            <w:r w:rsidR="00B91AD9" w:rsidRPr="005B7DF9">
              <w:rPr>
                <w:bCs/>
                <w:sz w:val="22"/>
              </w:rPr>
              <w:t xml:space="preserve">appear to be completing thinking papers; however </w:t>
            </w:r>
            <w:r w:rsidR="005B7DF9">
              <w:rPr>
                <w:bCs/>
                <w:sz w:val="22"/>
              </w:rPr>
              <w:t xml:space="preserve">he or she </w:t>
            </w:r>
            <w:r w:rsidR="00B91AD9" w:rsidRPr="005B7DF9">
              <w:rPr>
                <w:bCs/>
                <w:sz w:val="22"/>
              </w:rPr>
              <w:t>do</w:t>
            </w:r>
            <w:r w:rsidR="005B7DF9">
              <w:rPr>
                <w:bCs/>
                <w:sz w:val="22"/>
              </w:rPr>
              <w:t>odled instead</w:t>
            </w:r>
            <w:r w:rsidR="00B91AD9" w:rsidRPr="005B7DF9">
              <w:rPr>
                <w:bCs/>
                <w:sz w:val="22"/>
              </w:rPr>
              <w:t>.</w:t>
            </w:r>
          </w:p>
          <w:p w:rsidR="005B7DF9" w:rsidRPr="005B7DF9" w:rsidRDefault="00405EE8" w:rsidP="005B7DF9">
            <w:pPr>
              <w:ind w:left="360" w:hanging="360"/>
              <w:rPr>
                <w:bCs/>
                <w:sz w:val="22"/>
              </w:rPr>
            </w:pPr>
            <w:r>
              <w:rPr>
                <w:b/>
                <w:sz w:val="22"/>
              </w:rPr>
              <w:t>Consul</w:t>
            </w:r>
            <w:r w:rsidRPr="00405EE8">
              <w:rPr>
                <w:b/>
                <w:sz w:val="22"/>
              </w:rPr>
              <w:t>t with Classroom Teacher</w:t>
            </w:r>
            <w:r>
              <w:rPr>
                <w:sz w:val="22"/>
              </w:rPr>
              <w:t xml:space="preserve">:  Discuss your </w:t>
            </w:r>
            <w:r w:rsidR="00E75AC2">
              <w:rPr>
                <w:sz w:val="22"/>
              </w:rPr>
              <w:t xml:space="preserve">systematic </w:t>
            </w:r>
            <w:r>
              <w:rPr>
                <w:sz w:val="22"/>
              </w:rPr>
              <w:t>observations.  Does he or she validate your observations as being classroom behaviors as well?</w:t>
            </w:r>
            <w:r w:rsidR="005B7DF9">
              <w:rPr>
                <w:sz w:val="22"/>
              </w:rPr>
              <w:t>**</w:t>
            </w:r>
            <w:r>
              <w:rPr>
                <w:sz w:val="22"/>
              </w:rPr>
              <w:t xml:space="preserve">  If so, collaborate with the classroom teacher to further identify the extent of </w:t>
            </w:r>
            <w:r w:rsidR="005B7DF9">
              <w:rPr>
                <w:sz w:val="22"/>
              </w:rPr>
              <w:t>inability to resolve conflict with respect for everyone’s ideas and feelings.</w:t>
            </w:r>
            <w:r w:rsidR="005B7DF9">
              <w:rPr>
                <w:i/>
                <w:sz w:val="22"/>
              </w:rPr>
              <w:t xml:space="preserve">  </w:t>
            </w:r>
            <w:r w:rsidR="005B7DF9" w:rsidRPr="005B7DF9">
              <w:rPr>
                <w:sz w:val="22"/>
              </w:rPr>
              <w:t xml:space="preserve">Consider whether difficulty is a challenge of “will” (e.g., attitude) and/or “skill” (e.g., lack of oral/written communication skill) OR if the inability to </w:t>
            </w:r>
            <w:r w:rsidR="005B7DF9">
              <w:rPr>
                <w:sz w:val="22"/>
              </w:rPr>
              <w:t>resolve conflict</w:t>
            </w:r>
            <w:r w:rsidR="005B7DF9" w:rsidRPr="005B7DF9">
              <w:rPr>
                <w:sz w:val="22"/>
              </w:rPr>
              <w:t xml:space="preserve"> is indicative of </w:t>
            </w:r>
            <w:r w:rsidR="005B7DF9">
              <w:rPr>
                <w:sz w:val="22"/>
              </w:rPr>
              <w:t>a more serious issue (e.g., feeling of powerlessness in life).</w:t>
            </w:r>
          </w:p>
          <w:p w:rsidR="005B7DF9" w:rsidRDefault="005B7DF9" w:rsidP="005B7DF9">
            <w:pPr>
              <w:ind w:left="360" w:hanging="360"/>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p w:rsidR="0070355D" w:rsidRPr="005B7DF9" w:rsidRDefault="00405EE8" w:rsidP="005B7DF9">
            <w:pPr>
              <w:ind w:left="360" w:hanging="360"/>
              <w:rPr>
                <w:sz w:val="22"/>
              </w:rPr>
            </w:pPr>
            <w:r w:rsidRPr="00405EE8">
              <w:rPr>
                <w:b/>
                <w:sz w:val="22"/>
              </w:rPr>
              <w:t>Collaborate with Classroom Teacher</w:t>
            </w:r>
            <w:r>
              <w:rPr>
                <w:sz w:val="22"/>
              </w:rPr>
              <w:t>:  Collaborate with classroom teacher to plan appropriate interventions.  Interventions might include (and are not limited to) additional classroom guidance activities</w:t>
            </w:r>
            <w:r w:rsidR="005B7DF9">
              <w:rPr>
                <w:sz w:val="22"/>
              </w:rPr>
              <w:t xml:space="preserve"> about conflict resolution</w:t>
            </w:r>
            <w:r>
              <w:rPr>
                <w:sz w:val="22"/>
              </w:rPr>
              <w:t>, Responsive Services involvement (e.g., individual/group counseling or parental involvement).</w:t>
            </w:r>
          </w:p>
        </w:tc>
      </w:tr>
    </w:tbl>
    <w:p w:rsidR="003358ED" w:rsidRPr="003358ED" w:rsidRDefault="003358ED" w:rsidP="003358ED">
      <w:pPr>
        <w:jc w:val="right"/>
        <w:rPr>
          <w:rFonts w:ascii="Arial" w:hAnsi="Arial" w:cs="Arial"/>
          <w:sz w:val="20"/>
          <w:szCs w:val="20"/>
        </w:rPr>
      </w:pPr>
      <w:r>
        <w:br w:type="page"/>
      </w:r>
      <w:r w:rsidR="00D73C21" w:rsidRPr="00D73C21">
        <w:rPr>
          <w:rFonts w:ascii="Arial" w:hAnsi="Arial" w:cs="Arial"/>
          <w:sz w:val="20"/>
          <w:szCs w:val="20"/>
        </w:rPr>
        <w:t>Conflict Resolution:</w:t>
      </w:r>
      <w:r w:rsidR="00D73C21">
        <w:t xml:space="preserve"> </w:t>
      </w:r>
      <w:r>
        <w:rPr>
          <w:rFonts w:ascii="Arial" w:hAnsi="Arial" w:cs="Arial"/>
          <w:sz w:val="20"/>
          <w:szCs w:val="20"/>
        </w:rPr>
        <w:t>Lesson 1:</w:t>
      </w:r>
      <w:r>
        <w:t xml:space="preserve"> </w:t>
      </w:r>
      <w:r w:rsidR="00D73C21">
        <w:rPr>
          <w:i/>
          <w:sz w:val="20"/>
          <w:szCs w:val="20"/>
        </w:rPr>
        <w:t>Student Thinking Paper</w:t>
      </w:r>
    </w:p>
    <w:p w:rsidR="003358ED" w:rsidRDefault="003358ED" w:rsidP="003358ED">
      <w:pPr>
        <w:jc w:val="center"/>
        <w:rPr>
          <w:rFonts w:ascii="Arial" w:hAnsi="Arial" w:cs="Arial"/>
        </w:rPr>
      </w:pPr>
      <w:bookmarkStart w:id="7" w:name="ThinkingPaper_Conflict_PreAssessment"/>
      <w:r>
        <w:rPr>
          <w:rFonts w:ascii="Arial" w:hAnsi="Arial" w:cs="Arial"/>
          <w:b/>
        </w:rPr>
        <w:t>CONFLICT AND ME</w:t>
      </w:r>
      <w:r w:rsidR="006F1BBE">
        <w:rPr>
          <w:rFonts w:ascii="Arial" w:hAnsi="Arial" w:cs="Arial"/>
          <w:b/>
        </w:rPr>
        <w:t>:  PRE-ASSESSMENT</w:t>
      </w:r>
      <w:bookmarkEnd w:id="7"/>
    </w:p>
    <w:p w:rsidR="003358ED" w:rsidRDefault="003358ED" w:rsidP="003358ED">
      <w:pPr>
        <w:jc w:val="center"/>
        <w:rPr>
          <w:rFonts w:ascii="Arial" w:hAnsi="Arial" w:cs="Arial"/>
        </w:rPr>
      </w:pPr>
    </w:p>
    <w:p w:rsidR="003358ED" w:rsidRDefault="003358ED" w:rsidP="003358ED">
      <w:pPr>
        <w:rPr>
          <w:rFonts w:ascii="Arial" w:hAnsi="Arial" w:cs="Arial"/>
          <w:b/>
        </w:rPr>
      </w:pPr>
      <w:r>
        <w:rPr>
          <w:rFonts w:ascii="Arial" w:hAnsi="Arial" w:cs="Arial"/>
          <w:b/>
        </w:rPr>
        <w:t>Name: ___________________________________ Class: ___________Date: _____________</w:t>
      </w:r>
    </w:p>
    <w:p w:rsidR="003358ED" w:rsidRDefault="003358ED" w:rsidP="003358ED"/>
    <w:p w:rsidR="003358ED" w:rsidRDefault="003358ED" w:rsidP="003358ED">
      <w:pPr>
        <w:rPr>
          <w:rFonts w:ascii="Arial" w:hAnsi="Arial" w:cs="Arial"/>
        </w:rPr>
      </w:pPr>
      <w:r>
        <w:rPr>
          <w:rFonts w:ascii="Arial" w:hAnsi="Arial" w:cs="Arial"/>
          <w:b/>
        </w:rPr>
        <w:t>Part I Directions:</w:t>
      </w:r>
      <w:r>
        <w:rPr>
          <w:rFonts w:ascii="Arial" w:hAnsi="Arial" w:cs="Arial"/>
        </w:rPr>
        <w:t xml:space="preserve">  Answer each question </w:t>
      </w:r>
      <w:r w:rsidR="00D73C21">
        <w:rPr>
          <w:rFonts w:ascii="Arial" w:hAnsi="Arial" w:cs="Arial"/>
        </w:rPr>
        <w:t>with integrity—</w:t>
      </w:r>
      <w:r>
        <w:rPr>
          <w:rFonts w:ascii="Arial" w:hAnsi="Arial" w:cs="Arial"/>
        </w:rPr>
        <w:t>honestly</w:t>
      </w:r>
      <w:r w:rsidR="00D73C21">
        <w:rPr>
          <w:rFonts w:ascii="Arial" w:hAnsi="Arial" w:cs="Arial"/>
        </w:rPr>
        <w:t xml:space="preserve"> and thoughtfully</w:t>
      </w:r>
      <w:r>
        <w:rPr>
          <w:rFonts w:ascii="Arial" w:hAnsi="Arial" w:cs="Arial"/>
        </w:rPr>
        <w:t>.  The purpose of this survey is for you to learn more about you and how you respond/react in conflict situations.</w:t>
      </w:r>
      <w:r w:rsidR="00D73C21">
        <w:rPr>
          <w:rFonts w:ascii="Arial" w:hAnsi="Arial" w:cs="Arial"/>
        </w:rPr>
        <w:t xml:space="preserve">  Use words or pictures to tell what you do/how you feel in each situation.</w:t>
      </w:r>
      <w:r w:rsidR="00842336">
        <w:rPr>
          <w:rFonts w:ascii="Arial" w:hAnsi="Arial" w:cs="Arial"/>
        </w:rPr>
        <w:t xml:space="preserve">  (Ignore shaded area</w:t>
      </w:r>
      <w:r w:rsidR="008E7C6F">
        <w:rPr>
          <w:rFonts w:ascii="Arial" w:hAnsi="Arial" w:cs="Arial"/>
        </w:rPr>
        <w:t>s</w:t>
      </w:r>
      <w:r w:rsidR="00842336">
        <w:rPr>
          <w:rFonts w:ascii="Arial" w:hAnsi="Arial" w:cs="Arial"/>
        </w:rPr>
        <w:t xml:space="preserve"> for now.)</w:t>
      </w:r>
    </w:p>
    <w:p w:rsidR="003358ED" w:rsidRDefault="003358ED" w:rsidP="003358ED">
      <w:pPr>
        <w:rPr>
          <w:rFonts w:ascii="Arial" w:hAnsi="Arial" w:cs="Arial"/>
          <w:b/>
        </w:rPr>
      </w:pPr>
    </w:p>
    <w:p w:rsidR="003358ED" w:rsidRDefault="003358ED" w:rsidP="003358ED">
      <w:pPr>
        <w:rPr>
          <w:rFonts w:ascii="Arial" w:hAnsi="Arial" w:cs="Arial"/>
        </w:rPr>
      </w:pPr>
      <w:r>
        <w:rPr>
          <w:rFonts w:ascii="Arial" w:hAnsi="Arial" w:cs="Arial"/>
          <w:b/>
        </w:rPr>
        <w:t>Part II</w:t>
      </w:r>
      <w:r>
        <w:rPr>
          <w:rFonts w:ascii="Arial" w:hAnsi="Arial" w:cs="Arial"/>
        </w:rPr>
        <w:t xml:space="preserve"> (below chart) includes 4 statements with which you may agree or disagree.</w:t>
      </w:r>
    </w:p>
    <w:p w:rsidR="003358ED" w:rsidRDefault="003358ED" w:rsidP="003358ED"/>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694"/>
        <w:gridCol w:w="825"/>
        <w:gridCol w:w="612"/>
        <w:gridCol w:w="1547"/>
        <w:gridCol w:w="619"/>
      </w:tblGrid>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hideMark/>
          </w:tcPr>
          <w:p w:rsidR="00842336" w:rsidRDefault="00842336">
            <w:pPr>
              <w:jc w:val="center"/>
              <w:rPr>
                <w:rFonts w:ascii="Arial" w:hAnsi="Arial" w:cs="Arial"/>
                <w:b/>
              </w:rPr>
            </w:pPr>
            <w:r>
              <w:rPr>
                <w:rFonts w:ascii="Arial" w:hAnsi="Arial" w:cs="Arial"/>
                <w:b/>
              </w:rPr>
              <w:t>Conflict Situation</w:t>
            </w:r>
          </w:p>
        </w:tc>
        <w:tc>
          <w:tcPr>
            <w:tcW w:w="3694" w:type="dxa"/>
            <w:tcBorders>
              <w:top w:val="single" w:sz="4" w:space="0" w:color="auto"/>
              <w:left w:val="single" w:sz="4" w:space="0" w:color="auto"/>
              <w:right w:val="single" w:sz="4" w:space="0" w:color="auto"/>
            </w:tcBorders>
            <w:hideMark/>
          </w:tcPr>
          <w:p w:rsidR="00842336" w:rsidRDefault="00842336">
            <w:pPr>
              <w:jc w:val="center"/>
              <w:rPr>
                <w:rFonts w:ascii="Arial" w:hAnsi="Arial" w:cs="Arial"/>
                <w:b/>
              </w:rPr>
            </w:pPr>
            <w:r>
              <w:rPr>
                <w:rFonts w:ascii="Arial" w:hAnsi="Arial" w:cs="Arial"/>
                <w:b/>
              </w:rPr>
              <w:t>What I Usually Do:</w:t>
            </w:r>
          </w:p>
        </w:tc>
        <w:tc>
          <w:tcPr>
            <w:tcW w:w="825" w:type="dxa"/>
            <w:tcBorders>
              <w:top w:val="single" w:sz="4" w:space="0" w:color="auto"/>
              <w:left w:val="single" w:sz="4" w:space="0" w:color="auto"/>
              <w:right w:val="single" w:sz="4" w:space="0" w:color="auto"/>
            </w:tcBorders>
            <w:shd w:val="clear" w:color="auto" w:fill="D9D9D9" w:themeFill="background1" w:themeFillShade="D9"/>
          </w:tcPr>
          <w:p w:rsidR="00842336" w:rsidRDefault="00842336">
            <w:pPr>
              <w:jc w:val="center"/>
              <w:rPr>
                <w:rFonts w:ascii="Arial" w:hAnsi="Arial" w:cs="Arial"/>
                <w:b/>
              </w:rPr>
            </w:pPr>
            <w:r>
              <w:rPr>
                <w:rFonts w:ascii="Arial" w:hAnsi="Arial" w:cs="Arial"/>
                <w:b/>
              </w:rPr>
              <w:t>Code</w:t>
            </w:r>
          </w:p>
        </w:tc>
        <w:tc>
          <w:tcPr>
            <w:tcW w:w="612" w:type="dxa"/>
            <w:tcBorders>
              <w:top w:val="single" w:sz="4" w:space="0" w:color="auto"/>
              <w:left w:val="single" w:sz="4" w:space="0" w:color="auto"/>
              <w:right w:val="single" w:sz="4" w:space="0" w:color="auto"/>
            </w:tcBorders>
            <w:shd w:val="clear" w:color="auto" w:fill="D9D9D9" w:themeFill="background1" w:themeFillShade="D9"/>
            <w:hideMark/>
          </w:tcPr>
          <w:p w:rsidR="00842336" w:rsidRDefault="00842336">
            <w:pPr>
              <w:jc w:val="center"/>
              <w:rPr>
                <w:rFonts w:ascii="Arial" w:hAnsi="Arial" w:cs="Arial"/>
                <w:b/>
              </w:rPr>
            </w:pPr>
            <w:r>
              <w:rPr>
                <w:rFonts w:ascii="Arial" w:hAnsi="Arial" w:cs="Arial"/>
                <w:b/>
              </w:rPr>
              <w:t>+/-</w:t>
            </w:r>
          </w:p>
        </w:tc>
        <w:tc>
          <w:tcPr>
            <w:tcW w:w="1547" w:type="dxa"/>
            <w:tcBorders>
              <w:top w:val="single" w:sz="4" w:space="0" w:color="auto"/>
              <w:left w:val="single" w:sz="4" w:space="0" w:color="auto"/>
              <w:right w:val="single" w:sz="4" w:space="0" w:color="auto"/>
            </w:tcBorders>
          </w:tcPr>
          <w:p w:rsidR="00842336" w:rsidRDefault="00842336">
            <w:pPr>
              <w:jc w:val="center"/>
              <w:rPr>
                <w:rFonts w:ascii="Arial" w:hAnsi="Arial" w:cs="Arial"/>
                <w:b/>
              </w:rPr>
            </w:pPr>
            <w:r>
              <w:rPr>
                <w:rFonts w:ascii="Arial" w:hAnsi="Arial" w:cs="Arial"/>
                <w:b/>
              </w:rPr>
              <w:t>How I Feel</w:t>
            </w:r>
          </w:p>
        </w:tc>
        <w:tc>
          <w:tcPr>
            <w:tcW w:w="619" w:type="dxa"/>
            <w:tcBorders>
              <w:top w:val="single" w:sz="4" w:space="0" w:color="auto"/>
              <w:left w:val="single" w:sz="4" w:space="0" w:color="auto"/>
              <w:right w:val="single" w:sz="4" w:space="0" w:color="auto"/>
            </w:tcBorders>
            <w:shd w:val="clear" w:color="auto" w:fill="D9D9D9" w:themeFill="background1" w:themeFillShade="D9"/>
          </w:tcPr>
          <w:p w:rsidR="00842336" w:rsidRDefault="00842336">
            <w:pPr>
              <w:jc w:val="center"/>
              <w:rPr>
                <w:rFonts w:ascii="Arial" w:hAnsi="Arial" w:cs="Arial"/>
                <w:b/>
              </w:rPr>
            </w:pPr>
            <w:r>
              <w:rPr>
                <w:rFonts w:ascii="Arial" w:hAnsi="Arial" w:cs="Arial"/>
                <w:b/>
              </w:rPr>
              <w:t>+/-</w:t>
            </w:r>
          </w:p>
        </w:tc>
      </w:tr>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tcPr>
          <w:p w:rsidR="00842336" w:rsidRDefault="00842336" w:rsidP="00842336">
            <w:pPr>
              <w:numPr>
                <w:ilvl w:val="0"/>
                <w:numId w:val="41"/>
              </w:numPr>
              <w:rPr>
                <w:rFonts w:ascii="Arial" w:hAnsi="Arial" w:cs="Arial"/>
              </w:rPr>
            </w:pPr>
            <w:r>
              <w:rPr>
                <w:rFonts w:ascii="Arial" w:hAnsi="Arial" w:cs="Arial"/>
              </w:rPr>
              <w:t>When someone blames me for something I didn't do...</w:t>
            </w:r>
          </w:p>
          <w:p w:rsidR="00842336" w:rsidRDefault="00842336">
            <w:pPr>
              <w:rPr>
                <w:rFonts w:ascii="Arial" w:hAnsi="Arial" w:cs="Arial"/>
              </w:rPr>
            </w:pPr>
          </w:p>
        </w:tc>
        <w:tc>
          <w:tcPr>
            <w:tcW w:w="3694" w:type="dxa"/>
            <w:tcBorders>
              <w:left w:val="single" w:sz="4" w:space="0" w:color="auto"/>
              <w:right w:val="single" w:sz="4" w:space="0" w:color="auto"/>
            </w:tcBorders>
          </w:tcPr>
          <w:p w:rsidR="00842336" w:rsidRDefault="00842336">
            <w:pPr>
              <w:rPr>
                <w:rFonts w:ascii="Arial" w:hAnsi="Arial" w:cs="Arial"/>
              </w:rPr>
            </w:pPr>
          </w:p>
        </w:tc>
        <w:tc>
          <w:tcPr>
            <w:tcW w:w="825"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612"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1547" w:type="dxa"/>
            <w:tcBorders>
              <w:left w:val="single" w:sz="4" w:space="0" w:color="auto"/>
              <w:right w:val="single" w:sz="4" w:space="0" w:color="auto"/>
            </w:tcBorders>
          </w:tcPr>
          <w:p w:rsidR="00842336" w:rsidRDefault="00842336">
            <w:pPr>
              <w:rPr>
                <w:rFonts w:ascii="Arial" w:hAnsi="Arial" w:cs="Arial"/>
              </w:rPr>
            </w:pPr>
          </w:p>
        </w:tc>
        <w:tc>
          <w:tcPr>
            <w:tcW w:w="619"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r>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tcPr>
          <w:p w:rsidR="00842336" w:rsidRDefault="00842336" w:rsidP="00842336">
            <w:pPr>
              <w:numPr>
                <w:ilvl w:val="0"/>
                <w:numId w:val="41"/>
              </w:numPr>
              <w:rPr>
                <w:rFonts w:ascii="Arial" w:hAnsi="Arial" w:cs="Arial"/>
              </w:rPr>
            </w:pPr>
            <w:r>
              <w:rPr>
                <w:rFonts w:ascii="Arial" w:hAnsi="Arial" w:cs="Arial"/>
              </w:rPr>
              <w:t>When someone pushes me or hits me for no reason...</w:t>
            </w:r>
          </w:p>
          <w:p w:rsidR="00842336" w:rsidRDefault="00842336">
            <w:pPr>
              <w:rPr>
                <w:rFonts w:ascii="Arial" w:hAnsi="Arial" w:cs="Arial"/>
              </w:rPr>
            </w:pPr>
          </w:p>
        </w:tc>
        <w:tc>
          <w:tcPr>
            <w:tcW w:w="3694" w:type="dxa"/>
            <w:tcBorders>
              <w:left w:val="single" w:sz="4" w:space="0" w:color="auto"/>
              <w:right w:val="single" w:sz="4" w:space="0" w:color="auto"/>
            </w:tcBorders>
          </w:tcPr>
          <w:p w:rsidR="00842336" w:rsidRDefault="00842336">
            <w:pPr>
              <w:rPr>
                <w:rFonts w:ascii="Arial" w:hAnsi="Arial" w:cs="Arial"/>
              </w:rPr>
            </w:pPr>
          </w:p>
        </w:tc>
        <w:tc>
          <w:tcPr>
            <w:tcW w:w="825"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612"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1547" w:type="dxa"/>
            <w:tcBorders>
              <w:left w:val="single" w:sz="4" w:space="0" w:color="auto"/>
              <w:right w:val="single" w:sz="4" w:space="0" w:color="auto"/>
            </w:tcBorders>
          </w:tcPr>
          <w:p w:rsidR="00842336" w:rsidRDefault="00842336">
            <w:pPr>
              <w:rPr>
                <w:rFonts w:ascii="Arial" w:hAnsi="Arial" w:cs="Arial"/>
              </w:rPr>
            </w:pPr>
          </w:p>
        </w:tc>
        <w:tc>
          <w:tcPr>
            <w:tcW w:w="619"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r>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tcPr>
          <w:p w:rsidR="00842336" w:rsidRDefault="00842336" w:rsidP="00842336">
            <w:pPr>
              <w:numPr>
                <w:ilvl w:val="0"/>
                <w:numId w:val="41"/>
              </w:numPr>
              <w:rPr>
                <w:rFonts w:ascii="Arial" w:hAnsi="Arial" w:cs="Arial"/>
              </w:rPr>
            </w:pPr>
            <w:r>
              <w:rPr>
                <w:rFonts w:ascii="Arial" w:hAnsi="Arial" w:cs="Arial"/>
              </w:rPr>
              <w:t>When someone steals my belongings...</w:t>
            </w:r>
          </w:p>
          <w:p w:rsidR="00842336" w:rsidRDefault="00842336">
            <w:pPr>
              <w:ind w:left="360"/>
              <w:rPr>
                <w:rFonts w:ascii="Arial" w:hAnsi="Arial" w:cs="Arial"/>
              </w:rPr>
            </w:pPr>
          </w:p>
          <w:p w:rsidR="00842336" w:rsidRDefault="00842336">
            <w:pPr>
              <w:rPr>
                <w:rFonts w:ascii="Arial" w:hAnsi="Arial" w:cs="Arial"/>
              </w:rPr>
            </w:pPr>
          </w:p>
        </w:tc>
        <w:tc>
          <w:tcPr>
            <w:tcW w:w="3694" w:type="dxa"/>
            <w:tcBorders>
              <w:left w:val="single" w:sz="4" w:space="0" w:color="auto"/>
              <w:right w:val="single" w:sz="4" w:space="0" w:color="auto"/>
            </w:tcBorders>
          </w:tcPr>
          <w:p w:rsidR="00842336" w:rsidRDefault="00842336">
            <w:pPr>
              <w:rPr>
                <w:rFonts w:ascii="Arial" w:hAnsi="Arial" w:cs="Arial"/>
              </w:rPr>
            </w:pPr>
          </w:p>
        </w:tc>
        <w:tc>
          <w:tcPr>
            <w:tcW w:w="825"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612"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1547" w:type="dxa"/>
            <w:tcBorders>
              <w:left w:val="single" w:sz="4" w:space="0" w:color="auto"/>
              <w:right w:val="single" w:sz="4" w:space="0" w:color="auto"/>
            </w:tcBorders>
          </w:tcPr>
          <w:p w:rsidR="00842336" w:rsidRDefault="00842336">
            <w:pPr>
              <w:rPr>
                <w:rFonts w:ascii="Arial" w:hAnsi="Arial" w:cs="Arial"/>
              </w:rPr>
            </w:pPr>
          </w:p>
        </w:tc>
        <w:tc>
          <w:tcPr>
            <w:tcW w:w="619"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r>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tcPr>
          <w:p w:rsidR="00842336" w:rsidRDefault="00842336" w:rsidP="00842336">
            <w:pPr>
              <w:numPr>
                <w:ilvl w:val="0"/>
                <w:numId w:val="41"/>
              </w:numPr>
              <w:rPr>
                <w:rFonts w:ascii="Arial" w:hAnsi="Arial" w:cs="Arial"/>
              </w:rPr>
            </w:pPr>
            <w:r>
              <w:rPr>
                <w:rFonts w:ascii="Arial" w:hAnsi="Arial" w:cs="Arial"/>
              </w:rPr>
              <w:t>When someone "puts me down or makes fun of me...</w:t>
            </w:r>
          </w:p>
          <w:p w:rsidR="00842336" w:rsidRDefault="00842336">
            <w:pPr>
              <w:rPr>
                <w:rFonts w:ascii="Arial" w:hAnsi="Arial" w:cs="Arial"/>
              </w:rPr>
            </w:pPr>
          </w:p>
        </w:tc>
        <w:tc>
          <w:tcPr>
            <w:tcW w:w="3694" w:type="dxa"/>
            <w:tcBorders>
              <w:left w:val="single" w:sz="4" w:space="0" w:color="auto"/>
              <w:right w:val="single" w:sz="4" w:space="0" w:color="auto"/>
            </w:tcBorders>
          </w:tcPr>
          <w:p w:rsidR="00842336" w:rsidRDefault="00842336">
            <w:pPr>
              <w:rPr>
                <w:rFonts w:ascii="Arial" w:hAnsi="Arial" w:cs="Arial"/>
              </w:rPr>
            </w:pPr>
          </w:p>
        </w:tc>
        <w:tc>
          <w:tcPr>
            <w:tcW w:w="825"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612"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1547" w:type="dxa"/>
            <w:tcBorders>
              <w:left w:val="single" w:sz="4" w:space="0" w:color="auto"/>
              <w:right w:val="single" w:sz="4" w:space="0" w:color="auto"/>
            </w:tcBorders>
          </w:tcPr>
          <w:p w:rsidR="00842336" w:rsidRDefault="00842336">
            <w:pPr>
              <w:rPr>
                <w:rFonts w:ascii="Arial" w:hAnsi="Arial" w:cs="Arial"/>
              </w:rPr>
            </w:pPr>
          </w:p>
        </w:tc>
        <w:tc>
          <w:tcPr>
            <w:tcW w:w="619"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r>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tcPr>
          <w:p w:rsidR="00842336" w:rsidRDefault="00842336" w:rsidP="00842336">
            <w:pPr>
              <w:numPr>
                <w:ilvl w:val="0"/>
                <w:numId w:val="41"/>
              </w:numPr>
              <w:rPr>
                <w:rFonts w:ascii="Arial" w:hAnsi="Arial" w:cs="Arial"/>
              </w:rPr>
            </w:pPr>
            <w:r>
              <w:rPr>
                <w:rFonts w:ascii="Arial" w:hAnsi="Arial" w:cs="Arial"/>
              </w:rPr>
              <w:t>When someone tells me to do something I don't want to do...</w:t>
            </w:r>
          </w:p>
          <w:p w:rsidR="00842336" w:rsidRDefault="00842336">
            <w:pPr>
              <w:ind w:left="360"/>
              <w:rPr>
                <w:rFonts w:ascii="Arial" w:hAnsi="Arial" w:cs="Arial"/>
              </w:rPr>
            </w:pPr>
          </w:p>
        </w:tc>
        <w:tc>
          <w:tcPr>
            <w:tcW w:w="3694" w:type="dxa"/>
            <w:tcBorders>
              <w:left w:val="single" w:sz="4" w:space="0" w:color="auto"/>
              <w:right w:val="single" w:sz="4" w:space="0" w:color="auto"/>
            </w:tcBorders>
          </w:tcPr>
          <w:p w:rsidR="00842336" w:rsidRDefault="00842336">
            <w:pPr>
              <w:rPr>
                <w:rFonts w:ascii="Arial" w:hAnsi="Arial" w:cs="Arial"/>
              </w:rPr>
            </w:pPr>
          </w:p>
        </w:tc>
        <w:tc>
          <w:tcPr>
            <w:tcW w:w="825"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612"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1547" w:type="dxa"/>
            <w:tcBorders>
              <w:left w:val="single" w:sz="4" w:space="0" w:color="auto"/>
              <w:right w:val="single" w:sz="4" w:space="0" w:color="auto"/>
            </w:tcBorders>
          </w:tcPr>
          <w:p w:rsidR="00842336" w:rsidRDefault="00842336">
            <w:pPr>
              <w:rPr>
                <w:rFonts w:ascii="Arial" w:hAnsi="Arial" w:cs="Arial"/>
              </w:rPr>
            </w:pPr>
          </w:p>
        </w:tc>
        <w:tc>
          <w:tcPr>
            <w:tcW w:w="619"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r>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hideMark/>
          </w:tcPr>
          <w:p w:rsidR="00842336" w:rsidRDefault="00842336" w:rsidP="00842336">
            <w:pPr>
              <w:numPr>
                <w:ilvl w:val="0"/>
                <w:numId w:val="41"/>
              </w:numPr>
              <w:rPr>
                <w:rFonts w:ascii="Arial" w:hAnsi="Arial" w:cs="Arial"/>
              </w:rPr>
            </w:pPr>
            <w:r>
              <w:rPr>
                <w:rFonts w:ascii="Arial" w:hAnsi="Arial" w:cs="Arial"/>
              </w:rPr>
              <w:t>When someone talks behind my back and says things that are lies...</w:t>
            </w:r>
          </w:p>
        </w:tc>
        <w:tc>
          <w:tcPr>
            <w:tcW w:w="3694" w:type="dxa"/>
            <w:tcBorders>
              <w:left w:val="single" w:sz="4" w:space="0" w:color="auto"/>
              <w:right w:val="single" w:sz="4" w:space="0" w:color="auto"/>
            </w:tcBorders>
          </w:tcPr>
          <w:p w:rsidR="00842336" w:rsidRDefault="00842336">
            <w:pPr>
              <w:rPr>
                <w:rFonts w:ascii="Arial" w:hAnsi="Arial" w:cs="Arial"/>
              </w:rPr>
            </w:pPr>
          </w:p>
        </w:tc>
        <w:tc>
          <w:tcPr>
            <w:tcW w:w="825"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612"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1547" w:type="dxa"/>
            <w:tcBorders>
              <w:left w:val="single" w:sz="4" w:space="0" w:color="auto"/>
              <w:right w:val="single" w:sz="4" w:space="0" w:color="auto"/>
            </w:tcBorders>
          </w:tcPr>
          <w:p w:rsidR="00842336" w:rsidRDefault="00842336">
            <w:pPr>
              <w:rPr>
                <w:rFonts w:ascii="Arial" w:hAnsi="Arial" w:cs="Arial"/>
              </w:rPr>
            </w:pPr>
          </w:p>
        </w:tc>
        <w:tc>
          <w:tcPr>
            <w:tcW w:w="619" w:type="dxa"/>
            <w:tcBorders>
              <w:left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r>
      <w:tr w:rsidR="00842336" w:rsidRPr="003358ED" w:rsidTr="00E85275">
        <w:trPr>
          <w:trHeight w:val="285"/>
        </w:trPr>
        <w:tc>
          <w:tcPr>
            <w:tcW w:w="3258" w:type="dxa"/>
            <w:tcBorders>
              <w:top w:val="single" w:sz="4" w:space="0" w:color="auto"/>
              <w:left w:val="single" w:sz="4" w:space="0" w:color="auto"/>
              <w:bottom w:val="single" w:sz="4" w:space="0" w:color="auto"/>
              <w:right w:val="single" w:sz="4" w:space="0" w:color="auto"/>
            </w:tcBorders>
          </w:tcPr>
          <w:p w:rsidR="00842336" w:rsidRDefault="00842336" w:rsidP="00842336">
            <w:pPr>
              <w:numPr>
                <w:ilvl w:val="0"/>
                <w:numId w:val="41"/>
              </w:numPr>
              <w:rPr>
                <w:rFonts w:ascii="Arial" w:hAnsi="Arial" w:cs="Arial"/>
              </w:rPr>
            </w:pPr>
            <w:r>
              <w:rPr>
                <w:rFonts w:ascii="Arial" w:hAnsi="Arial" w:cs="Arial"/>
              </w:rPr>
              <w:t>When someone calls me a name...</w:t>
            </w:r>
          </w:p>
          <w:p w:rsidR="00842336" w:rsidRDefault="00842336">
            <w:pPr>
              <w:rPr>
                <w:rFonts w:ascii="Arial" w:hAnsi="Arial" w:cs="Arial"/>
              </w:rPr>
            </w:pPr>
          </w:p>
          <w:p w:rsidR="00842336" w:rsidRDefault="00842336">
            <w:pPr>
              <w:rPr>
                <w:rFonts w:ascii="Arial" w:hAnsi="Arial" w:cs="Arial"/>
              </w:rPr>
            </w:pPr>
          </w:p>
        </w:tc>
        <w:tc>
          <w:tcPr>
            <w:tcW w:w="3694" w:type="dxa"/>
            <w:tcBorders>
              <w:left w:val="single" w:sz="4" w:space="0" w:color="auto"/>
              <w:bottom w:val="single" w:sz="4" w:space="0" w:color="auto"/>
              <w:right w:val="single" w:sz="4" w:space="0" w:color="auto"/>
            </w:tcBorders>
          </w:tcPr>
          <w:p w:rsidR="00842336" w:rsidRDefault="00842336">
            <w:pPr>
              <w:rPr>
                <w:rFonts w:ascii="Arial" w:hAnsi="Arial" w:cs="Arial"/>
              </w:rPr>
            </w:pPr>
          </w:p>
        </w:tc>
        <w:tc>
          <w:tcPr>
            <w:tcW w:w="825" w:type="dxa"/>
            <w:tcBorders>
              <w:left w:val="single" w:sz="4" w:space="0" w:color="auto"/>
              <w:bottom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612" w:type="dxa"/>
            <w:tcBorders>
              <w:left w:val="single" w:sz="4" w:space="0" w:color="auto"/>
              <w:bottom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c>
          <w:tcPr>
            <w:tcW w:w="1547" w:type="dxa"/>
            <w:tcBorders>
              <w:left w:val="single" w:sz="4" w:space="0" w:color="auto"/>
              <w:bottom w:val="single" w:sz="4" w:space="0" w:color="auto"/>
              <w:right w:val="single" w:sz="4" w:space="0" w:color="auto"/>
            </w:tcBorders>
          </w:tcPr>
          <w:p w:rsidR="00842336" w:rsidRDefault="00842336">
            <w:pPr>
              <w:rPr>
                <w:rFonts w:ascii="Arial" w:hAnsi="Arial" w:cs="Arial"/>
              </w:rPr>
            </w:pPr>
          </w:p>
        </w:tc>
        <w:tc>
          <w:tcPr>
            <w:tcW w:w="619" w:type="dxa"/>
            <w:tcBorders>
              <w:left w:val="single" w:sz="4" w:space="0" w:color="auto"/>
              <w:bottom w:val="single" w:sz="4" w:space="0" w:color="auto"/>
              <w:right w:val="single" w:sz="4" w:space="0" w:color="auto"/>
            </w:tcBorders>
            <w:shd w:val="clear" w:color="auto" w:fill="D9D9D9" w:themeFill="background1" w:themeFillShade="D9"/>
          </w:tcPr>
          <w:p w:rsidR="00842336" w:rsidRDefault="00842336">
            <w:pPr>
              <w:rPr>
                <w:rFonts w:ascii="Arial" w:hAnsi="Arial" w:cs="Arial"/>
              </w:rPr>
            </w:pPr>
          </w:p>
        </w:tc>
      </w:tr>
    </w:tbl>
    <w:p w:rsidR="003358ED" w:rsidRDefault="003358ED" w:rsidP="003358ED">
      <w:pPr>
        <w:rPr>
          <w:rFonts w:ascii="Arial" w:hAnsi="Arial" w:cs="Arial"/>
        </w:rPr>
      </w:pPr>
    </w:p>
    <w:p w:rsidR="003358ED" w:rsidRDefault="003358ED" w:rsidP="003358ED">
      <w:pPr>
        <w:rPr>
          <w:rFonts w:ascii="Arial" w:hAnsi="Arial" w:cs="Arial"/>
        </w:rPr>
      </w:pPr>
      <w:r>
        <w:rPr>
          <w:rFonts w:ascii="Arial" w:hAnsi="Arial" w:cs="Arial"/>
          <w:b/>
          <w:i/>
        </w:rPr>
        <w:t>Part II Directions</w:t>
      </w:r>
      <w:r>
        <w:rPr>
          <w:rFonts w:ascii="Arial" w:hAnsi="Arial" w:cs="Arial"/>
        </w:rPr>
        <w:t xml:space="preserve">:  Write </w:t>
      </w:r>
      <w:r>
        <w:rPr>
          <w:rFonts w:ascii="Arial" w:hAnsi="Arial" w:cs="Arial"/>
          <w:b/>
        </w:rPr>
        <w:t>"A"</w:t>
      </w:r>
      <w:r>
        <w:rPr>
          <w:rFonts w:ascii="Arial" w:hAnsi="Arial" w:cs="Arial"/>
        </w:rPr>
        <w:t xml:space="preserve"> if you agree or </w:t>
      </w:r>
      <w:r>
        <w:rPr>
          <w:rFonts w:ascii="Arial" w:hAnsi="Arial" w:cs="Arial"/>
          <w:b/>
        </w:rPr>
        <w:t>"D"</w:t>
      </w:r>
      <w:r>
        <w:rPr>
          <w:rFonts w:ascii="Arial" w:hAnsi="Arial" w:cs="Arial"/>
        </w:rPr>
        <w:t xml:space="preserve"> if you disagree with each of the statements:</w:t>
      </w:r>
    </w:p>
    <w:p w:rsidR="003358ED" w:rsidRDefault="003358ED" w:rsidP="003358ED">
      <w:pPr>
        <w:spacing w:line="360" w:lineRule="auto"/>
        <w:rPr>
          <w:rFonts w:ascii="Arial" w:hAnsi="Arial" w:cs="Arial"/>
        </w:rPr>
      </w:pPr>
      <w:r>
        <w:rPr>
          <w:rFonts w:ascii="Arial" w:hAnsi="Arial" w:cs="Arial"/>
        </w:rPr>
        <w:t>_______</w:t>
      </w:r>
      <w:r w:rsidR="00420DEE">
        <w:rPr>
          <w:rFonts w:ascii="Arial" w:hAnsi="Arial" w:cs="Arial"/>
        </w:rPr>
        <w:t xml:space="preserve"> 1.</w:t>
      </w:r>
      <w:r w:rsidR="00420DEE">
        <w:rPr>
          <w:rFonts w:ascii="Arial" w:hAnsi="Arial" w:cs="Arial"/>
        </w:rPr>
        <w:tab/>
      </w:r>
      <w:r>
        <w:rPr>
          <w:rFonts w:ascii="Arial" w:hAnsi="Arial" w:cs="Arial"/>
        </w:rPr>
        <w:t>As long as there are people, there will be conflict.</w:t>
      </w:r>
    </w:p>
    <w:p w:rsidR="003358ED" w:rsidRDefault="00420DEE" w:rsidP="003358ED">
      <w:pPr>
        <w:spacing w:line="360" w:lineRule="auto"/>
        <w:rPr>
          <w:rFonts w:ascii="Arial" w:hAnsi="Arial" w:cs="Arial"/>
        </w:rPr>
      </w:pPr>
      <w:r>
        <w:rPr>
          <w:rFonts w:ascii="Arial" w:hAnsi="Arial" w:cs="Arial"/>
        </w:rPr>
        <w:t>_______ 2.</w:t>
      </w:r>
      <w:r>
        <w:rPr>
          <w:rFonts w:ascii="Arial" w:hAnsi="Arial" w:cs="Arial"/>
        </w:rPr>
        <w:tab/>
      </w:r>
      <w:r w:rsidR="003358ED">
        <w:rPr>
          <w:rFonts w:ascii="Arial" w:hAnsi="Arial" w:cs="Arial"/>
        </w:rPr>
        <w:t>Conflicts can be as small as arguments or as large as wars.</w:t>
      </w:r>
    </w:p>
    <w:p w:rsidR="003358ED" w:rsidRDefault="003358ED" w:rsidP="003358ED">
      <w:pPr>
        <w:spacing w:line="360" w:lineRule="auto"/>
        <w:rPr>
          <w:rFonts w:ascii="Arial" w:hAnsi="Arial" w:cs="Arial"/>
        </w:rPr>
      </w:pPr>
      <w:r>
        <w:rPr>
          <w:rFonts w:ascii="Arial" w:hAnsi="Arial" w:cs="Arial"/>
        </w:rPr>
        <w:t xml:space="preserve">_______ </w:t>
      </w:r>
      <w:r w:rsidR="00420DEE">
        <w:rPr>
          <w:rFonts w:ascii="Arial" w:hAnsi="Arial" w:cs="Arial"/>
        </w:rPr>
        <w:t>3.</w:t>
      </w:r>
      <w:r w:rsidR="00420DEE">
        <w:rPr>
          <w:rFonts w:ascii="Arial" w:hAnsi="Arial" w:cs="Arial"/>
        </w:rPr>
        <w:tab/>
      </w:r>
      <w:r>
        <w:rPr>
          <w:rFonts w:ascii="Arial" w:hAnsi="Arial" w:cs="Arial"/>
        </w:rPr>
        <w:t>There will always be a winner and a loser in a conflict situation.</w:t>
      </w:r>
    </w:p>
    <w:p w:rsidR="00D86CDE" w:rsidRDefault="003358ED" w:rsidP="00D86CDE">
      <w:pPr>
        <w:spacing w:line="360" w:lineRule="auto"/>
        <w:rPr>
          <w:rFonts w:ascii="Arial" w:hAnsi="Arial" w:cs="Arial"/>
        </w:rPr>
      </w:pPr>
      <w:r>
        <w:rPr>
          <w:rFonts w:ascii="Arial" w:hAnsi="Arial" w:cs="Arial"/>
        </w:rPr>
        <w:t>_______</w:t>
      </w:r>
      <w:r w:rsidR="00420DEE">
        <w:rPr>
          <w:rFonts w:ascii="Arial" w:hAnsi="Arial" w:cs="Arial"/>
        </w:rPr>
        <w:t xml:space="preserve"> 4.</w:t>
      </w:r>
      <w:r w:rsidR="00420DEE">
        <w:rPr>
          <w:rFonts w:ascii="Arial" w:hAnsi="Arial" w:cs="Arial"/>
        </w:rPr>
        <w:tab/>
      </w:r>
      <w:r>
        <w:rPr>
          <w:rFonts w:ascii="Arial" w:hAnsi="Arial" w:cs="Arial"/>
        </w:rPr>
        <w:t>Conflicts can be resolved without violen</w:t>
      </w:r>
      <w:r w:rsidR="00D86CDE">
        <w:rPr>
          <w:rFonts w:ascii="Arial" w:hAnsi="Arial" w:cs="Arial"/>
        </w:rPr>
        <w:t>ce.</w:t>
      </w:r>
    </w:p>
    <w:p w:rsidR="004B0FCF" w:rsidRPr="00D86CDE" w:rsidRDefault="003358ED" w:rsidP="00D86CDE">
      <w:pPr>
        <w:spacing w:line="360" w:lineRule="auto"/>
        <w:jc w:val="right"/>
        <w:rPr>
          <w:rFonts w:ascii="Arial" w:hAnsi="Arial" w:cs="Arial"/>
        </w:rPr>
      </w:pPr>
      <w:r>
        <w:br w:type="page"/>
      </w:r>
      <w:r w:rsidRPr="003358ED">
        <w:rPr>
          <w:rFonts w:ascii="Arial" w:hAnsi="Arial" w:cs="Arial"/>
          <w:sz w:val="20"/>
          <w:szCs w:val="20"/>
        </w:rPr>
        <w:t>Lesson 2</w:t>
      </w:r>
      <w:r>
        <w:rPr>
          <w:sz w:val="20"/>
          <w:szCs w:val="20"/>
        </w:rPr>
        <w:t xml:space="preserve"> </w:t>
      </w:r>
      <w:r w:rsidR="002675FD">
        <w:rPr>
          <w:rFonts w:ascii="Arial" w:hAnsi="Arial" w:cs="Arial"/>
          <w:i/>
          <w:sz w:val="20"/>
          <w:szCs w:val="20"/>
        </w:rPr>
        <w:t>Student Thinking Paper</w:t>
      </w:r>
    </w:p>
    <w:p w:rsidR="004B0FCF" w:rsidRDefault="004B0FCF" w:rsidP="004B0FCF">
      <w:pPr>
        <w:jc w:val="center"/>
        <w:rPr>
          <w:rFonts w:ascii="Arial" w:hAnsi="Arial" w:cs="Arial"/>
          <w:b/>
        </w:rPr>
      </w:pPr>
      <w:bookmarkStart w:id="8" w:name="ThinkingPaper_HowHandleConflict"/>
      <w:r>
        <w:rPr>
          <w:rFonts w:ascii="Arial" w:hAnsi="Arial" w:cs="Arial"/>
          <w:b/>
        </w:rPr>
        <w:t>HOW I HANDLE CONFLICT</w:t>
      </w:r>
      <w:bookmarkEnd w:id="8"/>
    </w:p>
    <w:p w:rsidR="004B0FCF" w:rsidRDefault="004B0FCF" w:rsidP="004B0FCF"/>
    <w:p w:rsidR="004B0FCF" w:rsidRDefault="004B0FCF" w:rsidP="004B0FCF">
      <w:pPr>
        <w:rPr>
          <w:rFonts w:ascii="Arial" w:hAnsi="Arial" w:cs="Arial"/>
          <w:b/>
        </w:rPr>
      </w:pPr>
      <w:r>
        <w:rPr>
          <w:rFonts w:ascii="Arial" w:hAnsi="Arial" w:cs="Arial"/>
          <w:b/>
        </w:rPr>
        <w:t>Name: ___________________________________ Class: ___________Date: _____________</w:t>
      </w:r>
    </w:p>
    <w:p w:rsidR="004B0FCF" w:rsidRDefault="004B0FCF" w:rsidP="004B0FCF">
      <w:pPr>
        <w:rPr>
          <w:rFonts w:ascii="Arial" w:hAnsi="Arial" w:cs="Arial"/>
        </w:rPr>
      </w:pPr>
      <w:r>
        <w:rPr>
          <w:rFonts w:ascii="Arial" w:hAnsi="Arial" w:cs="Arial"/>
          <w:b/>
        </w:rPr>
        <w:t>Directions:</w:t>
      </w:r>
      <w:r>
        <w:rPr>
          <w:rFonts w:ascii="Arial" w:hAnsi="Arial" w:cs="Arial"/>
        </w:rPr>
        <w:t xml:space="preserve"> Place a check mark in the column that indicates how often you use each conflict resolution method.  Complete the sentences at the bottom of the page when you have completed the survey.</w:t>
      </w:r>
    </w:p>
    <w:tbl>
      <w:tblPr>
        <w:tblpPr w:leftFromText="180" w:rightFromText="180" w:bottomFromText="200" w:vertAnchor="text" w:horzAnchor="margin" w:tblpX="108" w:tblpY="35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tblPr>
      <w:tblGrid>
        <w:gridCol w:w="5958"/>
        <w:gridCol w:w="878"/>
        <w:gridCol w:w="878"/>
        <w:gridCol w:w="879"/>
        <w:gridCol w:w="878"/>
        <w:gridCol w:w="879"/>
      </w:tblGrid>
      <w:tr w:rsidR="004B0FCF">
        <w:trPr>
          <w:trHeight w:val="611"/>
        </w:trPr>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rFonts w:ascii="Arial" w:eastAsiaTheme="minorEastAsia" w:hAnsi="Arial" w:cs="Arial"/>
                <w:b/>
                <w:sz w:val="22"/>
                <w:szCs w:val="22"/>
              </w:rPr>
            </w:pPr>
            <w:r>
              <w:rPr>
                <w:rFonts w:ascii="Arial" w:hAnsi="Arial" w:cs="Arial"/>
                <w:b/>
              </w:rPr>
              <w:t>When I am in a conflict I:</w:t>
            </w: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pStyle w:val="Default"/>
              <w:spacing w:line="276" w:lineRule="auto"/>
              <w:rPr>
                <w:rFonts w:eastAsiaTheme="minorEastAsia"/>
                <w:b/>
                <w:sz w:val="22"/>
                <w:szCs w:val="22"/>
              </w:rPr>
            </w:pPr>
            <w:r>
              <w:rPr>
                <w:rFonts w:eastAsiaTheme="minorEastAsia"/>
                <w:b/>
                <w:sz w:val="22"/>
                <w:szCs w:val="22"/>
              </w:rPr>
              <w:t>All of the time</w:t>
            </w: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pStyle w:val="Default"/>
              <w:spacing w:line="276" w:lineRule="auto"/>
              <w:rPr>
                <w:rFonts w:eastAsiaTheme="minorEastAsia"/>
                <w:b/>
                <w:sz w:val="22"/>
                <w:szCs w:val="22"/>
              </w:rPr>
            </w:pPr>
            <w:r>
              <w:rPr>
                <w:rFonts w:eastAsiaTheme="minorEastAsia"/>
                <w:b/>
                <w:sz w:val="22"/>
                <w:szCs w:val="22"/>
              </w:rPr>
              <w:t>Most of the Time</w:t>
            </w:r>
          </w:p>
        </w:tc>
        <w:tc>
          <w:tcPr>
            <w:tcW w:w="879" w:type="dxa"/>
            <w:tcBorders>
              <w:top w:val="single" w:sz="4" w:space="0" w:color="auto"/>
              <w:left w:val="single" w:sz="4" w:space="0" w:color="auto"/>
              <w:bottom w:val="single" w:sz="4" w:space="0" w:color="auto"/>
              <w:right w:val="single" w:sz="4" w:space="0" w:color="auto"/>
            </w:tcBorders>
            <w:vAlign w:val="center"/>
            <w:hideMark/>
          </w:tcPr>
          <w:p w:rsidR="004B0FCF" w:rsidRDefault="004B0FCF">
            <w:pPr>
              <w:pStyle w:val="Default"/>
              <w:spacing w:line="276" w:lineRule="auto"/>
              <w:rPr>
                <w:rFonts w:eastAsiaTheme="minorEastAsia"/>
                <w:b/>
                <w:sz w:val="22"/>
                <w:szCs w:val="22"/>
              </w:rPr>
            </w:pPr>
            <w:r>
              <w:rPr>
                <w:rFonts w:eastAsiaTheme="minorEastAsia"/>
                <w:b/>
                <w:sz w:val="22"/>
                <w:szCs w:val="22"/>
              </w:rPr>
              <w:t>Some of the Time</w:t>
            </w: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pStyle w:val="Default"/>
              <w:spacing w:line="276" w:lineRule="auto"/>
              <w:rPr>
                <w:rFonts w:eastAsiaTheme="minorEastAsia"/>
                <w:b/>
                <w:sz w:val="22"/>
                <w:szCs w:val="22"/>
              </w:rPr>
            </w:pPr>
            <w:r>
              <w:rPr>
                <w:rFonts w:eastAsiaTheme="minorEastAsia"/>
                <w:b/>
                <w:sz w:val="22"/>
                <w:szCs w:val="22"/>
              </w:rPr>
              <w:t>Not Very Often</w:t>
            </w:r>
          </w:p>
        </w:tc>
        <w:tc>
          <w:tcPr>
            <w:tcW w:w="879" w:type="dxa"/>
            <w:tcBorders>
              <w:top w:val="single" w:sz="4" w:space="0" w:color="auto"/>
              <w:left w:val="single" w:sz="4" w:space="0" w:color="auto"/>
              <w:bottom w:val="single" w:sz="4" w:space="0" w:color="auto"/>
              <w:right w:val="single" w:sz="4" w:space="0" w:color="auto"/>
            </w:tcBorders>
            <w:vAlign w:val="center"/>
            <w:hideMark/>
          </w:tcPr>
          <w:p w:rsidR="004B0FCF" w:rsidRDefault="004B0FCF">
            <w:pPr>
              <w:pStyle w:val="Default"/>
              <w:spacing w:line="276" w:lineRule="auto"/>
              <w:rPr>
                <w:rFonts w:eastAsiaTheme="minorEastAsia"/>
                <w:b/>
                <w:sz w:val="22"/>
                <w:szCs w:val="22"/>
              </w:rPr>
            </w:pPr>
            <w:r>
              <w:rPr>
                <w:rFonts w:eastAsiaTheme="minorEastAsia"/>
                <w:b/>
                <w:sz w:val="22"/>
                <w:szCs w:val="22"/>
              </w:rPr>
              <w:t>Never</w:t>
            </w: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Threaten the other person </w:t>
            </w: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Reach a compromise</w:t>
            </w: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Apologize </w:t>
            </w: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Fight it out physically </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bottom"/>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Pretend to agree </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numPr>
                <w:ilvl w:val="0"/>
                <w:numId w:val="2"/>
              </w:numPr>
              <w:rPr>
                <w:rFonts w:ascii="Arial" w:eastAsiaTheme="minorEastAsia" w:hAnsi="Arial" w:cs="Arial"/>
                <w:color w:val="000000"/>
              </w:rPr>
            </w:pPr>
            <w:r>
              <w:rPr>
                <w:rFonts w:ascii="Arial" w:hAnsi="Arial" w:cs="Arial"/>
              </w:rPr>
              <w:t>Get help from someone else</w:t>
            </w: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Avoid the person </w:t>
            </w: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rsidR="004B0FCF" w:rsidRDefault="004B0FCF">
            <w:pPr>
              <w:rPr>
                <w:rFonts w:ascii="Arial" w:eastAsiaTheme="minorEastAsia" w:hAnsi="Arial" w:cs="Arial"/>
                <w:color w:val="000000"/>
              </w:rPr>
            </w:pPr>
          </w:p>
        </w:tc>
        <w:tc>
          <w:tcPr>
            <w:tcW w:w="879" w:type="dxa"/>
            <w:tcBorders>
              <w:top w:val="single" w:sz="4" w:space="0" w:color="auto"/>
              <w:left w:val="single" w:sz="4" w:space="0" w:color="auto"/>
              <w:bottom w:val="single" w:sz="4" w:space="0" w:color="auto"/>
              <w:right w:val="single" w:sz="4" w:space="0" w:color="auto"/>
            </w:tcBorders>
            <w:vAlign w:val="center"/>
          </w:tcPr>
          <w:p w:rsidR="004B0FCF" w:rsidRDefault="004B0FCF">
            <w:pPr>
              <w:rPr>
                <w:rFonts w:ascii="Arial" w:eastAsiaTheme="minorEastAsia" w:hAnsi="Arial" w:cs="Arial"/>
                <w:color w:val="000000"/>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rPr>
                <w:rFonts w:ascii="Arial" w:eastAsiaTheme="minorEastAsia" w:hAnsi="Arial" w:cs="Arial"/>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Change the subject </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Talk it over, calmly</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Endure and hope it will get better</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Ask for a mediator (listens/helps both)</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rPr>
          <w:trHeight w:val="362"/>
        </w:trPr>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Try to forget, ignore, or hide it </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Walk away and try to talk it over later.</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Whine or complain until I get my way </w:t>
            </w: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4B0FCF" w:rsidRDefault="004B0FCF">
            <w:pPr>
              <w:rPr>
                <w:sz w:val="20"/>
                <w:szCs w:val="20"/>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Try to understand the other person's point of view </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r w:rsidR="004B0FCF">
        <w:tc>
          <w:tcPr>
            <w:tcW w:w="5958" w:type="dxa"/>
            <w:tcBorders>
              <w:top w:val="single" w:sz="4" w:space="0" w:color="auto"/>
              <w:left w:val="single" w:sz="4" w:space="0" w:color="auto"/>
              <w:bottom w:val="single" w:sz="4" w:space="0" w:color="auto"/>
              <w:right w:val="single" w:sz="4" w:space="0" w:color="auto"/>
            </w:tcBorders>
            <w:vAlign w:val="center"/>
            <w:hideMark/>
          </w:tcPr>
          <w:p w:rsidR="004B0FCF" w:rsidRDefault="004B0FCF" w:rsidP="000858A5">
            <w:pPr>
              <w:pStyle w:val="Default"/>
              <w:numPr>
                <w:ilvl w:val="0"/>
                <w:numId w:val="2"/>
              </w:numPr>
              <w:spacing w:line="276" w:lineRule="auto"/>
              <w:rPr>
                <w:rFonts w:eastAsiaTheme="minorEastAsia"/>
              </w:rPr>
            </w:pPr>
            <w:r>
              <w:rPr>
                <w:rFonts w:eastAsiaTheme="minorEastAsia"/>
              </w:rPr>
              <w:t xml:space="preserve">Admit that I am wrong </w:t>
            </w: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8"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c>
          <w:tcPr>
            <w:tcW w:w="879" w:type="dxa"/>
            <w:tcBorders>
              <w:top w:val="single" w:sz="4" w:space="0" w:color="auto"/>
              <w:left w:val="single" w:sz="4" w:space="0" w:color="auto"/>
              <w:bottom w:val="single" w:sz="4" w:space="0" w:color="auto"/>
              <w:right w:val="single" w:sz="4" w:space="0" w:color="auto"/>
            </w:tcBorders>
          </w:tcPr>
          <w:p w:rsidR="004B0FCF" w:rsidRDefault="004B0FCF">
            <w:pPr>
              <w:pStyle w:val="Default"/>
              <w:spacing w:line="276" w:lineRule="auto"/>
              <w:rPr>
                <w:rFonts w:eastAsiaTheme="minorEastAsia"/>
                <w:color w:val="auto"/>
              </w:rPr>
            </w:pPr>
          </w:p>
        </w:tc>
      </w:tr>
    </w:tbl>
    <w:p w:rsidR="004B0FCF" w:rsidRDefault="004B0FCF" w:rsidP="004B0FCF">
      <w:pPr>
        <w:rPr>
          <w:rFonts w:ascii="Calibri" w:eastAsiaTheme="minorEastAsia" w:hAnsi="Calibri" w:cstheme="minorBidi"/>
          <w:sz w:val="22"/>
          <w:szCs w:val="22"/>
        </w:rPr>
      </w:pPr>
    </w:p>
    <w:p w:rsidR="008B5DD1" w:rsidRPr="004E73A9" w:rsidRDefault="000E79FC" w:rsidP="004B0FCF">
      <w:pPr>
        <w:spacing w:line="360" w:lineRule="auto"/>
        <w:rPr>
          <w:rFonts w:ascii="Arial" w:hAnsi="Arial" w:cs="Arial"/>
          <w:b/>
        </w:rPr>
      </w:pPr>
      <w:r>
        <w:rPr>
          <w:rFonts w:ascii="Arial" w:hAnsi="Arial" w:cs="Arial"/>
          <w:b/>
        </w:rPr>
        <w:t>RESO</w:t>
      </w:r>
      <w:r w:rsidR="004E73A9">
        <w:rPr>
          <w:rFonts w:ascii="Arial" w:hAnsi="Arial" w:cs="Arial"/>
          <w:b/>
        </w:rPr>
        <w:t>LVING CONFLICT:  REFLECTIONS/PROJECTION/ACTION PLAN</w:t>
      </w:r>
    </w:p>
    <w:p w:rsidR="004B0FCF" w:rsidRPr="008B5DD1" w:rsidRDefault="008B5DD1" w:rsidP="004B0FCF">
      <w:pPr>
        <w:spacing w:line="360" w:lineRule="auto"/>
        <w:rPr>
          <w:rFonts w:ascii="Arial" w:hAnsi="Arial" w:cs="Arial"/>
        </w:rPr>
      </w:pPr>
      <w:r>
        <w:rPr>
          <w:rFonts w:ascii="Arial" w:hAnsi="Arial" w:cs="Arial"/>
        </w:rPr>
        <w:t>I learned I __</w:t>
      </w:r>
      <w:r w:rsidR="004B0FCF" w:rsidRPr="008B5DD1">
        <w:rPr>
          <w:rFonts w:ascii="Arial" w:hAnsi="Arial" w:cs="Arial"/>
        </w:rPr>
        <w:t>__________________________________________________________________</w:t>
      </w:r>
    </w:p>
    <w:p w:rsidR="004E73A9" w:rsidRDefault="004B0FCF" w:rsidP="004B0FCF">
      <w:pPr>
        <w:spacing w:line="360" w:lineRule="auto"/>
        <w:rPr>
          <w:rFonts w:ascii="Arial" w:hAnsi="Arial" w:cs="Arial"/>
        </w:rPr>
      </w:pPr>
      <w:r w:rsidRPr="008B5DD1">
        <w:rPr>
          <w:rFonts w:ascii="Arial" w:hAnsi="Arial" w:cs="Arial"/>
        </w:rPr>
        <w:t>If I could change one thing about the way I handle conflict in</w:t>
      </w:r>
      <w:r w:rsidR="008B5DD1">
        <w:rPr>
          <w:rFonts w:ascii="Arial" w:hAnsi="Arial" w:cs="Arial"/>
        </w:rPr>
        <w:t xml:space="preserve"> general, it would be ___</w:t>
      </w:r>
      <w:r w:rsidRPr="008B5DD1">
        <w:rPr>
          <w:rFonts w:ascii="Arial" w:hAnsi="Arial" w:cs="Arial"/>
        </w:rPr>
        <w:t>_________</w:t>
      </w:r>
    </w:p>
    <w:p w:rsidR="004B0FCF" w:rsidRPr="008B5DD1" w:rsidRDefault="004B0FCF" w:rsidP="004B0FCF">
      <w:pPr>
        <w:spacing w:line="360" w:lineRule="auto"/>
        <w:rPr>
          <w:rFonts w:ascii="Arial" w:hAnsi="Arial" w:cs="Arial"/>
        </w:rPr>
      </w:pPr>
      <w:r w:rsidRPr="008B5DD1">
        <w:rPr>
          <w:rFonts w:ascii="Arial" w:hAnsi="Arial" w:cs="Arial"/>
        </w:rPr>
        <w:t>____________________________________________</w:t>
      </w:r>
      <w:r w:rsidR="004E73A9">
        <w:rPr>
          <w:rFonts w:ascii="Arial" w:hAnsi="Arial" w:cs="Arial"/>
        </w:rPr>
        <w:t>__________________________</w:t>
      </w:r>
      <w:r w:rsidRPr="008B5DD1">
        <w:rPr>
          <w:rFonts w:ascii="Arial" w:hAnsi="Arial" w:cs="Arial"/>
        </w:rPr>
        <w:t>______</w:t>
      </w:r>
    </w:p>
    <w:p w:rsidR="004B0FCF" w:rsidRPr="008B5DD1" w:rsidRDefault="004B0FCF" w:rsidP="004B0FCF">
      <w:pPr>
        <w:spacing w:line="360" w:lineRule="auto"/>
        <w:rPr>
          <w:rFonts w:ascii="Arial" w:hAnsi="Arial" w:cs="Arial"/>
        </w:rPr>
      </w:pPr>
      <w:r w:rsidRPr="008B5DD1">
        <w:rPr>
          <w:rFonts w:ascii="Arial" w:hAnsi="Arial" w:cs="Arial"/>
        </w:rPr>
        <w:t>I want to change the way I resolve conflict with ______________</w:t>
      </w:r>
      <w:r w:rsidR="004E73A9">
        <w:rPr>
          <w:rFonts w:ascii="Arial" w:hAnsi="Arial" w:cs="Arial"/>
        </w:rPr>
        <w:t>_________________________</w:t>
      </w:r>
    </w:p>
    <w:p w:rsidR="004B0FCF" w:rsidRPr="008B5DD1" w:rsidRDefault="004B0FCF" w:rsidP="004B0FCF">
      <w:pPr>
        <w:spacing w:line="360" w:lineRule="auto"/>
        <w:rPr>
          <w:rFonts w:ascii="Arial" w:hAnsi="Arial" w:cs="Arial"/>
        </w:rPr>
      </w:pPr>
      <w:r w:rsidRPr="008B5DD1">
        <w:rPr>
          <w:rFonts w:ascii="Arial" w:hAnsi="Arial" w:cs="Arial"/>
        </w:rPr>
        <w:t>In order to make the change(s) I want to make, I must ___</w:t>
      </w:r>
      <w:r w:rsidR="004E73A9">
        <w:rPr>
          <w:rFonts w:ascii="Arial" w:hAnsi="Arial" w:cs="Arial"/>
        </w:rPr>
        <w:t>________________________</w:t>
      </w:r>
      <w:r w:rsidRPr="008B5DD1">
        <w:rPr>
          <w:rFonts w:ascii="Arial" w:hAnsi="Arial" w:cs="Arial"/>
        </w:rPr>
        <w:t>______</w:t>
      </w:r>
    </w:p>
    <w:p w:rsidR="004E2049" w:rsidRPr="003358ED" w:rsidRDefault="003D0B4C" w:rsidP="00A62D88">
      <w:pPr>
        <w:jc w:val="right"/>
        <w:rPr>
          <w:rFonts w:ascii="Arial" w:hAnsi="Arial" w:cs="Arial"/>
          <w:sz w:val="20"/>
          <w:szCs w:val="20"/>
        </w:rPr>
      </w:pPr>
      <w:r>
        <w:br w:type="page"/>
      </w:r>
      <w:r w:rsidR="00A62D88">
        <w:rPr>
          <w:rFonts w:ascii="Arial" w:hAnsi="Arial" w:cs="Arial"/>
          <w:sz w:val="20"/>
          <w:szCs w:val="20"/>
        </w:rPr>
        <w:t>Lesson 3</w:t>
      </w:r>
      <w:r w:rsidR="003358ED" w:rsidRPr="003358ED">
        <w:rPr>
          <w:rFonts w:ascii="Arial" w:hAnsi="Arial" w:cs="Arial"/>
          <w:sz w:val="20"/>
          <w:szCs w:val="20"/>
        </w:rPr>
        <w:t xml:space="preserve"> </w:t>
      </w:r>
      <w:r w:rsidR="002675FD">
        <w:rPr>
          <w:rFonts w:ascii="Arial" w:hAnsi="Arial" w:cs="Arial"/>
          <w:i/>
          <w:sz w:val="20"/>
          <w:szCs w:val="20"/>
        </w:rPr>
        <w:t>Student Thinking Paper</w:t>
      </w:r>
    </w:p>
    <w:p w:rsidR="003358ED" w:rsidRPr="003358ED" w:rsidRDefault="003358ED" w:rsidP="003358ED">
      <w:pPr>
        <w:jc w:val="center"/>
        <w:rPr>
          <w:rFonts w:ascii="Arial" w:hAnsi="Arial" w:cs="Arial"/>
        </w:rPr>
      </w:pPr>
    </w:p>
    <w:p w:rsidR="004E2049" w:rsidRDefault="003358ED" w:rsidP="003358ED">
      <w:pPr>
        <w:jc w:val="center"/>
        <w:rPr>
          <w:rFonts w:ascii="Arial" w:hAnsi="Arial" w:cs="Arial"/>
        </w:rPr>
      </w:pPr>
      <w:bookmarkStart w:id="9" w:name="ThinkingPaper_TypesOfConflict_Resolution"/>
      <w:r w:rsidRPr="00A7143A">
        <w:rPr>
          <w:rFonts w:ascii="Arial" w:hAnsi="Arial" w:cs="Arial"/>
          <w:b/>
          <w:sz w:val="28"/>
          <w:szCs w:val="28"/>
        </w:rPr>
        <w:t>TYPES OF CONFLICTS AND RESOLUTIONS</w:t>
      </w:r>
      <w:bookmarkEnd w:id="9"/>
    </w:p>
    <w:p w:rsidR="002045C3" w:rsidRPr="002045C3" w:rsidRDefault="002045C3" w:rsidP="003358ED">
      <w:pPr>
        <w:jc w:val="center"/>
        <w:rPr>
          <w:rFonts w:ascii="Arial" w:hAnsi="Arial" w:cs="Arial"/>
        </w:rPr>
      </w:pPr>
    </w:p>
    <w:p w:rsidR="002902B5" w:rsidRDefault="002045C3" w:rsidP="004E2049">
      <w:pPr>
        <w:rPr>
          <w:rFonts w:ascii="Arial" w:hAnsi="Arial" w:cs="Arial"/>
        </w:rPr>
      </w:pPr>
      <w:r>
        <w:rPr>
          <w:rFonts w:ascii="Arial" w:hAnsi="Arial" w:cs="Arial"/>
          <w:b/>
        </w:rPr>
        <w:t>Directions:</w:t>
      </w:r>
      <w:r>
        <w:rPr>
          <w:rFonts w:ascii="Arial" w:hAnsi="Arial" w:cs="Arial"/>
        </w:rPr>
        <w:t xml:space="preserve">  Working in groups, answer the first two questions (a &amp; b)</w:t>
      </w:r>
      <w:r w:rsidR="00AE46F6">
        <w:rPr>
          <w:rFonts w:ascii="Arial" w:hAnsi="Arial" w:cs="Arial"/>
        </w:rPr>
        <w:t xml:space="preserve"> for your group’s assigned conflict situation</w:t>
      </w:r>
      <w:r w:rsidR="00140368">
        <w:rPr>
          <w:rFonts w:ascii="Arial" w:hAnsi="Arial" w:cs="Arial"/>
        </w:rPr>
        <w:t>.</w:t>
      </w:r>
      <w:r w:rsidR="00AE46F6">
        <w:rPr>
          <w:rFonts w:ascii="Arial" w:hAnsi="Arial" w:cs="Arial"/>
        </w:rPr>
        <w:t xml:space="preserve"> </w:t>
      </w:r>
      <w:r>
        <w:rPr>
          <w:rFonts w:ascii="Arial" w:hAnsi="Arial" w:cs="Arial"/>
        </w:rPr>
        <w:t xml:space="preserve"> </w:t>
      </w:r>
      <w:r w:rsidR="00140368">
        <w:rPr>
          <w:rFonts w:ascii="Arial" w:hAnsi="Arial" w:cs="Arial"/>
        </w:rPr>
        <w:t>Then, for 1 minute, b</w:t>
      </w:r>
      <w:r>
        <w:rPr>
          <w:rFonts w:ascii="Arial" w:hAnsi="Arial" w:cs="Arial"/>
        </w:rPr>
        <w:t>rainstorm</w:t>
      </w:r>
      <w:r w:rsidR="00140368">
        <w:rPr>
          <w:rFonts w:ascii="Arial" w:hAnsi="Arial" w:cs="Arial"/>
        </w:rPr>
        <w:t xml:space="preserve"> resolutions.  Generate as</w:t>
      </w:r>
      <w:r>
        <w:rPr>
          <w:rFonts w:ascii="Arial" w:hAnsi="Arial" w:cs="Arial"/>
        </w:rPr>
        <w:t xml:space="preserve"> </w:t>
      </w:r>
      <w:r w:rsidR="00140368">
        <w:rPr>
          <w:rFonts w:ascii="Arial" w:hAnsi="Arial" w:cs="Arial"/>
        </w:rPr>
        <w:t xml:space="preserve">many </w:t>
      </w:r>
      <w:r>
        <w:rPr>
          <w:rFonts w:ascii="Arial" w:hAnsi="Arial" w:cs="Arial"/>
        </w:rPr>
        <w:t>resolution</w:t>
      </w:r>
      <w:r w:rsidR="00140368">
        <w:rPr>
          <w:rFonts w:ascii="Arial" w:hAnsi="Arial" w:cs="Arial"/>
        </w:rPr>
        <w:t>s</w:t>
      </w:r>
      <w:r>
        <w:rPr>
          <w:rFonts w:ascii="Arial" w:hAnsi="Arial" w:cs="Arial"/>
        </w:rPr>
        <w:t xml:space="preserve"> </w:t>
      </w:r>
      <w:r w:rsidR="00140368">
        <w:rPr>
          <w:rFonts w:ascii="Arial" w:hAnsi="Arial" w:cs="Arial"/>
        </w:rPr>
        <w:t xml:space="preserve">as possible </w:t>
      </w:r>
      <w:r w:rsidR="00AE46F6">
        <w:rPr>
          <w:rFonts w:ascii="Arial" w:hAnsi="Arial" w:cs="Arial"/>
        </w:rPr>
        <w:t>for the conflict</w:t>
      </w:r>
      <w:r>
        <w:rPr>
          <w:rFonts w:ascii="Arial" w:hAnsi="Arial" w:cs="Arial"/>
        </w:rPr>
        <w:t xml:space="preserve">.  From your brainstormed list, select two or more of the options that are likely to </w:t>
      </w:r>
      <w:r w:rsidR="00AE46F6">
        <w:rPr>
          <w:rFonts w:ascii="Arial" w:hAnsi="Arial" w:cs="Arial"/>
        </w:rPr>
        <w:t>solve the conflict in a win-win way (neither party loses).  Write your options as your group’s response to “c”</w:t>
      </w:r>
      <w:r w:rsidR="00B11A21">
        <w:rPr>
          <w:rFonts w:ascii="Arial" w:hAnsi="Arial" w:cs="Arial"/>
        </w:rPr>
        <w:t xml:space="preserve"> OR create new win-win solutions</w:t>
      </w:r>
      <w:r w:rsidR="00AE46F6">
        <w:rPr>
          <w:rFonts w:ascii="Arial" w:hAnsi="Arial" w:cs="Arial"/>
        </w:rPr>
        <w:t>.</w:t>
      </w:r>
    </w:p>
    <w:p w:rsidR="00AE46F6" w:rsidRPr="002045C3" w:rsidRDefault="00AE46F6" w:rsidP="004E2049">
      <w:pPr>
        <w:rPr>
          <w:rFonts w:ascii="Arial" w:hAnsi="Arial" w:cs="Arial"/>
        </w:rPr>
      </w:pPr>
    </w:p>
    <w:p w:rsidR="004E2049" w:rsidRPr="00AE46F6" w:rsidRDefault="004E2049" w:rsidP="004E2049">
      <w:pPr>
        <w:rPr>
          <w:rFonts w:ascii="Arial" w:hAnsi="Arial" w:cs="Arial"/>
          <w:b/>
        </w:rPr>
      </w:pPr>
      <w:r w:rsidRPr="00AE46F6">
        <w:rPr>
          <w:rFonts w:ascii="Arial" w:hAnsi="Arial" w:cs="Arial"/>
          <w:b/>
        </w:rPr>
        <w:t xml:space="preserve">Lucinda and Anna both like Hector. </w:t>
      </w:r>
      <w:r w:rsidR="003358ED" w:rsidRPr="00AE46F6">
        <w:rPr>
          <w:rFonts w:ascii="Arial" w:hAnsi="Arial" w:cs="Arial"/>
          <w:b/>
        </w:rPr>
        <w:t xml:space="preserve"> </w:t>
      </w:r>
      <w:r w:rsidRPr="00AE46F6">
        <w:rPr>
          <w:rFonts w:ascii="Arial" w:hAnsi="Arial" w:cs="Arial"/>
          <w:b/>
        </w:rPr>
        <w:t>Beverly tells Anna that Lucinda has been talking about her to Hector.</w:t>
      </w:r>
      <w:r w:rsidR="003358ED" w:rsidRPr="00AE46F6">
        <w:rPr>
          <w:rFonts w:ascii="Arial" w:hAnsi="Arial" w:cs="Arial"/>
          <w:b/>
        </w:rPr>
        <w:t xml:space="preserve"> </w:t>
      </w:r>
      <w:r w:rsidRPr="00AE46F6">
        <w:rPr>
          <w:rFonts w:ascii="Arial" w:hAnsi="Arial" w:cs="Arial"/>
          <w:b/>
        </w:rPr>
        <w:t xml:space="preserve"> Anna spreads the word that she is going to confront Lucinda after school.</w:t>
      </w:r>
    </w:p>
    <w:p w:rsidR="00A7143A" w:rsidRPr="00A62D88" w:rsidRDefault="00A7143A" w:rsidP="004E2049">
      <w:pPr>
        <w:rPr>
          <w:rFonts w:ascii="Arial" w:hAnsi="Arial" w:cs="Arial"/>
        </w:rPr>
      </w:pPr>
    </w:p>
    <w:p w:rsidR="002902B5" w:rsidRPr="002902B5" w:rsidRDefault="002902B5" w:rsidP="000858A5">
      <w:pPr>
        <w:numPr>
          <w:ilvl w:val="0"/>
          <w:numId w:val="5"/>
        </w:numPr>
        <w:spacing w:line="480" w:lineRule="auto"/>
        <w:rPr>
          <w:rFonts w:ascii="Arial" w:hAnsi="Arial" w:cs="Arial"/>
        </w:rPr>
      </w:pPr>
      <w:r>
        <w:rPr>
          <w:rFonts w:ascii="Arial" w:hAnsi="Arial" w:cs="Arial"/>
        </w:rPr>
        <w:t>W</w:t>
      </w:r>
      <w:r w:rsidRPr="002902B5">
        <w:rPr>
          <w:rFonts w:ascii="Arial" w:hAnsi="Arial" w:cs="Arial"/>
        </w:rPr>
        <w:t>hat is the real problem?</w:t>
      </w:r>
    </w:p>
    <w:p w:rsidR="002902B5" w:rsidRDefault="002902B5" w:rsidP="000858A5">
      <w:pPr>
        <w:numPr>
          <w:ilvl w:val="0"/>
          <w:numId w:val="5"/>
        </w:numPr>
        <w:spacing w:line="480" w:lineRule="auto"/>
        <w:rPr>
          <w:rFonts w:ascii="Arial" w:hAnsi="Arial" w:cs="Arial"/>
        </w:rPr>
      </w:pPr>
      <w:r w:rsidRPr="002902B5">
        <w:rPr>
          <w:rFonts w:ascii="Arial" w:hAnsi="Arial" w:cs="Arial"/>
        </w:rPr>
        <w:t>Who are the parties involved in the conflict?</w:t>
      </w:r>
    </w:p>
    <w:p w:rsidR="002902B5" w:rsidRPr="002902B5" w:rsidRDefault="002902B5" w:rsidP="000858A5">
      <w:pPr>
        <w:numPr>
          <w:ilvl w:val="0"/>
          <w:numId w:val="5"/>
        </w:numPr>
        <w:spacing w:line="480" w:lineRule="auto"/>
        <w:rPr>
          <w:rFonts w:ascii="Arial" w:hAnsi="Arial" w:cs="Arial"/>
        </w:rPr>
      </w:pPr>
      <w:r w:rsidRPr="002902B5">
        <w:rPr>
          <w:rFonts w:ascii="Arial" w:hAnsi="Arial" w:cs="Arial"/>
        </w:rPr>
        <w:t>What are two or more options for resolving the conflict</w:t>
      </w:r>
      <w:r>
        <w:t>?</w:t>
      </w:r>
    </w:p>
    <w:p w:rsidR="004E2049" w:rsidRPr="00AE46F6" w:rsidRDefault="004E2049" w:rsidP="004E2049">
      <w:pPr>
        <w:rPr>
          <w:rFonts w:ascii="Arial" w:hAnsi="Arial" w:cs="Arial"/>
          <w:b/>
        </w:rPr>
      </w:pPr>
      <w:r w:rsidRPr="00AE46F6">
        <w:rPr>
          <w:rFonts w:ascii="Arial" w:hAnsi="Arial" w:cs="Arial"/>
          <w:b/>
        </w:rPr>
        <w:t xml:space="preserve">John is cheating on the spelling test and his answers fall on the floor in front of his friend Nadim's desk. </w:t>
      </w:r>
      <w:r w:rsidR="00076E36" w:rsidRPr="00AE46F6">
        <w:rPr>
          <w:rFonts w:ascii="Arial" w:hAnsi="Arial" w:cs="Arial"/>
          <w:b/>
        </w:rPr>
        <w:t xml:space="preserve"> </w:t>
      </w:r>
      <w:r w:rsidRPr="00AE46F6">
        <w:rPr>
          <w:rFonts w:ascii="Arial" w:hAnsi="Arial" w:cs="Arial"/>
          <w:b/>
        </w:rPr>
        <w:t>The teacher walks by and picks up the paper</w:t>
      </w:r>
      <w:r w:rsidR="00076E36" w:rsidRPr="00AE46F6">
        <w:rPr>
          <w:rFonts w:ascii="Arial" w:hAnsi="Arial" w:cs="Arial"/>
          <w:b/>
        </w:rPr>
        <w:t xml:space="preserve"> and accuses Nadim of cheating.</w:t>
      </w:r>
    </w:p>
    <w:p w:rsidR="00A7143A" w:rsidRPr="00A62D88" w:rsidRDefault="00A7143A" w:rsidP="004E2049">
      <w:pPr>
        <w:rPr>
          <w:rFonts w:ascii="Arial" w:hAnsi="Arial" w:cs="Arial"/>
          <w:sz w:val="22"/>
          <w:szCs w:val="22"/>
        </w:rPr>
      </w:pPr>
    </w:p>
    <w:p w:rsidR="002902B5" w:rsidRDefault="002902B5" w:rsidP="000858A5">
      <w:pPr>
        <w:numPr>
          <w:ilvl w:val="0"/>
          <w:numId w:val="6"/>
        </w:numPr>
        <w:spacing w:line="480" w:lineRule="auto"/>
        <w:rPr>
          <w:rFonts w:ascii="Arial" w:hAnsi="Arial" w:cs="Arial"/>
        </w:rPr>
      </w:pPr>
      <w:r>
        <w:rPr>
          <w:rFonts w:ascii="Arial" w:hAnsi="Arial" w:cs="Arial"/>
        </w:rPr>
        <w:t>What is the real problem?</w:t>
      </w:r>
    </w:p>
    <w:p w:rsidR="002902B5" w:rsidRDefault="002902B5" w:rsidP="000858A5">
      <w:pPr>
        <w:numPr>
          <w:ilvl w:val="0"/>
          <w:numId w:val="6"/>
        </w:numPr>
        <w:spacing w:line="480" w:lineRule="auto"/>
        <w:rPr>
          <w:rFonts w:ascii="Arial" w:hAnsi="Arial" w:cs="Arial"/>
        </w:rPr>
      </w:pPr>
      <w:r>
        <w:rPr>
          <w:rFonts w:ascii="Arial" w:hAnsi="Arial" w:cs="Arial"/>
        </w:rPr>
        <w:t>Who are the parties involved in the conflict?</w:t>
      </w:r>
    </w:p>
    <w:p w:rsidR="002902B5" w:rsidRDefault="002902B5" w:rsidP="000858A5">
      <w:pPr>
        <w:numPr>
          <w:ilvl w:val="0"/>
          <w:numId w:val="6"/>
        </w:numPr>
        <w:spacing w:line="480" w:lineRule="auto"/>
        <w:rPr>
          <w:rFonts w:ascii="Arial" w:hAnsi="Arial" w:cs="Arial"/>
        </w:rPr>
      </w:pPr>
      <w:r>
        <w:rPr>
          <w:rFonts w:ascii="Arial" w:hAnsi="Arial" w:cs="Arial"/>
        </w:rPr>
        <w:t>What are two or more options for resolving the conflict</w:t>
      </w:r>
      <w:r>
        <w:t>?</w:t>
      </w:r>
    </w:p>
    <w:p w:rsidR="004E2049" w:rsidRPr="00AE46F6" w:rsidRDefault="004E2049" w:rsidP="004E2049">
      <w:pPr>
        <w:rPr>
          <w:rFonts w:ascii="Arial" w:hAnsi="Arial" w:cs="Arial"/>
          <w:b/>
        </w:rPr>
      </w:pPr>
      <w:r w:rsidRPr="00AE46F6">
        <w:rPr>
          <w:rFonts w:ascii="Arial" w:hAnsi="Arial" w:cs="Arial"/>
          <w:b/>
        </w:rPr>
        <w:t xml:space="preserve">Towanda's mother makes her baby-sit for her brothers whenever she is busy or has to run errands. Her teacher has been on her back because she </w:t>
      </w:r>
      <w:r w:rsidR="00076E36" w:rsidRPr="00AE46F6">
        <w:rPr>
          <w:rFonts w:ascii="Arial" w:hAnsi="Arial" w:cs="Arial"/>
          <w:b/>
        </w:rPr>
        <w:t>doesn’t get her homework done. Towanda does not have</w:t>
      </w:r>
      <w:r w:rsidRPr="00AE46F6">
        <w:rPr>
          <w:rFonts w:ascii="Arial" w:hAnsi="Arial" w:cs="Arial"/>
          <w:b/>
        </w:rPr>
        <w:t xml:space="preserve"> any quiet time to do her homework. Towanda is also unhappy about not havin</w:t>
      </w:r>
      <w:r w:rsidR="00A7143A" w:rsidRPr="00AE46F6">
        <w:rPr>
          <w:rFonts w:ascii="Arial" w:hAnsi="Arial" w:cs="Arial"/>
          <w:b/>
        </w:rPr>
        <w:t>g any free time in the evening.</w:t>
      </w:r>
    </w:p>
    <w:p w:rsidR="00A7143A" w:rsidRPr="00A62D88" w:rsidRDefault="00A7143A" w:rsidP="004E2049">
      <w:pPr>
        <w:rPr>
          <w:rFonts w:ascii="Arial" w:hAnsi="Arial" w:cs="Arial"/>
          <w:sz w:val="22"/>
          <w:szCs w:val="22"/>
        </w:rPr>
      </w:pPr>
    </w:p>
    <w:p w:rsidR="002902B5" w:rsidRDefault="002902B5" w:rsidP="000858A5">
      <w:pPr>
        <w:numPr>
          <w:ilvl w:val="0"/>
          <w:numId w:val="3"/>
        </w:numPr>
        <w:spacing w:line="480" w:lineRule="auto"/>
        <w:rPr>
          <w:rFonts w:ascii="Arial" w:hAnsi="Arial" w:cs="Arial"/>
        </w:rPr>
      </w:pPr>
      <w:r>
        <w:rPr>
          <w:rFonts w:ascii="Arial" w:hAnsi="Arial" w:cs="Arial"/>
        </w:rPr>
        <w:t>What is the real problem?</w:t>
      </w:r>
    </w:p>
    <w:p w:rsidR="002902B5" w:rsidRDefault="002902B5" w:rsidP="000858A5">
      <w:pPr>
        <w:numPr>
          <w:ilvl w:val="0"/>
          <w:numId w:val="3"/>
        </w:numPr>
        <w:spacing w:line="480" w:lineRule="auto"/>
        <w:rPr>
          <w:rFonts w:ascii="Arial" w:hAnsi="Arial" w:cs="Arial"/>
        </w:rPr>
      </w:pPr>
      <w:r>
        <w:rPr>
          <w:rFonts w:ascii="Arial" w:hAnsi="Arial" w:cs="Arial"/>
        </w:rPr>
        <w:t>Who are the parties involved in the conflict?</w:t>
      </w:r>
    </w:p>
    <w:p w:rsidR="002902B5" w:rsidRDefault="002902B5" w:rsidP="000858A5">
      <w:pPr>
        <w:numPr>
          <w:ilvl w:val="0"/>
          <w:numId w:val="3"/>
        </w:numPr>
        <w:spacing w:line="480" w:lineRule="auto"/>
        <w:rPr>
          <w:rFonts w:ascii="Arial" w:hAnsi="Arial" w:cs="Arial"/>
        </w:rPr>
      </w:pPr>
      <w:r>
        <w:rPr>
          <w:rFonts w:ascii="Arial" w:hAnsi="Arial" w:cs="Arial"/>
        </w:rPr>
        <w:t>What are two or more options for resolving the conflict</w:t>
      </w:r>
      <w:r>
        <w:t>?</w:t>
      </w:r>
    </w:p>
    <w:p w:rsidR="004E03EF" w:rsidRDefault="006F1BBE" w:rsidP="007F129F">
      <w:pPr>
        <w:jc w:val="right"/>
        <w:rPr>
          <w:rFonts w:ascii="Arial" w:hAnsi="Arial" w:cs="Arial"/>
          <w:sz w:val="20"/>
          <w:szCs w:val="20"/>
        </w:rPr>
      </w:pPr>
      <w:r>
        <w:rPr>
          <w:rFonts w:cstheme="minorBidi"/>
          <w:i/>
          <w:sz w:val="20"/>
          <w:szCs w:val="20"/>
        </w:rPr>
        <w:br w:type="page"/>
      </w:r>
      <w:r w:rsidR="002D6888" w:rsidRPr="002D6888">
        <w:rPr>
          <w:rFonts w:ascii="Arial" w:hAnsi="Arial" w:cs="Arial"/>
          <w:sz w:val="20"/>
          <w:szCs w:val="20"/>
        </w:rPr>
        <w:t>Lesson 5</w:t>
      </w:r>
      <w:r w:rsidR="002D6888" w:rsidRPr="002D6888">
        <w:rPr>
          <w:rFonts w:ascii="Arial" w:hAnsi="Arial" w:cs="Arial"/>
          <w:i/>
          <w:sz w:val="20"/>
          <w:szCs w:val="20"/>
        </w:rPr>
        <w:t xml:space="preserve">:  </w:t>
      </w:r>
      <w:bookmarkStart w:id="10" w:name="StudentResource_StepsWinWin"/>
      <w:r w:rsidR="002D6888" w:rsidRPr="002D6888">
        <w:rPr>
          <w:rFonts w:ascii="Arial" w:hAnsi="Arial" w:cs="Arial"/>
          <w:i/>
          <w:sz w:val="20"/>
          <w:szCs w:val="20"/>
        </w:rPr>
        <w:t xml:space="preserve">Pocket Guide to Win-Win Conflict Resolution </w:t>
      </w:r>
      <w:bookmarkEnd w:id="10"/>
      <w:r w:rsidR="002D6888" w:rsidRPr="002D6888">
        <w:rPr>
          <w:rFonts w:ascii="Arial" w:hAnsi="Arial" w:cs="Arial"/>
          <w:sz w:val="20"/>
          <w:szCs w:val="20"/>
        </w:rPr>
        <w:t>Student Resource</w:t>
      </w:r>
    </w:p>
    <w:p w:rsidR="002D6888" w:rsidRPr="002D6888" w:rsidRDefault="002D6888" w:rsidP="002D6888">
      <w:pPr>
        <w:jc w:val="right"/>
        <w:rPr>
          <w:rFonts w:ascii="Arial" w:hAnsi="Arial" w:cs="Arial"/>
          <w:i/>
          <w:sz w:val="20"/>
          <w:szCs w:val="20"/>
        </w:rPr>
      </w:pPr>
    </w:p>
    <w:tbl>
      <w:tblPr>
        <w:tblStyle w:val="TableGrid"/>
        <w:tblpPr w:leftFromText="180" w:rightFromText="180" w:vertAnchor="page" w:horzAnchor="margin" w:tblpY="1636"/>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5056"/>
        <w:gridCol w:w="443"/>
        <w:gridCol w:w="5056"/>
      </w:tblGrid>
      <w:tr w:rsidR="00376A64" w:rsidTr="005E048E">
        <w:tc>
          <w:tcPr>
            <w:tcW w:w="5056" w:type="dxa"/>
            <w:tcMar>
              <w:top w:w="72" w:type="dxa"/>
              <w:left w:w="72" w:type="dxa"/>
              <w:bottom w:w="72" w:type="dxa"/>
              <w:right w:w="72" w:type="dxa"/>
            </w:tcMar>
          </w:tcPr>
          <w:p w:rsidR="00376A64" w:rsidRPr="00FC6134" w:rsidRDefault="00376A64" w:rsidP="002D6888">
            <w:pPr>
              <w:jc w:val="center"/>
              <w:rPr>
                <w:rFonts w:ascii="Arial" w:hAnsi="Arial" w:cs="Arial"/>
                <w:b/>
              </w:rPr>
            </w:pPr>
            <w:r w:rsidRPr="00FC6134">
              <w:rPr>
                <w:rFonts w:ascii="Arial" w:hAnsi="Arial" w:cs="Arial"/>
                <w:b/>
              </w:rPr>
              <w:t>STEPS TO WIN-WIN CONFLICT RESOLUTION</w:t>
            </w:r>
          </w:p>
          <w:p w:rsidR="00376A64" w:rsidRPr="002D6888" w:rsidRDefault="00376A64" w:rsidP="002D6888">
            <w:pPr>
              <w:jc w:val="center"/>
              <w:rPr>
                <w:rFonts w:ascii="Arial" w:hAnsi="Arial" w:cs="Arial"/>
                <w:b/>
                <w:i/>
                <w:sz w:val="22"/>
                <w:szCs w:val="22"/>
              </w:rPr>
            </w:pPr>
            <w:r w:rsidRPr="002D6888">
              <w:rPr>
                <w:rFonts w:ascii="Arial" w:hAnsi="Arial" w:cs="Arial"/>
                <w:b/>
                <w:i/>
                <w:sz w:val="22"/>
                <w:szCs w:val="22"/>
              </w:rPr>
              <w:t>EVERYONE WON’T GET WAY;</w:t>
            </w:r>
          </w:p>
          <w:p w:rsidR="00376A64" w:rsidRPr="002D6888" w:rsidRDefault="00376A64" w:rsidP="002D6888">
            <w:pPr>
              <w:jc w:val="center"/>
              <w:rPr>
                <w:rFonts w:ascii="Arial" w:hAnsi="Arial" w:cs="Arial"/>
                <w:b/>
                <w:i/>
                <w:sz w:val="22"/>
                <w:szCs w:val="22"/>
              </w:rPr>
            </w:pPr>
            <w:r w:rsidRPr="002D6888">
              <w:rPr>
                <w:rFonts w:ascii="Arial" w:hAnsi="Arial" w:cs="Arial"/>
                <w:b/>
                <w:i/>
                <w:sz w:val="22"/>
                <w:szCs w:val="22"/>
              </w:rPr>
              <w:t>EVERYONE HAS A SAY!</w:t>
            </w:r>
          </w:p>
          <w:p w:rsidR="00376A64" w:rsidRPr="00FC6134" w:rsidRDefault="00376A64" w:rsidP="002D6888">
            <w:pPr>
              <w:jc w:val="center"/>
              <w:rPr>
                <w:rFonts w:ascii="Arial" w:hAnsi="Arial" w:cs="Arial"/>
                <w:b/>
              </w:rPr>
            </w:pPr>
          </w:p>
          <w:p w:rsidR="00376A64" w:rsidRPr="00FC6134" w:rsidRDefault="00376A64" w:rsidP="00162D46">
            <w:pPr>
              <w:numPr>
                <w:ilvl w:val="0"/>
                <w:numId w:val="22"/>
              </w:numPr>
              <w:rPr>
                <w:rFonts w:ascii="Arial" w:hAnsi="Arial" w:cs="Arial"/>
              </w:rPr>
            </w:pPr>
            <w:r w:rsidRPr="00FC6134">
              <w:rPr>
                <w:rFonts w:ascii="Arial" w:hAnsi="Arial" w:cs="Arial"/>
              </w:rPr>
              <w:t>All parties enter conflict resolution with desire to find a win-win resolution to conflict;</w:t>
            </w:r>
          </w:p>
          <w:p w:rsidR="00376A64" w:rsidRPr="00FC6134" w:rsidRDefault="00376A64" w:rsidP="00162D46">
            <w:pPr>
              <w:numPr>
                <w:ilvl w:val="0"/>
                <w:numId w:val="22"/>
              </w:numPr>
              <w:rPr>
                <w:rFonts w:ascii="Arial" w:hAnsi="Arial" w:cs="Arial"/>
              </w:rPr>
            </w:pPr>
            <w:r w:rsidRPr="00FC6134">
              <w:rPr>
                <w:rFonts w:ascii="Arial" w:hAnsi="Arial" w:cs="Arial"/>
              </w:rPr>
              <w:t>All parties l</w:t>
            </w:r>
            <w:r w:rsidR="002D6888">
              <w:rPr>
                <w:rFonts w:ascii="Arial" w:hAnsi="Arial" w:cs="Arial"/>
              </w:rPr>
              <w:t xml:space="preserve">isten to the </w:t>
            </w:r>
            <w:r w:rsidRPr="00FC6134">
              <w:rPr>
                <w:rFonts w:ascii="Arial" w:hAnsi="Arial" w:cs="Arial"/>
              </w:rPr>
              <w:t>other’s perspective;</w:t>
            </w:r>
          </w:p>
          <w:p w:rsidR="00376A64" w:rsidRPr="00FC6134" w:rsidRDefault="00376A64" w:rsidP="00162D46">
            <w:pPr>
              <w:numPr>
                <w:ilvl w:val="0"/>
                <w:numId w:val="22"/>
              </w:numPr>
              <w:rPr>
                <w:rFonts w:ascii="Arial" w:hAnsi="Arial" w:cs="Arial"/>
              </w:rPr>
            </w:pPr>
            <w:r w:rsidRPr="00FC6134">
              <w:rPr>
                <w:rFonts w:ascii="Arial" w:hAnsi="Arial" w:cs="Arial"/>
              </w:rPr>
              <w:t>They Identify the real problem;</w:t>
            </w:r>
          </w:p>
          <w:p w:rsidR="00376A64" w:rsidRPr="00FC6134" w:rsidRDefault="00376A64" w:rsidP="00162D46">
            <w:pPr>
              <w:numPr>
                <w:ilvl w:val="0"/>
                <w:numId w:val="22"/>
              </w:numPr>
              <w:rPr>
                <w:rFonts w:ascii="Arial" w:hAnsi="Arial" w:cs="Arial"/>
              </w:rPr>
            </w:pPr>
            <w:r w:rsidRPr="00FC6134">
              <w:rPr>
                <w:rFonts w:ascii="Arial" w:hAnsi="Arial" w:cs="Arial"/>
              </w:rPr>
              <w:t>Each party proposes compromise solutions;</w:t>
            </w:r>
          </w:p>
          <w:p w:rsidR="00376A64" w:rsidRPr="00FC6134" w:rsidRDefault="00376A64" w:rsidP="00162D46">
            <w:pPr>
              <w:numPr>
                <w:ilvl w:val="0"/>
                <w:numId w:val="22"/>
              </w:numPr>
              <w:rPr>
                <w:rFonts w:ascii="Arial" w:hAnsi="Arial" w:cs="Arial"/>
              </w:rPr>
            </w:pPr>
            <w:r w:rsidRPr="00FC6134">
              <w:rPr>
                <w:rFonts w:ascii="Arial" w:hAnsi="Arial" w:cs="Arial"/>
              </w:rPr>
              <w:t>Reach consensus; decide on a solution;</w:t>
            </w:r>
          </w:p>
          <w:p w:rsidR="00376A64" w:rsidRPr="00FC6134" w:rsidRDefault="00376A64" w:rsidP="00162D46">
            <w:pPr>
              <w:numPr>
                <w:ilvl w:val="0"/>
                <w:numId w:val="22"/>
              </w:numPr>
              <w:rPr>
                <w:rFonts w:ascii="Arial" w:hAnsi="Arial" w:cs="Arial"/>
              </w:rPr>
            </w:pPr>
            <w:r w:rsidRPr="00FC6134">
              <w:rPr>
                <w:rFonts w:ascii="Arial" w:hAnsi="Arial" w:cs="Arial"/>
              </w:rPr>
              <w:t>All parties, implement the solution for a specified amount of time (e.g., 3 days);</w:t>
            </w:r>
          </w:p>
          <w:p w:rsidR="00376A64" w:rsidRPr="00FC6134" w:rsidRDefault="00376A64" w:rsidP="00162D46">
            <w:pPr>
              <w:numPr>
                <w:ilvl w:val="0"/>
                <w:numId w:val="22"/>
              </w:numPr>
              <w:rPr>
                <w:rFonts w:ascii="Arial" w:hAnsi="Arial" w:cs="Arial"/>
              </w:rPr>
            </w:pPr>
            <w:r w:rsidRPr="00FC6134">
              <w:rPr>
                <w:rFonts w:ascii="Arial" w:hAnsi="Arial" w:cs="Arial"/>
              </w:rPr>
              <w:t>After the specified period of time, all parties evaluate the effectiveness of the solution and make changes if necessary.</w:t>
            </w:r>
          </w:p>
          <w:p w:rsidR="00376A64" w:rsidRPr="00FC6134" w:rsidRDefault="00376A64" w:rsidP="00162D46">
            <w:pPr>
              <w:numPr>
                <w:ilvl w:val="0"/>
                <w:numId w:val="22"/>
              </w:numPr>
              <w:rPr>
                <w:rFonts w:ascii="Arial" w:hAnsi="Arial" w:cs="Arial"/>
              </w:rPr>
            </w:pPr>
            <w:r w:rsidRPr="00FC6134">
              <w:rPr>
                <w:rFonts w:ascii="Arial" w:hAnsi="Arial" w:cs="Arial"/>
              </w:rPr>
              <w:t>The cycle begins again.</w:t>
            </w:r>
          </w:p>
          <w:p w:rsidR="00376A64" w:rsidRPr="00FC6134" w:rsidRDefault="00376A64" w:rsidP="002D6888">
            <w:pPr>
              <w:jc w:val="center"/>
              <w:rPr>
                <w:rFonts w:cstheme="minorBidi"/>
                <w:b/>
              </w:rPr>
            </w:pPr>
          </w:p>
          <w:p w:rsidR="00376A64" w:rsidRPr="002D6888" w:rsidRDefault="00376A64" w:rsidP="002D6888">
            <w:pPr>
              <w:jc w:val="center"/>
              <w:rPr>
                <w:rFonts w:cstheme="minorBidi"/>
                <w:b/>
                <w:sz w:val="22"/>
                <w:szCs w:val="22"/>
              </w:rPr>
            </w:pPr>
            <w:r w:rsidRPr="002D6888">
              <w:rPr>
                <w:rFonts w:ascii="Arial" w:hAnsi="Arial" w:cs="Arial"/>
                <w:b/>
                <w:sz w:val="22"/>
                <w:szCs w:val="22"/>
              </w:rPr>
              <w:t xml:space="preserve">EVERYONE LISTENS AND </w:t>
            </w:r>
            <w:r w:rsidR="002D6888" w:rsidRPr="002D6888">
              <w:rPr>
                <w:rFonts w:ascii="Arial" w:hAnsi="Arial" w:cs="Arial"/>
                <w:b/>
                <w:sz w:val="22"/>
                <w:szCs w:val="22"/>
              </w:rPr>
              <w:t xml:space="preserve">IS </w:t>
            </w:r>
            <w:r w:rsidRPr="002D6888">
              <w:rPr>
                <w:rFonts w:ascii="Arial" w:hAnsi="Arial" w:cs="Arial"/>
                <w:b/>
                <w:sz w:val="22"/>
                <w:szCs w:val="22"/>
              </w:rPr>
              <w:t>LISTENED TO!</w:t>
            </w:r>
          </w:p>
          <w:p w:rsidR="00376A64" w:rsidRPr="002D6888" w:rsidRDefault="00376A64" w:rsidP="002D6888">
            <w:pPr>
              <w:jc w:val="center"/>
              <w:rPr>
                <w:rFonts w:ascii="Arial" w:hAnsi="Arial" w:cs="Arial"/>
                <w:b/>
              </w:rPr>
            </w:pPr>
            <w:r w:rsidRPr="00FC6134">
              <w:rPr>
                <w:rFonts w:ascii="Arial" w:hAnsi="Arial" w:cs="Arial"/>
                <w:b/>
              </w:rPr>
              <w:t>EVERYONE IS A WINNER</w:t>
            </w:r>
          </w:p>
        </w:tc>
        <w:tc>
          <w:tcPr>
            <w:tcW w:w="443" w:type="dxa"/>
          </w:tcPr>
          <w:p w:rsidR="00376A64" w:rsidRDefault="00376A64" w:rsidP="002D6888">
            <w:pPr>
              <w:rPr>
                <w:rFonts w:cstheme="minorBidi"/>
                <w:i/>
                <w:sz w:val="20"/>
                <w:szCs w:val="20"/>
              </w:rPr>
            </w:pPr>
          </w:p>
        </w:tc>
        <w:tc>
          <w:tcPr>
            <w:tcW w:w="5056" w:type="dxa"/>
            <w:tcMar>
              <w:top w:w="72" w:type="dxa"/>
              <w:left w:w="72" w:type="dxa"/>
              <w:bottom w:w="72" w:type="dxa"/>
              <w:right w:w="72" w:type="dxa"/>
            </w:tcMar>
          </w:tcPr>
          <w:p w:rsidR="002D6888" w:rsidRPr="002D6888" w:rsidRDefault="002D6888" w:rsidP="002D6888">
            <w:pPr>
              <w:jc w:val="center"/>
              <w:rPr>
                <w:rFonts w:ascii="Arial" w:hAnsi="Arial" w:cs="Arial"/>
                <w:b/>
              </w:rPr>
            </w:pPr>
            <w:r w:rsidRPr="002D6888">
              <w:rPr>
                <w:rFonts w:ascii="Arial" w:hAnsi="Arial" w:cs="Arial"/>
                <w:b/>
              </w:rPr>
              <w:t>STEPS TO WIN-WIN CONFLICT RESOLUTION</w:t>
            </w:r>
          </w:p>
          <w:p w:rsidR="002D6888" w:rsidRPr="002D6888" w:rsidRDefault="002D6888" w:rsidP="002D6888">
            <w:pPr>
              <w:jc w:val="center"/>
              <w:rPr>
                <w:rFonts w:ascii="Arial" w:hAnsi="Arial" w:cs="Arial"/>
                <w:b/>
                <w:i/>
                <w:sz w:val="22"/>
                <w:szCs w:val="22"/>
              </w:rPr>
            </w:pPr>
            <w:r w:rsidRPr="002D6888">
              <w:rPr>
                <w:rFonts w:ascii="Arial" w:hAnsi="Arial" w:cs="Arial"/>
                <w:b/>
                <w:i/>
                <w:sz w:val="22"/>
                <w:szCs w:val="22"/>
              </w:rPr>
              <w:t>EVERYONE WON’T GET WAY;</w:t>
            </w:r>
          </w:p>
          <w:p w:rsidR="002D6888" w:rsidRPr="002D6888" w:rsidRDefault="002D6888" w:rsidP="002D6888">
            <w:pPr>
              <w:jc w:val="center"/>
              <w:rPr>
                <w:rFonts w:ascii="Arial" w:hAnsi="Arial" w:cs="Arial"/>
                <w:b/>
                <w:i/>
                <w:sz w:val="22"/>
                <w:szCs w:val="22"/>
              </w:rPr>
            </w:pPr>
            <w:r w:rsidRPr="002D6888">
              <w:rPr>
                <w:rFonts w:ascii="Arial" w:hAnsi="Arial" w:cs="Arial"/>
                <w:b/>
                <w:i/>
                <w:sz w:val="22"/>
                <w:szCs w:val="22"/>
              </w:rPr>
              <w:t>EVERYONE HAS A SAY!</w:t>
            </w:r>
          </w:p>
          <w:p w:rsidR="002D6888" w:rsidRPr="002D6888" w:rsidRDefault="002D6888" w:rsidP="002D6888">
            <w:pPr>
              <w:jc w:val="center"/>
              <w:rPr>
                <w:rFonts w:ascii="Arial" w:hAnsi="Arial" w:cs="Arial"/>
                <w:b/>
              </w:rPr>
            </w:pPr>
          </w:p>
          <w:p w:rsidR="002D6888" w:rsidRPr="002D6888" w:rsidRDefault="002D6888" w:rsidP="00162D46">
            <w:pPr>
              <w:numPr>
                <w:ilvl w:val="0"/>
                <w:numId w:val="23"/>
              </w:numPr>
              <w:rPr>
                <w:rFonts w:ascii="Arial" w:hAnsi="Arial" w:cs="Arial"/>
              </w:rPr>
            </w:pPr>
            <w:r w:rsidRPr="002D6888">
              <w:rPr>
                <w:rFonts w:ascii="Arial" w:hAnsi="Arial" w:cs="Arial"/>
              </w:rPr>
              <w:t>All parties enter conflict resolution with desire to find a win-win resolution to conflict;</w:t>
            </w:r>
          </w:p>
          <w:p w:rsidR="002D6888" w:rsidRPr="002D6888" w:rsidRDefault="002D6888" w:rsidP="00162D46">
            <w:pPr>
              <w:numPr>
                <w:ilvl w:val="0"/>
                <w:numId w:val="23"/>
              </w:numPr>
              <w:rPr>
                <w:rFonts w:ascii="Arial" w:hAnsi="Arial" w:cs="Arial"/>
              </w:rPr>
            </w:pPr>
            <w:r w:rsidRPr="002D6888">
              <w:rPr>
                <w:rFonts w:ascii="Arial" w:hAnsi="Arial" w:cs="Arial"/>
              </w:rPr>
              <w:t>All parties listen to the other’s perspective;</w:t>
            </w:r>
          </w:p>
          <w:p w:rsidR="002D6888" w:rsidRPr="002D6888" w:rsidRDefault="002D6888" w:rsidP="00162D46">
            <w:pPr>
              <w:numPr>
                <w:ilvl w:val="0"/>
                <w:numId w:val="23"/>
              </w:numPr>
              <w:rPr>
                <w:rFonts w:ascii="Arial" w:hAnsi="Arial" w:cs="Arial"/>
              </w:rPr>
            </w:pPr>
            <w:r w:rsidRPr="002D6888">
              <w:rPr>
                <w:rFonts w:ascii="Arial" w:hAnsi="Arial" w:cs="Arial"/>
              </w:rPr>
              <w:t>They Identify the real problem;</w:t>
            </w:r>
          </w:p>
          <w:p w:rsidR="002D6888" w:rsidRPr="002D6888" w:rsidRDefault="002D6888" w:rsidP="00162D46">
            <w:pPr>
              <w:numPr>
                <w:ilvl w:val="0"/>
                <w:numId w:val="23"/>
              </w:numPr>
              <w:rPr>
                <w:rFonts w:ascii="Arial" w:hAnsi="Arial" w:cs="Arial"/>
              </w:rPr>
            </w:pPr>
            <w:r w:rsidRPr="002D6888">
              <w:rPr>
                <w:rFonts w:ascii="Arial" w:hAnsi="Arial" w:cs="Arial"/>
              </w:rPr>
              <w:t>Each party proposes compromise solutions;</w:t>
            </w:r>
          </w:p>
          <w:p w:rsidR="002D6888" w:rsidRPr="002D6888" w:rsidRDefault="002D6888" w:rsidP="00162D46">
            <w:pPr>
              <w:numPr>
                <w:ilvl w:val="0"/>
                <w:numId w:val="23"/>
              </w:numPr>
              <w:rPr>
                <w:rFonts w:ascii="Arial" w:hAnsi="Arial" w:cs="Arial"/>
              </w:rPr>
            </w:pPr>
            <w:r w:rsidRPr="002D6888">
              <w:rPr>
                <w:rFonts w:ascii="Arial" w:hAnsi="Arial" w:cs="Arial"/>
              </w:rPr>
              <w:t>Reach consensus; decide on a solution;</w:t>
            </w:r>
          </w:p>
          <w:p w:rsidR="002D6888" w:rsidRPr="002D6888" w:rsidRDefault="002D6888" w:rsidP="00162D46">
            <w:pPr>
              <w:numPr>
                <w:ilvl w:val="0"/>
                <w:numId w:val="23"/>
              </w:numPr>
              <w:rPr>
                <w:rFonts w:ascii="Arial" w:hAnsi="Arial" w:cs="Arial"/>
              </w:rPr>
            </w:pPr>
            <w:r w:rsidRPr="002D6888">
              <w:rPr>
                <w:rFonts w:ascii="Arial" w:hAnsi="Arial" w:cs="Arial"/>
              </w:rPr>
              <w:t>All parties, implement the solution for a specified amount of time (e.g., 3 days);</w:t>
            </w:r>
          </w:p>
          <w:p w:rsidR="002D6888" w:rsidRPr="002D6888" w:rsidRDefault="002D6888" w:rsidP="00162D46">
            <w:pPr>
              <w:numPr>
                <w:ilvl w:val="0"/>
                <w:numId w:val="23"/>
              </w:numPr>
              <w:rPr>
                <w:rFonts w:ascii="Arial" w:hAnsi="Arial" w:cs="Arial"/>
              </w:rPr>
            </w:pPr>
            <w:r w:rsidRPr="002D6888">
              <w:rPr>
                <w:rFonts w:ascii="Arial" w:hAnsi="Arial" w:cs="Arial"/>
              </w:rPr>
              <w:t>After the specified period of time, all parties evaluate the effectiveness of the solution and make changes if necessary.</w:t>
            </w:r>
          </w:p>
          <w:p w:rsidR="002D6888" w:rsidRPr="002D6888" w:rsidRDefault="002D6888" w:rsidP="00162D46">
            <w:pPr>
              <w:numPr>
                <w:ilvl w:val="0"/>
                <w:numId w:val="23"/>
              </w:numPr>
              <w:rPr>
                <w:rFonts w:ascii="Arial" w:hAnsi="Arial" w:cs="Arial"/>
              </w:rPr>
            </w:pPr>
            <w:r w:rsidRPr="002D6888">
              <w:rPr>
                <w:rFonts w:ascii="Arial" w:hAnsi="Arial" w:cs="Arial"/>
              </w:rPr>
              <w:t>The cycle begins again.</w:t>
            </w:r>
          </w:p>
          <w:p w:rsidR="002D6888" w:rsidRPr="002D6888" w:rsidRDefault="002D6888" w:rsidP="002D6888">
            <w:pPr>
              <w:jc w:val="center"/>
              <w:rPr>
                <w:rFonts w:cstheme="minorBidi"/>
                <w:b/>
              </w:rPr>
            </w:pPr>
          </w:p>
          <w:p w:rsidR="002D6888" w:rsidRPr="002D6888" w:rsidRDefault="002D6888" w:rsidP="002D6888">
            <w:pPr>
              <w:jc w:val="center"/>
              <w:rPr>
                <w:rFonts w:cstheme="minorBidi"/>
                <w:b/>
                <w:sz w:val="22"/>
                <w:szCs w:val="22"/>
              </w:rPr>
            </w:pPr>
            <w:r w:rsidRPr="002D6888">
              <w:rPr>
                <w:rFonts w:ascii="Arial" w:hAnsi="Arial" w:cs="Arial"/>
                <w:b/>
                <w:sz w:val="22"/>
                <w:szCs w:val="22"/>
              </w:rPr>
              <w:t>EVERYONE LISTENS AND IS LISTENED TO!</w:t>
            </w:r>
          </w:p>
          <w:p w:rsidR="00376A64" w:rsidRPr="002D6888" w:rsidRDefault="002D6888" w:rsidP="002D6888">
            <w:pPr>
              <w:jc w:val="center"/>
              <w:rPr>
                <w:rFonts w:ascii="Arial" w:hAnsi="Arial" w:cs="Arial"/>
                <w:b/>
              </w:rPr>
            </w:pPr>
            <w:r w:rsidRPr="002D6888">
              <w:rPr>
                <w:rFonts w:ascii="Arial" w:hAnsi="Arial" w:cs="Arial"/>
                <w:b/>
              </w:rPr>
              <w:t>EVERYONE IS A WINNER</w:t>
            </w:r>
          </w:p>
        </w:tc>
      </w:tr>
      <w:tr w:rsidR="00376A64" w:rsidTr="005E048E">
        <w:trPr>
          <w:trHeight w:val="432"/>
        </w:trPr>
        <w:tc>
          <w:tcPr>
            <w:tcW w:w="5056" w:type="dxa"/>
            <w:tcMar>
              <w:top w:w="72" w:type="dxa"/>
              <w:left w:w="72" w:type="dxa"/>
              <w:bottom w:w="72" w:type="dxa"/>
              <w:right w:w="72" w:type="dxa"/>
            </w:tcMar>
          </w:tcPr>
          <w:p w:rsidR="00376A64" w:rsidRPr="00FC6134" w:rsidRDefault="00376A64" w:rsidP="002D6888">
            <w:pPr>
              <w:jc w:val="center"/>
              <w:rPr>
                <w:rFonts w:ascii="Arial" w:hAnsi="Arial" w:cs="Arial"/>
                <w:b/>
              </w:rPr>
            </w:pPr>
          </w:p>
        </w:tc>
        <w:tc>
          <w:tcPr>
            <w:tcW w:w="443" w:type="dxa"/>
          </w:tcPr>
          <w:p w:rsidR="00376A64" w:rsidRDefault="00376A64" w:rsidP="002D6888">
            <w:pPr>
              <w:rPr>
                <w:rFonts w:cstheme="minorBidi"/>
                <w:i/>
                <w:sz w:val="20"/>
                <w:szCs w:val="20"/>
              </w:rPr>
            </w:pPr>
          </w:p>
        </w:tc>
        <w:tc>
          <w:tcPr>
            <w:tcW w:w="5056" w:type="dxa"/>
            <w:tcMar>
              <w:top w:w="72" w:type="dxa"/>
              <w:left w:w="72" w:type="dxa"/>
              <w:bottom w:w="72" w:type="dxa"/>
              <w:right w:w="72" w:type="dxa"/>
            </w:tcMar>
          </w:tcPr>
          <w:p w:rsidR="00376A64" w:rsidRDefault="00376A64" w:rsidP="002D6888">
            <w:pPr>
              <w:rPr>
                <w:rFonts w:cstheme="minorBidi"/>
                <w:i/>
                <w:sz w:val="20"/>
                <w:szCs w:val="20"/>
              </w:rPr>
            </w:pPr>
          </w:p>
        </w:tc>
      </w:tr>
      <w:tr w:rsidR="00376A64" w:rsidTr="005E048E">
        <w:tc>
          <w:tcPr>
            <w:tcW w:w="5056" w:type="dxa"/>
            <w:tcMar>
              <w:top w:w="72" w:type="dxa"/>
              <w:left w:w="72" w:type="dxa"/>
              <w:bottom w:w="72" w:type="dxa"/>
              <w:right w:w="72" w:type="dxa"/>
            </w:tcMar>
          </w:tcPr>
          <w:p w:rsidR="002D6888" w:rsidRPr="002D6888" w:rsidRDefault="002D6888" w:rsidP="002D6888">
            <w:pPr>
              <w:jc w:val="center"/>
              <w:rPr>
                <w:rFonts w:ascii="Arial" w:hAnsi="Arial" w:cs="Arial"/>
                <w:b/>
              </w:rPr>
            </w:pPr>
            <w:r w:rsidRPr="002D6888">
              <w:rPr>
                <w:rFonts w:ascii="Arial" w:hAnsi="Arial" w:cs="Arial"/>
                <w:b/>
              </w:rPr>
              <w:t>STEPS TO WIN-WIN CONFLICT RESOLUTION</w:t>
            </w:r>
          </w:p>
          <w:p w:rsidR="002D6888" w:rsidRPr="002D6888" w:rsidRDefault="002D6888" w:rsidP="002D6888">
            <w:pPr>
              <w:jc w:val="center"/>
              <w:rPr>
                <w:rFonts w:ascii="Arial" w:hAnsi="Arial" w:cs="Arial"/>
                <w:b/>
                <w:i/>
                <w:sz w:val="22"/>
                <w:szCs w:val="22"/>
              </w:rPr>
            </w:pPr>
            <w:r w:rsidRPr="002D6888">
              <w:rPr>
                <w:rFonts w:ascii="Arial" w:hAnsi="Arial" w:cs="Arial"/>
                <w:b/>
                <w:i/>
                <w:sz w:val="22"/>
                <w:szCs w:val="22"/>
              </w:rPr>
              <w:t>EVERYONE WON’T GET WAY;</w:t>
            </w:r>
          </w:p>
          <w:p w:rsidR="002D6888" w:rsidRPr="002D6888" w:rsidRDefault="002D6888" w:rsidP="002D6888">
            <w:pPr>
              <w:jc w:val="center"/>
              <w:rPr>
                <w:rFonts w:ascii="Arial" w:hAnsi="Arial" w:cs="Arial"/>
                <w:b/>
                <w:i/>
                <w:sz w:val="22"/>
                <w:szCs w:val="22"/>
              </w:rPr>
            </w:pPr>
            <w:r w:rsidRPr="002D6888">
              <w:rPr>
                <w:rFonts w:ascii="Arial" w:hAnsi="Arial" w:cs="Arial"/>
                <w:b/>
                <w:i/>
                <w:sz w:val="22"/>
                <w:szCs w:val="22"/>
              </w:rPr>
              <w:t>EVERYONE HAS A SAY!</w:t>
            </w:r>
          </w:p>
          <w:p w:rsidR="002D6888" w:rsidRPr="002D6888" w:rsidRDefault="002D6888" w:rsidP="002D6888">
            <w:pPr>
              <w:jc w:val="center"/>
              <w:rPr>
                <w:rFonts w:ascii="Arial" w:hAnsi="Arial" w:cs="Arial"/>
                <w:b/>
              </w:rPr>
            </w:pPr>
          </w:p>
          <w:p w:rsidR="002D6888" w:rsidRPr="002D6888" w:rsidRDefault="002D6888" w:rsidP="00162D46">
            <w:pPr>
              <w:numPr>
                <w:ilvl w:val="0"/>
                <w:numId w:val="24"/>
              </w:numPr>
              <w:rPr>
                <w:rFonts w:ascii="Arial" w:hAnsi="Arial" w:cs="Arial"/>
              </w:rPr>
            </w:pPr>
            <w:r w:rsidRPr="002D6888">
              <w:rPr>
                <w:rFonts w:ascii="Arial" w:hAnsi="Arial" w:cs="Arial"/>
              </w:rPr>
              <w:t>All parties enter conflict resolution with desire to find a win-win resolution to conflict;</w:t>
            </w:r>
          </w:p>
          <w:p w:rsidR="002D6888" w:rsidRPr="002D6888" w:rsidRDefault="002D6888" w:rsidP="00162D46">
            <w:pPr>
              <w:numPr>
                <w:ilvl w:val="0"/>
                <w:numId w:val="24"/>
              </w:numPr>
              <w:rPr>
                <w:rFonts w:ascii="Arial" w:hAnsi="Arial" w:cs="Arial"/>
              </w:rPr>
            </w:pPr>
            <w:r w:rsidRPr="002D6888">
              <w:rPr>
                <w:rFonts w:ascii="Arial" w:hAnsi="Arial" w:cs="Arial"/>
              </w:rPr>
              <w:t>All parties listen to the other’s perspective;</w:t>
            </w:r>
          </w:p>
          <w:p w:rsidR="002D6888" w:rsidRPr="002D6888" w:rsidRDefault="002D6888" w:rsidP="00162D46">
            <w:pPr>
              <w:numPr>
                <w:ilvl w:val="0"/>
                <w:numId w:val="24"/>
              </w:numPr>
              <w:rPr>
                <w:rFonts w:ascii="Arial" w:hAnsi="Arial" w:cs="Arial"/>
              </w:rPr>
            </w:pPr>
            <w:r w:rsidRPr="002D6888">
              <w:rPr>
                <w:rFonts w:ascii="Arial" w:hAnsi="Arial" w:cs="Arial"/>
              </w:rPr>
              <w:t>They Identify the real problem;</w:t>
            </w:r>
          </w:p>
          <w:p w:rsidR="002D6888" w:rsidRPr="002D6888" w:rsidRDefault="002D6888" w:rsidP="00162D46">
            <w:pPr>
              <w:numPr>
                <w:ilvl w:val="0"/>
                <w:numId w:val="24"/>
              </w:numPr>
              <w:rPr>
                <w:rFonts w:ascii="Arial" w:hAnsi="Arial" w:cs="Arial"/>
              </w:rPr>
            </w:pPr>
            <w:r w:rsidRPr="002D6888">
              <w:rPr>
                <w:rFonts w:ascii="Arial" w:hAnsi="Arial" w:cs="Arial"/>
              </w:rPr>
              <w:t>Each party proposes compromise solutions;</w:t>
            </w:r>
          </w:p>
          <w:p w:rsidR="002D6888" w:rsidRPr="002D6888" w:rsidRDefault="002D6888" w:rsidP="00162D46">
            <w:pPr>
              <w:numPr>
                <w:ilvl w:val="0"/>
                <w:numId w:val="24"/>
              </w:numPr>
              <w:rPr>
                <w:rFonts w:ascii="Arial" w:hAnsi="Arial" w:cs="Arial"/>
              </w:rPr>
            </w:pPr>
            <w:r w:rsidRPr="002D6888">
              <w:rPr>
                <w:rFonts w:ascii="Arial" w:hAnsi="Arial" w:cs="Arial"/>
              </w:rPr>
              <w:t>Reach consensus; decide on a solution;</w:t>
            </w:r>
          </w:p>
          <w:p w:rsidR="002D6888" w:rsidRPr="002D6888" w:rsidRDefault="002D6888" w:rsidP="00162D46">
            <w:pPr>
              <w:numPr>
                <w:ilvl w:val="0"/>
                <w:numId w:val="24"/>
              </w:numPr>
              <w:rPr>
                <w:rFonts w:ascii="Arial" w:hAnsi="Arial" w:cs="Arial"/>
              </w:rPr>
            </w:pPr>
            <w:r w:rsidRPr="002D6888">
              <w:rPr>
                <w:rFonts w:ascii="Arial" w:hAnsi="Arial" w:cs="Arial"/>
              </w:rPr>
              <w:t>All parties, implement the solution for a specified amount of time (e.g., 3 days);</w:t>
            </w:r>
          </w:p>
          <w:p w:rsidR="002D6888" w:rsidRPr="002D6888" w:rsidRDefault="002D6888" w:rsidP="00162D46">
            <w:pPr>
              <w:numPr>
                <w:ilvl w:val="0"/>
                <w:numId w:val="24"/>
              </w:numPr>
              <w:rPr>
                <w:rFonts w:ascii="Arial" w:hAnsi="Arial" w:cs="Arial"/>
              </w:rPr>
            </w:pPr>
            <w:r w:rsidRPr="002D6888">
              <w:rPr>
                <w:rFonts w:ascii="Arial" w:hAnsi="Arial" w:cs="Arial"/>
              </w:rPr>
              <w:t>After the specified period of time, all parties evaluate the effectiveness of the solution and make changes if necessary.</w:t>
            </w:r>
          </w:p>
          <w:p w:rsidR="002D6888" w:rsidRPr="002D6888" w:rsidRDefault="002D6888" w:rsidP="00162D46">
            <w:pPr>
              <w:numPr>
                <w:ilvl w:val="0"/>
                <w:numId w:val="24"/>
              </w:numPr>
              <w:rPr>
                <w:rFonts w:ascii="Arial" w:hAnsi="Arial" w:cs="Arial"/>
              </w:rPr>
            </w:pPr>
            <w:r w:rsidRPr="002D6888">
              <w:rPr>
                <w:rFonts w:ascii="Arial" w:hAnsi="Arial" w:cs="Arial"/>
              </w:rPr>
              <w:t>The cycle begins again.</w:t>
            </w:r>
          </w:p>
          <w:p w:rsidR="002D6888" w:rsidRPr="002D6888" w:rsidRDefault="002D6888" w:rsidP="002D6888">
            <w:pPr>
              <w:jc w:val="center"/>
              <w:rPr>
                <w:rFonts w:cstheme="minorBidi"/>
                <w:b/>
              </w:rPr>
            </w:pPr>
          </w:p>
          <w:p w:rsidR="002D6888" w:rsidRPr="002D6888" w:rsidRDefault="002D6888" w:rsidP="002D6888">
            <w:pPr>
              <w:jc w:val="center"/>
              <w:rPr>
                <w:rFonts w:cstheme="minorBidi"/>
                <w:b/>
                <w:sz w:val="22"/>
                <w:szCs w:val="22"/>
              </w:rPr>
            </w:pPr>
            <w:r w:rsidRPr="002D6888">
              <w:rPr>
                <w:rFonts w:ascii="Arial" w:hAnsi="Arial" w:cs="Arial"/>
                <w:b/>
                <w:sz w:val="22"/>
                <w:szCs w:val="22"/>
              </w:rPr>
              <w:t>EVERYONE LISTENS AND IS LISTENED TO!</w:t>
            </w:r>
          </w:p>
          <w:p w:rsidR="00376A64" w:rsidRPr="002D6888" w:rsidRDefault="002D6888" w:rsidP="002D6888">
            <w:pPr>
              <w:jc w:val="center"/>
              <w:rPr>
                <w:rFonts w:ascii="Arial" w:hAnsi="Arial" w:cs="Arial"/>
                <w:b/>
              </w:rPr>
            </w:pPr>
            <w:r w:rsidRPr="002D6888">
              <w:rPr>
                <w:rFonts w:ascii="Arial" w:hAnsi="Arial" w:cs="Arial"/>
                <w:b/>
              </w:rPr>
              <w:t>EVERYONE IS A WINNER</w:t>
            </w:r>
          </w:p>
        </w:tc>
        <w:tc>
          <w:tcPr>
            <w:tcW w:w="443" w:type="dxa"/>
          </w:tcPr>
          <w:p w:rsidR="00376A64" w:rsidRDefault="00376A64" w:rsidP="002D6888">
            <w:pPr>
              <w:rPr>
                <w:rFonts w:cstheme="minorBidi"/>
                <w:i/>
                <w:sz w:val="20"/>
                <w:szCs w:val="20"/>
              </w:rPr>
            </w:pPr>
          </w:p>
        </w:tc>
        <w:tc>
          <w:tcPr>
            <w:tcW w:w="5056" w:type="dxa"/>
            <w:tcMar>
              <w:top w:w="72" w:type="dxa"/>
              <w:left w:w="72" w:type="dxa"/>
              <w:bottom w:w="72" w:type="dxa"/>
              <w:right w:w="72" w:type="dxa"/>
            </w:tcMar>
          </w:tcPr>
          <w:p w:rsidR="002D6888" w:rsidRPr="002D6888" w:rsidRDefault="002D6888" w:rsidP="002D6888">
            <w:pPr>
              <w:jc w:val="center"/>
              <w:rPr>
                <w:rFonts w:ascii="Arial" w:hAnsi="Arial" w:cs="Arial"/>
                <w:b/>
              </w:rPr>
            </w:pPr>
            <w:r w:rsidRPr="002D6888">
              <w:rPr>
                <w:rFonts w:ascii="Arial" w:hAnsi="Arial" w:cs="Arial"/>
                <w:b/>
              </w:rPr>
              <w:t>STEPS TO WIN-WIN CONFLICT RESOLUTION</w:t>
            </w:r>
          </w:p>
          <w:p w:rsidR="002D6888" w:rsidRPr="002D6888" w:rsidRDefault="002D6888" w:rsidP="002D6888">
            <w:pPr>
              <w:jc w:val="center"/>
              <w:rPr>
                <w:rFonts w:ascii="Arial" w:hAnsi="Arial" w:cs="Arial"/>
                <w:b/>
                <w:i/>
                <w:sz w:val="22"/>
                <w:szCs w:val="22"/>
              </w:rPr>
            </w:pPr>
            <w:r w:rsidRPr="002D6888">
              <w:rPr>
                <w:rFonts w:ascii="Arial" w:hAnsi="Arial" w:cs="Arial"/>
                <w:b/>
                <w:i/>
                <w:sz w:val="22"/>
                <w:szCs w:val="22"/>
              </w:rPr>
              <w:t>EVERYONE WON’T GET WAY;</w:t>
            </w:r>
          </w:p>
          <w:p w:rsidR="002D6888" w:rsidRPr="002D6888" w:rsidRDefault="002D6888" w:rsidP="002D6888">
            <w:pPr>
              <w:jc w:val="center"/>
              <w:rPr>
                <w:rFonts w:ascii="Arial" w:hAnsi="Arial" w:cs="Arial"/>
                <w:b/>
                <w:i/>
                <w:sz w:val="22"/>
                <w:szCs w:val="22"/>
              </w:rPr>
            </w:pPr>
            <w:r w:rsidRPr="002D6888">
              <w:rPr>
                <w:rFonts w:ascii="Arial" w:hAnsi="Arial" w:cs="Arial"/>
                <w:b/>
                <w:i/>
                <w:sz w:val="22"/>
                <w:szCs w:val="22"/>
              </w:rPr>
              <w:t>EVERYONE HAS A SAY!</w:t>
            </w:r>
          </w:p>
          <w:p w:rsidR="002D6888" w:rsidRPr="002D6888" w:rsidRDefault="002D6888" w:rsidP="002D6888">
            <w:pPr>
              <w:jc w:val="center"/>
              <w:rPr>
                <w:rFonts w:ascii="Arial" w:hAnsi="Arial" w:cs="Arial"/>
                <w:b/>
              </w:rPr>
            </w:pPr>
          </w:p>
          <w:p w:rsidR="002D6888" w:rsidRPr="002D6888" w:rsidRDefault="002D6888" w:rsidP="00162D46">
            <w:pPr>
              <w:numPr>
                <w:ilvl w:val="0"/>
                <w:numId w:val="25"/>
              </w:numPr>
              <w:rPr>
                <w:rFonts w:ascii="Arial" w:hAnsi="Arial" w:cs="Arial"/>
              </w:rPr>
            </w:pPr>
            <w:r w:rsidRPr="002D6888">
              <w:rPr>
                <w:rFonts w:ascii="Arial" w:hAnsi="Arial" w:cs="Arial"/>
              </w:rPr>
              <w:t>All parties enter conflict resolution with desire to find a win-win resolution to conflict;</w:t>
            </w:r>
          </w:p>
          <w:p w:rsidR="002D6888" w:rsidRPr="002D6888" w:rsidRDefault="002D6888" w:rsidP="00162D46">
            <w:pPr>
              <w:numPr>
                <w:ilvl w:val="0"/>
                <w:numId w:val="25"/>
              </w:numPr>
              <w:rPr>
                <w:rFonts w:ascii="Arial" w:hAnsi="Arial" w:cs="Arial"/>
              </w:rPr>
            </w:pPr>
            <w:r w:rsidRPr="002D6888">
              <w:rPr>
                <w:rFonts w:ascii="Arial" w:hAnsi="Arial" w:cs="Arial"/>
              </w:rPr>
              <w:t>All parties listen to the other’s perspective;</w:t>
            </w:r>
          </w:p>
          <w:p w:rsidR="002D6888" w:rsidRPr="002D6888" w:rsidRDefault="002D6888" w:rsidP="00162D46">
            <w:pPr>
              <w:numPr>
                <w:ilvl w:val="0"/>
                <w:numId w:val="25"/>
              </w:numPr>
              <w:rPr>
                <w:rFonts w:ascii="Arial" w:hAnsi="Arial" w:cs="Arial"/>
              </w:rPr>
            </w:pPr>
            <w:r w:rsidRPr="002D6888">
              <w:rPr>
                <w:rFonts w:ascii="Arial" w:hAnsi="Arial" w:cs="Arial"/>
              </w:rPr>
              <w:t>They Identify the real problem;</w:t>
            </w:r>
          </w:p>
          <w:p w:rsidR="002D6888" w:rsidRPr="002D6888" w:rsidRDefault="002D6888" w:rsidP="00162D46">
            <w:pPr>
              <w:numPr>
                <w:ilvl w:val="0"/>
                <w:numId w:val="25"/>
              </w:numPr>
              <w:rPr>
                <w:rFonts w:ascii="Arial" w:hAnsi="Arial" w:cs="Arial"/>
              </w:rPr>
            </w:pPr>
            <w:r w:rsidRPr="002D6888">
              <w:rPr>
                <w:rFonts w:ascii="Arial" w:hAnsi="Arial" w:cs="Arial"/>
              </w:rPr>
              <w:t>Each party proposes compromise solutions;</w:t>
            </w:r>
          </w:p>
          <w:p w:rsidR="002D6888" w:rsidRPr="002D6888" w:rsidRDefault="002D6888" w:rsidP="00162D46">
            <w:pPr>
              <w:numPr>
                <w:ilvl w:val="0"/>
                <w:numId w:val="25"/>
              </w:numPr>
              <w:rPr>
                <w:rFonts w:ascii="Arial" w:hAnsi="Arial" w:cs="Arial"/>
              </w:rPr>
            </w:pPr>
            <w:r w:rsidRPr="002D6888">
              <w:rPr>
                <w:rFonts w:ascii="Arial" w:hAnsi="Arial" w:cs="Arial"/>
              </w:rPr>
              <w:t>Reach consensus; decide on a solution;</w:t>
            </w:r>
          </w:p>
          <w:p w:rsidR="002D6888" w:rsidRPr="002D6888" w:rsidRDefault="002D6888" w:rsidP="00162D46">
            <w:pPr>
              <w:numPr>
                <w:ilvl w:val="0"/>
                <w:numId w:val="25"/>
              </w:numPr>
              <w:rPr>
                <w:rFonts w:ascii="Arial" w:hAnsi="Arial" w:cs="Arial"/>
              </w:rPr>
            </w:pPr>
            <w:r w:rsidRPr="002D6888">
              <w:rPr>
                <w:rFonts w:ascii="Arial" w:hAnsi="Arial" w:cs="Arial"/>
              </w:rPr>
              <w:t>All parties, implement the solution for a specified amount of time (e.g., 3 days);</w:t>
            </w:r>
          </w:p>
          <w:p w:rsidR="002D6888" w:rsidRPr="002D6888" w:rsidRDefault="002D6888" w:rsidP="00162D46">
            <w:pPr>
              <w:numPr>
                <w:ilvl w:val="0"/>
                <w:numId w:val="25"/>
              </w:numPr>
              <w:rPr>
                <w:rFonts w:ascii="Arial" w:hAnsi="Arial" w:cs="Arial"/>
              </w:rPr>
            </w:pPr>
            <w:r w:rsidRPr="002D6888">
              <w:rPr>
                <w:rFonts w:ascii="Arial" w:hAnsi="Arial" w:cs="Arial"/>
              </w:rPr>
              <w:t>After the specified period of time, all parties evaluate the effectiveness of the solution and make changes if necessary.</w:t>
            </w:r>
          </w:p>
          <w:p w:rsidR="002D6888" w:rsidRPr="002D6888" w:rsidRDefault="002D6888" w:rsidP="00162D46">
            <w:pPr>
              <w:numPr>
                <w:ilvl w:val="0"/>
                <w:numId w:val="25"/>
              </w:numPr>
              <w:rPr>
                <w:rFonts w:ascii="Arial" w:hAnsi="Arial" w:cs="Arial"/>
              </w:rPr>
            </w:pPr>
            <w:r w:rsidRPr="002D6888">
              <w:rPr>
                <w:rFonts w:ascii="Arial" w:hAnsi="Arial" w:cs="Arial"/>
              </w:rPr>
              <w:t>The cycle begins again.</w:t>
            </w:r>
          </w:p>
          <w:p w:rsidR="002D6888" w:rsidRPr="002D6888" w:rsidRDefault="002D6888" w:rsidP="002D6888">
            <w:pPr>
              <w:jc w:val="center"/>
              <w:rPr>
                <w:rFonts w:cstheme="minorBidi"/>
                <w:b/>
              </w:rPr>
            </w:pPr>
          </w:p>
          <w:p w:rsidR="002D6888" w:rsidRPr="002D6888" w:rsidRDefault="002D6888" w:rsidP="002D6888">
            <w:pPr>
              <w:jc w:val="center"/>
              <w:rPr>
                <w:rFonts w:cstheme="minorBidi"/>
                <w:b/>
                <w:sz w:val="22"/>
                <w:szCs w:val="22"/>
              </w:rPr>
            </w:pPr>
            <w:r w:rsidRPr="002D6888">
              <w:rPr>
                <w:rFonts w:ascii="Arial" w:hAnsi="Arial" w:cs="Arial"/>
                <w:b/>
                <w:sz w:val="22"/>
                <w:szCs w:val="22"/>
              </w:rPr>
              <w:t>EVERYONE LISTENS AND IS LISTENED TO!</w:t>
            </w:r>
          </w:p>
          <w:p w:rsidR="00376A64" w:rsidRPr="002D6888" w:rsidRDefault="002D6888" w:rsidP="002D6888">
            <w:pPr>
              <w:jc w:val="center"/>
              <w:rPr>
                <w:rFonts w:ascii="Arial" w:hAnsi="Arial" w:cs="Arial"/>
                <w:b/>
              </w:rPr>
            </w:pPr>
            <w:r w:rsidRPr="002D6888">
              <w:rPr>
                <w:rFonts w:ascii="Arial" w:hAnsi="Arial" w:cs="Arial"/>
                <w:b/>
              </w:rPr>
              <w:t>EVERYONE IS A WINNER</w:t>
            </w:r>
          </w:p>
        </w:tc>
      </w:tr>
    </w:tbl>
    <w:p w:rsidR="00AC5A86" w:rsidRDefault="00AC5A86" w:rsidP="006F1BBE">
      <w:pPr>
        <w:rPr>
          <w:rFonts w:cstheme="minorBidi"/>
          <w:i/>
          <w:sz w:val="20"/>
          <w:szCs w:val="20"/>
        </w:rPr>
      </w:pPr>
    </w:p>
    <w:p w:rsidR="006D2B1A" w:rsidRDefault="00AC5A86" w:rsidP="006D2B1A">
      <w:pPr>
        <w:jc w:val="right"/>
        <w:rPr>
          <w:rFonts w:ascii="Arial" w:hAnsi="Arial" w:cs="Arial"/>
          <w:b/>
        </w:rPr>
      </w:pPr>
      <w:r>
        <w:rPr>
          <w:rFonts w:cstheme="minorBidi"/>
          <w:i/>
          <w:sz w:val="20"/>
          <w:szCs w:val="20"/>
        </w:rPr>
        <w:br w:type="page"/>
      </w:r>
      <w:r w:rsidR="006D2B1A">
        <w:rPr>
          <w:rFonts w:ascii="Arial" w:hAnsi="Arial" w:cs="Arial"/>
          <w:b/>
        </w:rPr>
        <w:t xml:space="preserve"> </w:t>
      </w:r>
    </w:p>
    <w:p w:rsidR="00893A18" w:rsidRDefault="00893A18" w:rsidP="00893A18">
      <w:pPr>
        <w:jc w:val="center"/>
        <w:rPr>
          <w:rFonts w:ascii="Arial" w:hAnsi="Arial" w:cs="Arial"/>
        </w:rPr>
      </w:pPr>
      <w:r>
        <w:rPr>
          <w:rFonts w:ascii="Arial" w:hAnsi="Arial" w:cs="Arial"/>
          <w:b/>
        </w:rPr>
        <w:t>CONFLICT AND ME:  POST-ASSESSMENT</w:t>
      </w:r>
    </w:p>
    <w:p w:rsidR="00893A18" w:rsidRDefault="00893A18" w:rsidP="00893A18">
      <w:pPr>
        <w:rPr>
          <w:rFonts w:ascii="Arial" w:hAnsi="Arial" w:cs="Arial"/>
          <w:b/>
        </w:rPr>
      </w:pPr>
    </w:p>
    <w:p w:rsidR="00893A18" w:rsidRDefault="00893A18" w:rsidP="00893A18">
      <w:pPr>
        <w:rPr>
          <w:rFonts w:ascii="Arial" w:hAnsi="Arial" w:cs="Arial"/>
          <w:b/>
        </w:rPr>
      </w:pPr>
      <w:r>
        <w:rPr>
          <w:rFonts w:ascii="Arial" w:hAnsi="Arial" w:cs="Arial"/>
          <w:b/>
        </w:rPr>
        <w:t>Name: ___________________________________ Class: ___________Date: _____________</w:t>
      </w:r>
    </w:p>
    <w:p w:rsidR="00893A18" w:rsidRDefault="00893A18" w:rsidP="00893A18">
      <w:pPr>
        <w:ind w:left="360" w:hanging="360"/>
        <w:rPr>
          <w:rFonts w:ascii="Arial" w:hAnsi="Arial" w:cs="Arial"/>
          <w:b/>
          <w:sz w:val="22"/>
          <w:szCs w:val="22"/>
        </w:rPr>
      </w:pPr>
    </w:p>
    <w:p w:rsidR="00893A18" w:rsidRDefault="00893A18" w:rsidP="00893A18">
      <w:pPr>
        <w:ind w:left="360" w:hanging="360"/>
        <w:rPr>
          <w:rFonts w:ascii="Arial" w:hAnsi="Arial" w:cs="Arial"/>
        </w:rPr>
      </w:pPr>
      <w:r>
        <w:rPr>
          <w:rFonts w:ascii="Arial" w:hAnsi="Arial" w:cs="Arial"/>
          <w:b/>
        </w:rPr>
        <w:t>Part I Directions:</w:t>
      </w:r>
      <w:r>
        <w:rPr>
          <w:rFonts w:ascii="Arial" w:hAnsi="Arial" w:cs="Arial"/>
        </w:rPr>
        <w:t xml:space="preserve">  Answer each question with integrity—honestly and thoughtfully.  The purpose of this survey is for you to learn more about you and how you will respond/react in conflict situations—from now on.  Use words or pictures to tell what you will do/how you </w:t>
      </w:r>
      <w:r w:rsidR="00686E27">
        <w:rPr>
          <w:rFonts w:ascii="Arial" w:hAnsi="Arial" w:cs="Arial"/>
        </w:rPr>
        <w:t xml:space="preserve">will </w:t>
      </w:r>
      <w:r>
        <w:rPr>
          <w:rFonts w:ascii="Arial" w:hAnsi="Arial" w:cs="Arial"/>
        </w:rPr>
        <w:t>feel in each situation</w:t>
      </w:r>
    </w:p>
    <w:tbl>
      <w:tblPr>
        <w:tblpPr w:leftFromText="180" w:rightFromText="180" w:vertAnchor="text" w:horzAnchor="margin" w:tblpY="9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3334"/>
        <w:gridCol w:w="900"/>
        <w:gridCol w:w="630"/>
        <w:gridCol w:w="1734"/>
        <w:gridCol w:w="614"/>
      </w:tblGrid>
      <w:tr w:rsidR="00893A18">
        <w:trPr>
          <w:trHeight w:val="285"/>
        </w:trPr>
        <w:tc>
          <w:tcPr>
            <w:tcW w:w="3348" w:type="dxa"/>
            <w:tcBorders>
              <w:top w:val="single" w:sz="4" w:space="0" w:color="auto"/>
              <w:left w:val="single" w:sz="4" w:space="0" w:color="auto"/>
              <w:bottom w:val="single" w:sz="4" w:space="0" w:color="auto"/>
              <w:right w:val="single" w:sz="4" w:space="0" w:color="auto"/>
            </w:tcBorders>
            <w:hideMark/>
          </w:tcPr>
          <w:p w:rsidR="00893A18" w:rsidRDefault="00893A18">
            <w:pPr>
              <w:jc w:val="center"/>
              <w:rPr>
                <w:rFonts w:ascii="Arial" w:hAnsi="Arial" w:cs="Arial"/>
                <w:b/>
              </w:rPr>
            </w:pPr>
            <w:r>
              <w:rPr>
                <w:rFonts w:ascii="Arial" w:hAnsi="Arial" w:cs="Arial"/>
                <w:b/>
              </w:rPr>
              <w:t>Conflict Situation</w:t>
            </w:r>
          </w:p>
        </w:tc>
        <w:tc>
          <w:tcPr>
            <w:tcW w:w="3334" w:type="dxa"/>
            <w:tcBorders>
              <w:top w:val="single" w:sz="4" w:space="0" w:color="auto"/>
              <w:left w:val="single" w:sz="4" w:space="0" w:color="auto"/>
              <w:bottom w:val="single" w:sz="4" w:space="0" w:color="auto"/>
              <w:right w:val="single" w:sz="4" w:space="0" w:color="auto"/>
            </w:tcBorders>
            <w:hideMark/>
          </w:tcPr>
          <w:p w:rsidR="00893A18" w:rsidRDefault="00893A18">
            <w:pPr>
              <w:jc w:val="center"/>
              <w:rPr>
                <w:rFonts w:ascii="Arial" w:hAnsi="Arial" w:cs="Arial"/>
                <w:b/>
              </w:rPr>
            </w:pPr>
            <w:r>
              <w:rPr>
                <w:rFonts w:ascii="Arial" w:hAnsi="Arial" w:cs="Arial"/>
                <w:b/>
              </w:rPr>
              <w:t>From Now On, 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A18" w:rsidRDefault="00893A18">
            <w:pPr>
              <w:jc w:val="center"/>
              <w:rPr>
                <w:rFonts w:ascii="Arial" w:hAnsi="Arial" w:cs="Arial"/>
                <w:b/>
              </w:rPr>
            </w:pPr>
            <w:r>
              <w:rPr>
                <w:rFonts w:ascii="Arial" w:hAnsi="Arial" w:cs="Arial"/>
                <w:b/>
              </w:rPr>
              <w:t>Code</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A18" w:rsidRDefault="00893A18">
            <w:pPr>
              <w:jc w:val="center"/>
              <w:rPr>
                <w:rFonts w:ascii="Arial" w:hAnsi="Arial" w:cs="Arial"/>
                <w:b/>
              </w:rPr>
            </w:pPr>
            <w:r>
              <w:rPr>
                <w:rFonts w:ascii="Arial" w:hAnsi="Arial" w:cs="Arial"/>
                <w:b/>
              </w:rPr>
              <w:t>+/-</w:t>
            </w:r>
          </w:p>
        </w:tc>
        <w:tc>
          <w:tcPr>
            <w:tcW w:w="1734" w:type="dxa"/>
            <w:tcBorders>
              <w:top w:val="single" w:sz="4" w:space="0" w:color="auto"/>
              <w:left w:val="single" w:sz="4" w:space="0" w:color="auto"/>
              <w:bottom w:val="single" w:sz="4" w:space="0" w:color="auto"/>
              <w:right w:val="single" w:sz="4" w:space="0" w:color="auto"/>
            </w:tcBorders>
            <w:hideMark/>
          </w:tcPr>
          <w:p w:rsidR="00893A18" w:rsidRDefault="00893A18">
            <w:pPr>
              <w:jc w:val="center"/>
              <w:rPr>
                <w:rFonts w:ascii="Arial" w:hAnsi="Arial" w:cs="Arial"/>
                <w:b/>
              </w:rPr>
            </w:pPr>
            <w:r>
              <w:rPr>
                <w:rFonts w:ascii="Arial" w:hAnsi="Arial" w:cs="Arial"/>
                <w:b/>
              </w:rPr>
              <w:t xml:space="preserve">How I </w:t>
            </w:r>
            <w:r w:rsidR="00686E27">
              <w:rPr>
                <w:rFonts w:ascii="Arial" w:hAnsi="Arial" w:cs="Arial"/>
                <w:b/>
              </w:rPr>
              <w:t xml:space="preserve">Will </w:t>
            </w:r>
            <w:r>
              <w:rPr>
                <w:rFonts w:ascii="Arial" w:hAnsi="Arial" w:cs="Arial"/>
                <w:b/>
              </w:rPr>
              <w:t>Feel</w:t>
            </w: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A18" w:rsidRDefault="00893A18">
            <w:pPr>
              <w:jc w:val="center"/>
              <w:rPr>
                <w:rFonts w:ascii="Arial" w:hAnsi="Arial" w:cs="Arial"/>
                <w:b/>
              </w:rPr>
            </w:pPr>
            <w:r>
              <w:rPr>
                <w:rFonts w:ascii="Arial" w:hAnsi="Arial" w:cs="Arial"/>
                <w:b/>
              </w:rPr>
              <w:t>+/-</w:t>
            </w:r>
          </w:p>
        </w:tc>
      </w:tr>
      <w:tr w:rsidR="00893A18">
        <w:trPr>
          <w:trHeight w:val="285"/>
        </w:trPr>
        <w:tc>
          <w:tcPr>
            <w:tcW w:w="3348" w:type="dxa"/>
            <w:tcBorders>
              <w:top w:val="single" w:sz="4" w:space="0" w:color="auto"/>
              <w:left w:val="single" w:sz="4" w:space="0" w:color="auto"/>
              <w:bottom w:val="single" w:sz="4" w:space="0" w:color="auto"/>
              <w:right w:val="single" w:sz="4" w:space="0" w:color="auto"/>
            </w:tcBorders>
            <w:hideMark/>
          </w:tcPr>
          <w:p w:rsidR="00893A18" w:rsidRDefault="00893A18" w:rsidP="00893A18">
            <w:pPr>
              <w:numPr>
                <w:ilvl w:val="0"/>
                <w:numId w:val="44"/>
              </w:numPr>
              <w:rPr>
                <w:rFonts w:ascii="Arial" w:hAnsi="Arial" w:cs="Arial"/>
              </w:rPr>
            </w:pPr>
            <w:r>
              <w:rPr>
                <w:rFonts w:ascii="Arial" w:hAnsi="Arial" w:cs="Arial"/>
              </w:rPr>
              <w:t>When someone blames me for something I didn't do...</w:t>
            </w:r>
          </w:p>
        </w:tc>
        <w:tc>
          <w:tcPr>
            <w:tcW w:w="33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r>
      <w:tr w:rsidR="00893A18">
        <w:trPr>
          <w:trHeight w:val="285"/>
        </w:trPr>
        <w:tc>
          <w:tcPr>
            <w:tcW w:w="3348" w:type="dxa"/>
            <w:tcBorders>
              <w:top w:val="single" w:sz="4" w:space="0" w:color="auto"/>
              <w:left w:val="single" w:sz="4" w:space="0" w:color="auto"/>
              <w:bottom w:val="single" w:sz="4" w:space="0" w:color="auto"/>
              <w:right w:val="single" w:sz="4" w:space="0" w:color="auto"/>
            </w:tcBorders>
            <w:hideMark/>
          </w:tcPr>
          <w:p w:rsidR="00893A18" w:rsidRDefault="00893A18" w:rsidP="00893A18">
            <w:pPr>
              <w:numPr>
                <w:ilvl w:val="0"/>
                <w:numId w:val="44"/>
              </w:numPr>
              <w:rPr>
                <w:rFonts w:ascii="Arial" w:hAnsi="Arial" w:cs="Arial"/>
              </w:rPr>
            </w:pPr>
            <w:r>
              <w:rPr>
                <w:rFonts w:ascii="Arial" w:hAnsi="Arial" w:cs="Arial"/>
              </w:rPr>
              <w:t>When someone pushes me or hits me for no reason...</w:t>
            </w:r>
          </w:p>
        </w:tc>
        <w:tc>
          <w:tcPr>
            <w:tcW w:w="33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r>
      <w:tr w:rsidR="00893A18">
        <w:trPr>
          <w:trHeight w:val="285"/>
        </w:trPr>
        <w:tc>
          <w:tcPr>
            <w:tcW w:w="3348" w:type="dxa"/>
            <w:tcBorders>
              <w:top w:val="single" w:sz="4" w:space="0" w:color="auto"/>
              <w:left w:val="single" w:sz="4" w:space="0" w:color="auto"/>
              <w:bottom w:val="single" w:sz="4" w:space="0" w:color="auto"/>
              <w:right w:val="single" w:sz="4" w:space="0" w:color="auto"/>
            </w:tcBorders>
          </w:tcPr>
          <w:p w:rsidR="00893A18" w:rsidRDefault="00893A18" w:rsidP="00893A18">
            <w:pPr>
              <w:numPr>
                <w:ilvl w:val="0"/>
                <w:numId w:val="44"/>
              </w:numPr>
              <w:rPr>
                <w:rFonts w:ascii="Arial" w:hAnsi="Arial" w:cs="Arial"/>
              </w:rPr>
            </w:pPr>
            <w:r>
              <w:rPr>
                <w:rFonts w:ascii="Arial" w:hAnsi="Arial" w:cs="Arial"/>
              </w:rPr>
              <w:t>When someone steals my belongings...</w:t>
            </w:r>
          </w:p>
          <w:p w:rsidR="00893A18" w:rsidRDefault="00893A18">
            <w:pPr>
              <w:rPr>
                <w:rFonts w:ascii="Arial" w:hAnsi="Arial" w:cs="Arial"/>
              </w:rPr>
            </w:pPr>
          </w:p>
        </w:tc>
        <w:tc>
          <w:tcPr>
            <w:tcW w:w="33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r>
      <w:tr w:rsidR="00893A18">
        <w:trPr>
          <w:trHeight w:val="285"/>
        </w:trPr>
        <w:tc>
          <w:tcPr>
            <w:tcW w:w="3348" w:type="dxa"/>
            <w:tcBorders>
              <w:top w:val="single" w:sz="4" w:space="0" w:color="auto"/>
              <w:left w:val="single" w:sz="4" w:space="0" w:color="auto"/>
              <w:bottom w:val="single" w:sz="4" w:space="0" w:color="auto"/>
              <w:right w:val="single" w:sz="4" w:space="0" w:color="auto"/>
            </w:tcBorders>
            <w:hideMark/>
          </w:tcPr>
          <w:p w:rsidR="00893A18" w:rsidRDefault="00893A18" w:rsidP="00893A18">
            <w:pPr>
              <w:numPr>
                <w:ilvl w:val="0"/>
                <w:numId w:val="44"/>
              </w:numPr>
              <w:rPr>
                <w:rFonts w:ascii="Arial" w:hAnsi="Arial" w:cs="Arial"/>
              </w:rPr>
            </w:pPr>
            <w:r>
              <w:rPr>
                <w:rFonts w:ascii="Arial" w:hAnsi="Arial" w:cs="Arial"/>
              </w:rPr>
              <w:t>When someone "puts me down or makes fun of me...</w:t>
            </w:r>
          </w:p>
        </w:tc>
        <w:tc>
          <w:tcPr>
            <w:tcW w:w="33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r>
      <w:tr w:rsidR="00893A18">
        <w:trPr>
          <w:trHeight w:val="285"/>
        </w:trPr>
        <w:tc>
          <w:tcPr>
            <w:tcW w:w="3348" w:type="dxa"/>
            <w:tcBorders>
              <w:top w:val="single" w:sz="4" w:space="0" w:color="auto"/>
              <w:left w:val="single" w:sz="4" w:space="0" w:color="auto"/>
              <w:bottom w:val="single" w:sz="4" w:space="0" w:color="auto"/>
              <w:right w:val="single" w:sz="4" w:space="0" w:color="auto"/>
            </w:tcBorders>
            <w:hideMark/>
          </w:tcPr>
          <w:p w:rsidR="00893A18" w:rsidRDefault="00893A18" w:rsidP="00893A18">
            <w:pPr>
              <w:numPr>
                <w:ilvl w:val="0"/>
                <w:numId w:val="44"/>
              </w:numPr>
              <w:rPr>
                <w:rFonts w:ascii="Arial" w:hAnsi="Arial" w:cs="Arial"/>
              </w:rPr>
            </w:pPr>
            <w:r>
              <w:rPr>
                <w:rFonts w:ascii="Arial" w:hAnsi="Arial" w:cs="Arial"/>
              </w:rPr>
              <w:t>When someone tells me to do something I don't want to do...</w:t>
            </w:r>
          </w:p>
        </w:tc>
        <w:tc>
          <w:tcPr>
            <w:tcW w:w="33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r>
      <w:tr w:rsidR="00893A18">
        <w:trPr>
          <w:trHeight w:val="285"/>
        </w:trPr>
        <w:tc>
          <w:tcPr>
            <w:tcW w:w="3348" w:type="dxa"/>
            <w:tcBorders>
              <w:top w:val="single" w:sz="4" w:space="0" w:color="auto"/>
              <w:left w:val="single" w:sz="4" w:space="0" w:color="auto"/>
              <w:bottom w:val="single" w:sz="4" w:space="0" w:color="auto"/>
              <w:right w:val="single" w:sz="4" w:space="0" w:color="auto"/>
            </w:tcBorders>
            <w:hideMark/>
          </w:tcPr>
          <w:p w:rsidR="00893A18" w:rsidRDefault="00893A18" w:rsidP="00893A18">
            <w:pPr>
              <w:numPr>
                <w:ilvl w:val="0"/>
                <w:numId w:val="44"/>
              </w:numPr>
              <w:rPr>
                <w:rFonts w:ascii="Arial" w:hAnsi="Arial" w:cs="Arial"/>
              </w:rPr>
            </w:pPr>
            <w:r>
              <w:rPr>
                <w:rFonts w:ascii="Arial" w:hAnsi="Arial" w:cs="Arial"/>
              </w:rPr>
              <w:t>When someone talks behind my back and says things that are lies...</w:t>
            </w:r>
          </w:p>
        </w:tc>
        <w:tc>
          <w:tcPr>
            <w:tcW w:w="33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r>
      <w:tr w:rsidR="00893A18">
        <w:trPr>
          <w:trHeight w:val="285"/>
        </w:trPr>
        <w:tc>
          <w:tcPr>
            <w:tcW w:w="3348" w:type="dxa"/>
            <w:tcBorders>
              <w:top w:val="single" w:sz="4" w:space="0" w:color="auto"/>
              <w:left w:val="single" w:sz="4" w:space="0" w:color="auto"/>
              <w:bottom w:val="single" w:sz="4" w:space="0" w:color="auto"/>
              <w:right w:val="single" w:sz="4" w:space="0" w:color="auto"/>
            </w:tcBorders>
          </w:tcPr>
          <w:p w:rsidR="00893A18" w:rsidRDefault="00893A18" w:rsidP="00893A18">
            <w:pPr>
              <w:numPr>
                <w:ilvl w:val="0"/>
                <w:numId w:val="44"/>
              </w:numPr>
              <w:rPr>
                <w:rFonts w:ascii="Arial" w:hAnsi="Arial" w:cs="Arial"/>
              </w:rPr>
            </w:pPr>
            <w:r>
              <w:rPr>
                <w:rFonts w:ascii="Arial" w:hAnsi="Arial" w:cs="Arial"/>
              </w:rPr>
              <w:t>When someone calls me a name...</w:t>
            </w:r>
          </w:p>
          <w:p w:rsidR="00893A18" w:rsidRDefault="00893A18">
            <w:pPr>
              <w:rPr>
                <w:rFonts w:ascii="Arial" w:hAnsi="Arial" w:cs="Arial"/>
              </w:rPr>
            </w:pPr>
          </w:p>
        </w:tc>
        <w:tc>
          <w:tcPr>
            <w:tcW w:w="33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893A18" w:rsidRDefault="00893A18">
            <w:pPr>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A18" w:rsidRDefault="00893A18">
            <w:pPr>
              <w:rPr>
                <w:rFonts w:ascii="Arial" w:hAnsi="Arial" w:cs="Arial"/>
              </w:rPr>
            </w:pPr>
          </w:p>
        </w:tc>
      </w:tr>
    </w:tbl>
    <w:p w:rsidR="00893A18" w:rsidRDefault="00893A18" w:rsidP="00893A18"/>
    <w:p w:rsidR="00893A18" w:rsidRDefault="00893A18" w:rsidP="00893A18">
      <w:pPr>
        <w:rPr>
          <w:rFonts w:ascii="Arial" w:hAnsi="Arial" w:cs="Arial"/>
        </w:rPr>
      </w:pPr>
      <w:r>
        <w:rPr>
          <w:rFonts w:ascii="Arial" w:hAnsi="Arial" w:cs="Arial"/>
          <w:b/>
          <w:i/>
        </w:rPr>
        <w:t>Part II Directions</w:t>
      </w:r>
      <w:r>
        <w:rPr>
          <w:rFonts w:ascii="Arial" w:hAnsi="Arial" w:cs="Arial"/>
        </w:rPr>
        <w:t xml:space="preserve">:  Write </w:t>
      </w:r>
      <w:r>
        <w:rPr>
          <w:rFonts w:ascii="Arial" w:hAnsi="Arial" w:cs="Arial"/>
          <w:b/>
        </w:rPr>
        <w:t>"A"</w:t>
      </w:r>
      <w:r>
        <w:rPr>
          <w:rFonts w:ascii="Arial" w:hAnsi="Arial" w:cs="Arial"/>
        </w:rPr>
        <w:t xml:space="preserve"> if you agree or </w:t>
      </w:r>
      <w:r>
        <w:rPr>
          <w:rFonts w:ascii="Arial" w:hAnsi="Arial" w:cs="Arial"/>
          <w:b/>
        </w:rPr>
        <w:t>"D"</w:t>
      </w:r>
      <w:r>
        <w:rPr>
          <w:rFonts w:ascii="Arial" w:hAnsi="Arial" w:cs="Arial"/>
        </w:rPr>
        <w:t xml:space="preserve"> if you disagree with each of the statements:</w:t>
      </w:r>
    </w:p>
    <w:p w:rsidR="00893A18" w:rsidRDefault="00893A18" w:rsidP="00893A18">
      <w:pPr>
        <w:spacing w:line="360" w:lineRule="auto"/>
        <w:rPr>
          <w:rFonts w:ascii="Arial" w:hAnsi="Arial" w:cs="Arial"/>
        </w:rPr>
      </w:pPr>
      <w:r>
        <w:rPr>
          <w:rFonts w:ascii="Arial" w:hAnsi="Arial" w:cs="Arial"/>
        </w:rPr>
        <w:t>_______ 1.</w:t>
      </w:r>
      <w:r>
        <w:rPr>
          <w:rFonts w:ascii="Arial" w:hAnsi="Arial" w:cs="Arial"/>
        </w:rPr>
        <w:tab/>
        <w:t>As long as there are people, there will be conflict.</w:t>
      </w:r>
    </w:p>
    <w:p w:rsidR="00893A18" w:rsidRDefault="00893A18" w:rsidP="00893A18">
      <w:pPr>
        <w:spacing w:line="360" w:lineRule="auto"/>
        <w:rPr>
          <w:rFonts w:ascii="Arial" w:hAnsi="Arial" w:cs="Arial"/>
        </w:rPr>
      </w:pPr>
      <w:r>
        <w:rPr>
          <w:rFonts w:ascii="Arial" w:hAnsi="Arial" w:cs="Arial"/>
        </w:rPr>
        <w:t>_______ 2.</w:t>
      </w:r>
      <w:r>
        <w:rPr>
          <w:rFonts w:ascii="Arial" w:hAnsi="Arial" w:cs="Arial"/>
        </w:rPr>
        <w:tab/>
        <w:t>Conflicts can be as small as arguments or as large as wars.</w:t>
      </w:r>
    </w:p>
    <w:p w:rsidR="00893A18" w:rsidRDefault="00893A18" w:rsidP="00893A18">
      <w:pPr>
        <w:spacing w:line="360" w:lineRule="auto"/>
        <w:rPr>
          <w:rFonts w:ascii="Arial" w:hAnsi="Arial" w:cs="Arial"/>
        </w:rPr>
      </w:pPr>
      <w:r>
        <w:rPr>
          <w:rFonts w:ascii="Arial" w:hAnsi="Arial" w:cs="Arial"/>
        </w:rPr>
        <w:t>_______ 3.</w:t>
      </w:r>
      <w:r>
        <w:rPr>
          <w:rFonts w:ascii="Arial" w:hAnsi="Arial" w:cs="Arial"/>
        </w:rPr>
        <w:tab/>
        <w:t>There will always be a winner and a loser in a conflict situation.</w:t>
      </w:r>
    </w:p>
    <w:p w:rsidR="00893A18" w:rsidRDefault="00893A18" w:rsidP="00893A18">
      <w:pPr>
        <w:spacing w:line="360" w:lineRule="auto"/>
        <w:rPr>
          <w:rFonts w:ascii="Arial" w:hAnsi="Arial" w:cs="Arial"/>
        </w:rPr>
      </w:pPr>
      <w:r>
        <w:rPr>
          <w:rFonts w:ascii="Arial" w:hAnsi="Arial" w:cs="Arial"/>
        </w:rPr>
        <w:t>_______ 4.</w:t>
      </w:r>
      <w:r>
        <w:rPr>
          <w:rFonts w:ascii="Arial" w:hAnsi="Arial" w:cs="Arial"/>
        </w:rPr>
        <w:tab/>
        <w:t>Conflicts can be resolved without violence.</w:t>
      </w:r>
    </w:p>
    <w:p w:rsidR="00F0479C" w:rsidRPr="00686E27" w:rsidRDefault="00975AF0" w:rsidP="00686E27">
      <w:pPr>
        <w:spacing w:line="360" w:lineRule="auto"/>
        <w:jc w:val="right"/>
        <w:rPr>
          <w:rFonts w:ascii="Arial" w:hAnsi="Arial" w:cs="Arial"/>
          <w:i/>
          <w:sz w:val="20"/>
          <w:szCs w:val="20"/>
        </w:rPr>
      </w:pPr>
      <w:r>
        <w:rPr>
          <w:rFonts w:ascii="Arial" w:hAnsi="Arial" w:cs="Arial"/>
        </w:rPr>
        <w:br w:type="page"/>
      </w:r>
      <w:r w:rsidR="00686E27" w:rsidRPr="00686E27">
        <w:rPr>
          <w:rFonts w:ascii="Arial" w:hAnsi="Arial" w:cs="Arial"/>
          <w:sz w:val="20"/>
          <w:szCs w:val="20"/>
        </w:rPr>
        <w:t xml:space="preserve">Lesson 5:  </w:t>
      </w:r>
      <w:r w:rsidR="00F0479C" w:rsidRPr="00686E27">
        <w:rPr>
          <w:rFonts w:ascii="Arial" w:hAnsi="Arial" w:cs="Arial"/>
          <w:sz w:val="20"/>
          <w:szCs w:val="20"/>
        </w:rPr>
        <w:t xml:space="preserve">Optional:  </w:t>
      </w:r>
      <w:r w:rsidR="007B304D">
        <w:rPr>
          <w:rFonts w:ascii="Arial" w:hAnsi="Arial" w:cs="Arial"/>
          <w:i/>
          <w:sz w:val="20"/>
          <w:szCs w:val="20"/>
        </w:rPr>
        <w:t>Student Thinking Paper</w:t>
      </w:r>
    </w:p>
    <w:p w:rsidR="00AC5A86" w:rsidRPr="00F0479C" w:rsidRDefault="00AC5A86" w:rsidP="00F0479C">
      <w:pPr>
        <w:jc w:val="center"/>
        <w:rPr>
          <w:rFonts w:ascii="Arial" w:hAnsi="Arial" w:cs="Arial"/>
          <w:b/>
          <w:sz w:val="22"/>
          <w:szCs w:val="22"/>
        </w:rPr>
      </w:pPr>
      <w:bookmarkStart w:id="11" w:name="Optional_DataComparisonTables"/>
      <w:r w:rsidRPr="00F0479C">
        <w:rPr>
          <w:rFonts w:ascii="Arial" w:hAnsi="Arial" w:cs="Arial"/>
          <w:b/>
          <w:sz w:val="22"/>
          <w:szCs w:val="22"/>
        </w:rPr>
        <w:t>PRE TO POST DATA COMPARISON TABLES</w:t>
      </w:r>
      <w:r w:rsidR="006B77BC">
        <w:rPr>
          <w:rFonts w:ascii="Arial" w:hAnsi="Arial" w:cs="Arial"/>
          <w:b/>
          <w:sz w:val="22"/>
          <w:szCs w:val="22"/>
        </w:rPr>
        <w:t>:  INDIVIDUAL DATA</w:t>
      </w:r>
    </w:p>
    <w:bookmarkEnd w:id="11"/>
    <w:p w:rsidR="00E121D6" w:rsidRDefault="00E121D6" w:rsidP="00E121D6">
      <w:pPr>
        <w:jc w:val="center"/>
        <w:rPr>
          <w:rFonts w:ascii="Arial" w:hAnsi="Arial" w:cs="Arial"/>
          <w:b/>
          <w:sz w:val="22"/>
          <w:szCs w:val="22"/>
        </w:rPr>
      </w:pPr>
      <w:r>
        <w:rPr>
          <w:rFonts w:ascii="Arial" w:hAnsi="Arial" w:cs="Arial"/>
          <w:b/>
          <w:sz w:val="22"/>
          <w:szCs w:val="22"/>
        </w:rPr>
        <w:t>Table 1:  Part I:  Categorizing Methods of Conflict Resolution</w:t>
      </w:r>
    </w:p>
    <w:tbl>
      <w:tblPr>
        <w:tblpPr w:leftFromText="180" w:rightFromText="180" w:vertAnchor="text" w:horzAnchor="margin" w:tblpXSpec="center" w:tblpY="80"/>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8"/>
        <w:gridCol w:w="1234"/>
        <w:gridCol w:w="1126"/>
      </w:tblGrid>
      <w:tr w:rsidR="00E121D6" w:rsidRPr="003560F9" w:rsidTr="00E121D6">
        <w:tc>
          <w:tcPr>
            <w:tcW w:w="6118"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rPr>
                <w:rFonts w:ascii="Arial" w:hAnsi="Arial" w:cs="Arial"/>
                <w:b/>
                <w:sz w:val="22"/>
                <w:szCs w:val="22"/>
              </w:rPr>
            </w:pPr>
            <w:r w:rsidRPr="003560F9">
              <w:rPr>
                <w:rFonts w:ascii="Arial" w:hAnsi="Arial" w:cs="Arial"/>
                <w:b/>
                <w:sz w:val="22"/>
                <w:szCs w:val="22"/>
              </w:rPr>
              <w:t>Method</w:t>
            </w:r>
            <w:r>
              <w:rPr>
                <w:rFonts w:ascii="Arial" w:hAnsi="Arial" w:cs="Arial"/>
                <w:b/>
                <w:sz w:val="22"/>
                <w:szCs w:val="22"/>
              </w:rPr>
              <w:t xml:space="preserve"> of Resolving Conflict</w:t>
            </w:r>
            <w:r w:rsidRPr="003560F9">
              <w:rPr>
                <w:rFonts w:ascii="Arial" w:hAnsi="Arial" w:cs="Arial"/>
                <w:b/>
                <w:sz w:val="22"/>
                <w:szCs w:val="22"/>
              </w:rPr>
              <w:t xml:space="preserve">:  </w:t>
            </w:r>
          </w:p>
        </w:tc>
        <w:tc>
          <w:tcPr>
            <w:tcW w:w="1234"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rPr>
                <w:rFonts w:ascii="Arial" w:hAnsi="Arial" w:cs="Arial"/>
                <w:sz w:val="22"/>
                <w:szCs w:val="22"/>
              </w:rPr>
            </w:pPr>
            <w:r>
              <w:rPr>
                <w:rFonts w:ascii="Arial" w:hAnsi="Arial" w:cs="Arial"/>
                <w:sz w:val="22"/>
                <w:szCs w:val="22"/>
              </w:rPr>
              <w:t xml:space="preserve">Pre: </w:t>
            </w:r>
            <w:r w:rsidRPr="006D2B1A">
              <w:rPr>
                <w:rFonts w:ascii="Arial" w:hAnsi="Arial" w:cs="Arial"/>
                <w:i/>
                <w:sz w:val="22"/>
                <w:szCs w:val="22"/>
              </w:rPr>
              <w:t>x</w:t>
            </w:r>
          </w:p>
        </w:tc>
        <w:tc>
          <w:tcPr>
            <w:tcW w:w="1126"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rPr>
                <w:rFonts w:ascii="Arial" w:hAnsi="Arial" w:cs="Arial"/>
                <w:sz w:val="22"/>
                <w:szCs w:val="22"/>
              </w:rPr>
            </w:pPr>
            <w:r w:rsidRPr="003560F9">
              <w:rPr>
                <w:rFonts w:ascii="Arial" w:hAnsi="Arial" w:cs="Arial"/>
                <w:sz w:val="22"/>
                <w:szCs w:val="22"/>
              </w:rPr>
              <w:t xml:space="preserve">Post: </w:t>
            </w:r>
            <w:r w:rsidRPr="006D2B1A">
              <w:rPr>
                <w:rFonts w:ascii="Arial" w:hAnsi="Arial" w:cs="Arial"/>
                <w:i/>
                <w:sz w:val="22"/>
                <w:szCs w:val="22"/>
              </w:rPr>
              <w:t>x</w:t>
            </w:r>
          </w:p>
        </w:tc>
      </w:tr>
      <w:tr w:rsidR="00E121D6" w:rsidRPr="003560F9" w:rsidTr="00E121D6">
        <w:tc>
          <w:tcPr>
            <w:tcW w:w="6118"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spacing w:line="360" w:lineRule="auto"/>
              <w:rPr>
                <w:rFonts w:ascii="Arial" w:hAnsi="Arial" w:cs="Arial"/>
                <w:sz w:val="22"/>
                <w:szCs w:val="22"/>
              </w:rPr>
            </w:pPr>
            <w:r w:rsidRPr="003560F9">
              <w:rPr>
                <w:rFonts w:ascii="Arial" w:hAnsi="Arial" w:cs="Arial"/>
                <w:i/>
                <w:sz w:val="22"/>
                <w:szCs w:val="22"/>
              </w:rPr>
              <w:t>Aggression (</w:t>
            </w:r>
            <w:r w:rsidRPr="003560F9">
              <w:rPr>
                <w:rFonts w:ascii="Arial" w:hAnsi="Arial" w:cs="Arial"/>
                <w:b/>
                <w:i/>
                <w:sz w:val="22"/>
                <w:szCs w:val="22"/>
              </w:rPr>
              <w:t>AG</w:t>
            </w:r>
            <w:r w:rsidRPr="003560F9">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r>
      <w:tr w:rsidR="00E121D6" w:rsidRPr="003560F9" w:rsidTr="00E121D6">
        <w:tc>
          <w:tcPr>
            <w:tcW w:w="6118"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spacing w:line="360" w:lineRule="auto"/>
              <w:rPr>
                <w:rFonts w:ascii="Arial" w:hAnsi="Arial" w:cs="Arial"/>
                <w:sz w:val="22"/>
                <w:szCs w:val="22"/>
              </w:rPr>
            </w:pPr>
            <w:r w:rsidRPr="003560F9">
              <w:rPr>
                <w:rFonts w:ascii="Arial" w:hAnsi="Arial" w:cs="Arial"/>
                <w:i/>
                <w:sz w:val="22"/>
                <w:szCs w:val="22"/>
              </w:rPr>
              <w:t>Giving in (</w:t>
            </w:r>
            <w:r w:rsidRPr="003560F9">
              <w:rPr>
                <w:rFonts w:ascii="Arial" w:hAnsi="Arial" w:cs="Arial"/>
                <w:b/>
                <w:i/>
                <w:sz w:val="22"/>
                <w:szCs w:val="22"/>
              </w:rPr>
              <w:t>GI</w:t>
            </w:r>
            <w:r w:rsidRPr="003560F9">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r>
      <w:tr w:rsidR="00E121D6" w:rsidRPr="003560F9" w:rsidTr="00E121D6">
        <w:tc>
          <w:tcPr>
            <w:tcW w:w="6118"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spacing w:line="360" w:lineRule="auto"/>
              <w:rPr>
                <w:rFonts w:ascii="Arial" w:hAnsi="Arial" w:cs="Arial"/>
                <w:sz w:val="22"/>
                <w:szCs w:val="22"/>
              </w:rPr>
            </w:pPr>
            <w:r w:rsidRPr="003560F9">
              <w:rPr>
                <w:rFonts w:ascii="Arial" w:hAnsi="Arial" w:cs="Arial"/>
                <w:i/>
                <w:sz w:val="22"/>
                <w:szCs w:val="22"/>
              </w:rPr>
              <w:t>“Running-away”/avoidance (</w:t>
            </w:r>
            <w:r w:rsidRPr="003560F9">
              <w:rPr>
                <w:rFonts w:ascii="Arial" w:hAnsi="Arial" w:cs="Arial"/>
                <w:b/>
                <w:i/>
                <w:sz w:val="22"/>
                <w:szCs w:val="22"/>
              </w:rPr>
              <w:t>AV</w:t>
            </w:r>
            <w:r w:rsidRPr="003560F9">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r>
      <w:tr w:rsidR="00E121D6" w:rsidRPr="003560F9" w:rsidTr="00E121D6">
        <w:tc>
          <w:tcPr>
            <w:tcW w:w="6118"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spacing w:line="360" w:lineRule="auto"/>
              <w:rPr>
                <w:rFonts w:ascii="Arial" w:hAnsi="Arial" w:cs="Arial"/>
                <w:sz w:val="22"/>
                <w:szCs w:val="22"/>
              </w:rPr>
            </w:pPr>
            <w:r w:rsidRPr="003560F9">
              <w:rPr>
                <w:rFonts w:ascii="Arial" w:hAnsi="Arial" w:cs="Arial"/>
                <w:i/>
                <w:sz w:val="22"/>
                <w:szCs w:val="22"/>
              </w:rPr>
              <w:t>Compromising (</w:t>
            </w:r>
            <w:r w:rsidRPr="003560F9">
              <w:rPr>
                <w:rFonts w:ascii="Arial" w:hAnsi="Arial" w:cs="Arial"/>
                <w:b/>
                <w:i/>
                <w:sz w:val="22"/>
                <w:szCs w:val="22"/>
              </w:rPr>
              <w:t>CO</w:t>
            </w:r>
            <w:r w:rsidRPr="003560F9">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r>
      <w:tr w:rsidR="00E121D6" w:rsidRPr="003560F9" w:rsidTr="00E121D6">
        <w:tc>
          <w:tcPr>
            <w:tcW w:w="6118" w:type="dxa"/>
            <w:tcBorders>
              <w:top w:val="single" w:sz="4" w:space="0" w:color="auto"/>
              <w:left w:val="single" w:sz="4" w:space="0" w:color="auto"/>
              <w:bottom w:val="single" w:sz="4" w:space="0" w:color="auto"/>
              <w:right w:val="single" w:sz="4" w:space="0" w:color="auto"/>
            </w:tcBorders>
            <w:hideMark/>
          </w:tcPr>
          <w:p w:rsidR="00E121D6" w:rsidRPr="003560F9" w:rsidRDefault="00E121D6" w:rsidP="00E121D6">
            <w:pPr>
              <w:spacing w:line="360" w:lineRule="auto"/>
              <w:rPr>
                <w:rFonts w:ascii="Arial" w:hAnsi="Arial" w:cs="Arial"/>
                <w:i/>
                <w:sz w:val="22"/>
                <w:szCs w:val="22"/>
              </w:rPr>
            </w:pPr>
            <w:r w:rsidRPr="003560F9">
              <w:rPr>
                <w:rFonts w:ascii="Arial" w:hAnsi="Arial" w:cs="Arial"/>
                <w:i/>
                <w:sz w:val="22"/>
                <w:szCs w:val="22"/>
              </w:rPr>
              <w:t>Win-Win (</w:t>
            </w:r>
            <w:r w:rsidRPr="003560F9">
              <w:rPr>
                <w:rFonts w:ascii="Arial" w:hAnsi="Arial" w:cs="Arial"/>
                <w:b/>
                <w:i/>
                <w:sz w:val="22"/>
                <w:szCs w:val="22"/>
              </w:rPr>
              <w:t>WW</w:t>
            </w:r>
            <w:r w:rsidRPr="003560F9">
              <w:rPr>
                <w:rFonts w:ascii="Arial" w:hAnsi="Arial" w:cs="Arial"/>
                <w:i/>
                <w:sz w:val="22"/>
                <w:szCs w:val="22"/>
              </w:rPr>
              <w:t>)</w:t>
            </w:r>
          </w:p>
        </w:tc>
        <w:tc>
          <w:tcPr>
            <w:tcW w:w="1234"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c>
          <w:tcPr>
            <w:tcW w:w="1126" w:type="dxa"/>
            <w:tcBorders>
              <w:top w:val="single" w:sz="4" w:space="0" w:color="auto"/>
              <w:left w:val="single" w:sz="4" w:space="0" w:color="auto"/>
              <w:bottom w:val="single" w:sz="4" w:space="0" w:color="auto"/>
              <w:right w:val="single" w:sz="4" w:space="0" w:color="auto"/>
            </w:tcBorders>
          </w:tcPr>
          <w:p w:rsidR="00E121D6" w:rsidRPr="003560F9" w:rsidRDefault="00E121D6" w:rsidP="00E121D6">
            <w:pPr>
              <w:spacing w:line="360" w:lineRule="auto"/>
              <w:rPr>
                <w:rFonts w:ascii="Arial" w:hAnsi="Arial" w:cs="Arial"/>
                <w:sz w:val="22"/>
                <w:szCs w:val="22"/>
              </w:rPr>
            </w:pPr>
          </w:p>
        </w:tc>
      </w:tr>
    </w:tbl>
    <w:p w:rsidR="00E121D6" w:rsidRPr="003560F9" w:rsidRDefault="00E121D6" w:rsidP="00E121D6">
      <w:pPr>
        <w:jc w:val="center"/>
        <w:rPr>
          <w:rFonts w:ascii="Arial" w:hAnsi="Arial" w:cs="Arial"/>
          <w:sz w:val="22"/>
          <w:szCs w:val="22"/>
        </w:rPr>
      </w:pPr>
    </w:p>
    <w:p w:rsidR="00893A18" w:rsidRDefault="00893A18" w:rsidP="000B5878">
      <w:pPr>
        <w:ind w:left="360" w:hanging="360"/>
        <w:rPr>
          <w:rFonts w:ascii="Arial" w:hAnsi="Arial" w:cs="Arial"/>
          <w:b/>
          <w:sz w:val="22"/>
          <w:szCs w:val="22"/>
        </w:rPr>
      </w:pPr>
    </w:p>
    <w:p w:rsidR="00E121D6" w:rsidRDefault="00E121D6" w:rsidP="000B5878">
      <w:pPr>
        <w:ind w:left="360" w:hanging="360"/>
        <w:rPr>
          <w:rFonts w:ascii="Arial" w:hAnsi="Arial" w:cs="Arial"/>
          <w:b/>
          <w:sz w:val="22"/>
          <w:szCs w:val="22"/>
        </w:rPr>
      </w:pPr>
    </w:p>
    <w:p w:rsidR="00893A18" w:rsidRDefault="00893A18" w:rsidP="000B5878">
      <w:pPr>
        <w:ind w:left="360" w:hanging="360"/>
        <w:rPr>
          <w:rFonts w:ascii="Arial" w:hAnsi="Arial" w:cs="Arial"/>
          <w:b/>
          <w:sz w:val="22"/>
          <w:szCs w:val="22"/>
        </w:rPr>
      </w:pPr>
    </w:p>
    <w:p w:rsidR="00893A18" w:rsidRDefault="00893A18" w:rsidP="000B5878">
      <w:pPr>
        <w:ind w:left="360" w:hanging="360"/>
        <w:rPr>
          <w:rFonts w:ascii="Arial" w:hAnsi="Arial" w:cs="Arial"/>
          <w:b/>
          <w:sz w:val="22"/>
          <w:szCs w:val="22"/>
        </w:rPr>
      </w:pPr>
    </w:p>
    <w:p w:rsidR="00893A18" w:rsidRDefault="00893A18" w:rsidP="000B5878">
      <w:pPr>
        <w:ind w:left="360" w:hanging="360"/>
        <w:rPr>
          <w:rFonts w:ascii="Arial" w:hAnsi="Arial" w:cs="Arial"/>
          <w:b/>
          <w:sz w:val="22"/>
          <w:szCs w:val="22"/>
        </w:rPr>
      </w:pPr>
    </w:p>
    <w:p w:rsidR="00893A18" w:rsidRDefault="00893A18" w:rsidP="000B5878">
      <w:pPr>
        <w:ind w:left="360" w:hanging="360"/>
        <w:rPr>
          <w:rFonts w:ascii="Arial" w:hAnsi="Arial" w:cs="Arial"/>
          <w:b/>
          <w:sz w:val="22"/>
          <w:szCs w:val="22"/>
        </w:rPr>
      </w:pPr>
    </w:p>
    <w:p w:rsidR="00893A18" w:rsidRDefault="00893A18" w:rsidP="000B5878">
      <w:pPr>
        <w:ind w:left="360" w:hanging="360"/>
        <w:rPr>
          <w:rFonts w:ascii="Arial" w:hAnsi="Arial" w:cs="Arial"/>
          <w:b/>
          <w:sz w:val="22"/>
          <w:szCs w:val="22"/>
        </w:rPr>
      </w:pPr>
    </w:p>
    <w:p w:rsidR="00E121D6" w:rsidRDefault="00E121D6" w:rsidP="000B5878">
      <w:pPr>
        <w:ind w:left="360" w:hanging="360"/>
        <w:rPr>
          <w:rFonts w:ascii="Arial" w:hAnsi="Arial" w:cs="Arial"/>
          <w:b/>
          <w:sz w:val="22"/>
          <w:szCs w:val="22"/>
        </w:rPr>
      </w:pPr>
    </w:p>
    <w:p w:rsidR="00E121D6" w:rsidRDefault="00E121D6" w:rsidP="000B5878">
      <w:pPr>
        <w:ind w:left="360" w:hanging="360"/>
        <w:rPr>
          <w:rFonts w:ascii="Arial" w:hAnsi="Arial" w:cs="Arial"/>
          <w:sz w:val="22"/>
          <w:szCs w:val="22"/>
        </w:rPr>
      </w:pPr>
    </w:p>
    <w:p w:rsidR="000B5878" w:rsidRDefault="00787D2A" w:rsidP="000B5878">
      <w:pPr>
        <w:ind w:left="360" w:hanging="360"/>
        <w:rPr>
          <w:rFonts w:ascii="Arial" w:hAnsi="Arial" w:cs="Arial"/>
          <w:sz w:val="22"/>
          <w:szCs w:val="22"/>
        </w:rPr>
      </w:pPr>
      <w:r>
        <w:rPr>
          <w:rFonts w:ascii="Arial" w:hAnsi="Arial" w:cs="Arial"/>
          <w:sz w:val="22"/>
          <w:szCs w:val="22"/>
        </w:rPr>
        <w:t xml:space="preserve">When I reviewed the </w:t>
      </w:r>
      <w:r w:rsidR="00C8609C">
        <w:rPr>
          <w:rFonts w:ascii="Arial" w:hAnsi="Arial" w:cs="Arial"/>
          <w:sz w:val="22"/>
          <w:szCs w:val="22"/>
        </w:rPr>
        <w:t>data comparing my methods of resolving conflict before the lessons and after the lessons, I noticed I _________________________________________________________________</w:t>
      </w:r>
    </w:p>
    <w:p w:rsidR="00C8609C" w:rsidRDefault="00C8609C" w:rsidP="00C8609C">
      <w:pPr>
        <w:ind w:left="720" w:hanging="360"/>
        <w:rPr>
          <w:rFonts w:ascii="Arial" w:hAnsi="Arial" w:cs="Arial"/>
          <w:sz w:val="22"/>
          <w:szCs w:val="22"/>
        </w:rPr>
      </w:pPr>
    </w:p>
    <w:p w:rsidR="00C8609C" w:rsidRDefault="00C8609C" w:rsidP="00C8609C">
      <w:pPr>
        <w:ind w:left="720" w:hanging="360"/>
        <w:rPr>
          <w:rFonts w:ascii="Arial" w:hAnsi="Arial" w:cs="Arial"/>
          <w:sz w:val="22"/>
          <w:szCs w:val="22"/>
        </w:rPr>
      </w:pPr>
      <w:r>
        <w:rPr>
          <w:rFonts w:ascii="Arial" w:hAnsi="Arial" w:cs="Arial"/>
          <w:sz w:val="22"/>
          <w:szCs w:val="22"/>
        </w:rPr>
        <w:t>________________________________________________________________________________.</w:t>
      </w:r>
    </w:p>
    <w:p w:rsidR="00C8609C" w:rsidRPr="003560F9" w:rsidRDefault="00C8609C" w:rsidP="000B5878">
      <w:pPr>
        <w:ind w:left="360" w:hanging="360"/>
        <w:rPr>
          <w:rFonts w:ascii="Arial" w:hAnsi="Arial" w:cs="Arial"/>
          <w:sz w:val="22"/>
          <w:szCs w:val="22"/>
        </w:rPr>
      </w:pPr>
    </w:p>
    <w:p w:rsidR="000B5878" w:rsidRPr="003560F9" w:rsidRDefault="00C8609C" w:rsidP="000B5878">
      <w:pPr>
        <w:rPr>
          <w:rFonts w:ascii="Arial" w:hAnsi="Arial" w:cs="Arial"/>
          <w:sz w:val="22"/>
          <w:szCs w:val="22"/>
        </w:rPr>
      </w:pPr>
      <w:r>
        <w:rPr>
          <w:rFonts w:ascii="Arial" w:hAnsi="Arial" w:cs="Arial"/>
          <w:sz w:val="22"/>
          <w:szCs w:val="22"/>
        </w:rPr>
        <w:t>T</w:t>
      </w:r>
      <w:r w:rsidR="00686E27">
        <w:rPr>
          <w:rFonts w:ascii="Arial" w:hAnsi="Arial" w:cs="Arial"/>
          <w:sz w:val="22"/>
          <w:szCs w:val="22"/>
        </w:rPr>
        <w:t>he</w:t>
      </w:r>
      <w:r w:rsidR="000B5878" w:rsidRPr="003560F9">
        <w:rPr>
          <w:rFonts w:ascii="Arial" w:hAnsi="Arial" w:cs="Arial"/>
          <w:sz w:val="22"/>
          <w:szCs w:val="22"/>
        </w:rPr>
        <w:t xml:space="preserve"> data</w:t>
      </w:r>
      <w:r>
        <w:rPr>
          <w:rFonts w:ascii="Arial" w:hAnsi="Arial" w:cs="Arial"/>
          <w:sz w:val="22"/>
          <w:szCs w:val="22"/>
        </w:rPr>
        <w:t xml:space="preserve"> tell me that: _______</w:t>
      </w:r>
      <w:r w:rsidR="000B5878" w:rsidRPr="003560F9">
        <w:rPr>
          <w:rFonts w:ascii="Arial" w:hAnsi="Arial" w:cs="Arial"/>
          <w:sz w:val="22"/>
          <w:szCs w:val="22"/>
        </w:rPr>
        <w:t>__________________________________</w:t>
      </w:r>
      <w:r w:rsidR="002043C0">
        <w:rPr>
          <w:rFonts w:ascii="Arial" w:hAnsi="Arial" w:cs="Arial"/>
          <w:sz w:val="22"/>
          <w:szCs w:val="22"/>
        </w:rPr>
        <w:t>_______</w:t>
      </w:r>
      <w:r w:rsidR="000B5878" w:rsidRPr="003560F9">
        <w:rPr>
          <w:rFonts w:ascii="Arial" w:hAnsi="Arial" w:cs="Arial"/>
          <w:sz w:val="22"/>
          <w:szCs w:val="22"/>
        </w:rPr>
        <w:t>__________________</w:t>
      </w:r>
    </w:p>
    <w:p w:rsidR="000B5878" w:rsidRPr="003560F9" w:rsidRDefault="000B5878" w:rsidP="000B5878">
      <w:pPr>
        <w:rPr>
          <w:rFonts w:ascii="Arial" w:hAnsi="Arial" w:cs="Arial"/>
          <w:sz w:val="22"/>
          <w:szCs w:val="22"/>
        </w:rPr>
      </w:pPr>
    </w:p>
    <w:p w:rsidR="000B5878" w:rsidRPr="003560F9" w:rsidRDefault="000B5878" w:rsidP="00E121D6">
      <w:pPr>
        <w:ind w:left="360"/>
        <w:rPr>
          <w:rFonts w:ascii="Arial" w:hAnsi="Arial" w:cs="Arial"/>
          <w:sz w:val="22"/>
          <w:szCs w:val="22"/>
        </w:rPr>
      </w:pPr>
      <w:r w:rsidRPr="003560F9">
        <w:rPr>
          <w:rFonts w:ascii="Arial" w:hAnsi="Arial" w:cs="Arial"/>
          <w:sz w:val="22"/>
          <w:szCs w:val="22"/>
        </w:rPr>
        <w:t>______________________________________________________________</w:t>
      </w:r>
      <w:r w:rsidR="002043C0">
        <w:rPr>
          <w:rFonts w:ascii="Arial" w:hAnsi="Arial" w:cs="Arial"/>
          <w:sz w:val="22"/>
          <w:szCs w:val="22"/>
        </w:rPr>
        <w:t>_______</w:t>
      </w:r>
      <w:r w:rsidRPr="003560F9">
        <w:rPr>
          <w:rFonts w:ascii="Arial" w:hAnsi="Arial" w:cs="Arial"/>
          <w:sz w:val="22"/>
          <w:szCs w:val="22"/>
        </w:rPr>
        <w:t>___________.</w:t>
      </w:r>
    </w:p>
    <w:p w:rsidR="00E121D6" w:rsidRPr="00E121D6" w:rsidRDefault="00E121D6" w:rsidP="00E121D6">
      <w:pPr>
        <w:jc w:val="center"/>
        <w:rPr>
          <w:rFonts w:ascii="Arial" w:hAnsi="Arial" w:cs="Arial"/>
          <w:b/>
          <w:sz w:val="22"/>
          <w:szCs w:val="22"/>
        </w:rPr>
      </w:pPr>
      <w:r>
        <w:rPr>
          <w:rFonts w:ascii="Arial" w:hAnsi="Arial" w:cs="Arial"/>
          <w:b/>
          <w:sz w:val="22"/>
          <w:szCs w:val="22"/>
        </w:rPr>
        <w:t>Table 2:  Part I:  My Feelings about My Methods</w:t>
      </w:r>
    </w:p>
    <w:tbl>
      <w:tblPr>
        <w:tblpPr w:leftFromText="180" w:rightFromText="180" w:vertAnchor="text" w:horzAnchor="margin" w:tblpY="112"/>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gridCol w:w="810"/>
        <w:gridCol w:w="900"/>
        <w:gridCol w:w="2437"/>
      </w:tblGrid>
      <w:tr w:rsidR="00277A11" w:rsidRPr="003560F9" w:rsidTr="002043C0">
        <w:trPr>
          <w:trHeight w:val="623"/>
        </w:trPr>
        <w:tc>
          <w:tcPr>
            <w:tcW w:w="6408" w:type="dxa"/>
            <w:tcBorders>
              <w:top w:val="single" w:sz="4" w:space="0" w:color="auto"/>
              <w:left w:val="single" w:sz="4" w:space="0" w:color="auto"/>
              <w:right w:val="single" w:sz="4" w:space="0" w:color="auto"/>
            </w:tcBorders>
            <w:hideMark/>
          </w:tcPr>
          <w:p w:rsidR="00277A11" w:rsidRPr="003560F9" w:rsidRDefault="00277A11" w:rsidP="002043C0">
            <w:pPr>
              <w:rPr>
                <w:rFonts w:ascii="Arial" w:hAnsi="Arial" w:cs="Arial"/>
                <w:sz w:val="22"/>
                <w:szCs w:val="22"/>
              </w:rPr>
            </w:pPr>
            <w:r w:rsidRPr="003560F9">
              <w:rPr>
                <w:rFonts w:ascii="Arial" w:hAnsi="Arial" w:cs="Arial"/>
                <w:b/>
                <w:sz w:val="22"/>
                <w:szCs w:val="22"/>
              </w:rPr>
              <w:t xml:space="preserve">Feelings:  </w:t>
            </w:r>
            <w:r w:rsidRPr="003560F9">
              <w:rPr>
                <w:rFonts w:ascii="Arial" w:hAnsi="Arial" w:cs="Arial"/>
                <w:sz w:val="22"/>
                <w:szCs w:val="22"/>
              </w:rPr>
              <w:t xml:space="preserve">Count the number of </w:t>
            </w:r>
            <w:r w:rsidRPr="003560F9">
              <w:rPr>
                <w:rFonts w:ascii="Arial" w:hAnsi="Arial" w:cs="Arial"/>
                <w:b/>
                <w:sz w:val="22"/>
                <w:szCs w:val="22"/>
              </w:rPr>
              <w:t>+</w:t>
            </w:r>
            <w:r w:rsidRPr="003560F9">
              <w:rPr>
                <w:rFonts w:ascii="Arial" w:hAnsi="Arial" w:cs="Arial"/>
                <w:sz w:val="22"/>
                <w:szCs w:val="22"/>
              </w:rPr>
              <w:t xml:space="preserve"> and </w:t>
            </w:r>
            <w:r w:rsidRPr="003560F9">
              <w:rPr>
                <w:rFonts w:ascii="Arial" w:hAnsi="Arial" w:cs="Arial"/>
                <w:b/>
                <w:sz w:val="22"/>
                <w:szCs w:val="22"/>
              </w:rPr>
              <w:t xml:space="preserve">- </w:t>
            </w:r>
            <w:r w:rsidRPr="003560F9">
              <w:rPr>
                <w:rFonts w:ascii="Arial" w:hAnsi="Arial" w:cs="Arial"/>
                <w:sz w:val="22"/>
                <w:szCs w:val="22"/>
              </w:rPr>
              <w:t>responses on t</w:t>
            </w:r>
            <w:r w:rsidR="002043C0">
              <w:rPr>
                <w:rFonts w:ascii="Arial" w:hAnsi="Arial" w:cs="Arial"/>
                <w:sz w:val="22"/>
                <w:szCs w:val="22"/>
              </w:rPr>
              <w:t>he pre-assessment—enter in Pre x</w:t>
            </w:r>
            <w:r w:rsidRPr="003560F9">
              <w:rPr>
                <w:rFonts w:ascii="Arial" w:hAnsi="Arial" w:cs="Arial"/>
                <w:sz w:val="22"/>
                <w:szCs w:val="22"/>
              </w:rPr>
              <w:t xml:space="preserve"> column; repeat for Post-</w:t>
            </w:r>
            <w:r w:rsidR="002043C0">
              <w:rPr>
                <w:rFonts w:ascii="Arial" w:hAnsi="Arial" w:cs="Arial"/>
                <w:sz w:val="22"/>
                <w:szCs w:val="22"/>
              </w:rPr>
              <w:t>x column.</w:t>
            </w:r>
          </w:p>
        </w:tc>
        <w:tc>
          <w:tcPr>
            <w:tcW w:w="810" w:type="dxa"/>
            <w:tcBorders>
              <w:top w:val="single" w:sz="4" w:space="0" w:color="auto"/>
              <w:left w:val="single" w:sz="4" w:space="0" w:color="auto"/>
              <w:right w:val="single" w:sz="4" w:space="0" w:color="auto"/>
            </w:tcBorders>
            <w:hideMark/>
          </w:tcPr>
          <w:p w:rsidR="00277A11" w:rsidRPr="003560F9" w:rsidRDefault="00277A11" w:rsidP="00AC5A86">
            <w:pPr>
              <w:rPr>
                <w:rFonts w:ascii="Arial" w:hAnsi="Arial" w:cs="Arial"/>
                <w:sz w:val="22"/>
                <w:szCs w:val="22"/>
              </w:rPr>
            </w:pPr>
            <w:r w:rsidRPr="003560F9">
              <w:rPr>
                <w:rFonts w:ascii="Arial" w:hAnsi="Arial" w:cs="Arial"/>
                <w:sz w:val="22"/>
                <w:szCs w:val="22"/>
              </w:rPr>
              <w:t xml:space="preserve">Pre </w:t>
            </w:r>
            <w:r w:rsidR="002043C0">
              <w:rPr>
                <w:rFonts w:ascii="Arial" w:hAnsi="Arial" w:cs="Arial"/>
                <w:sz w:val="22"/>
                <w:szCs w:val="22"/>
              </w:rPr>
              <w:t>x</w:t>
            </w:r>
          </w:p>
        </w:tc>
        <w:tc>
          <w:tcPr>
            <w:tcW w:w="900" w:type="dxa"/>
            <w:tcBorders>
              <w:top w:val="single" w:sz="4" w:space="0" w:color="auto"/>
              <w:left w:val="single" w:sz="4" w:space="0" w:color="auto"/>
              <w:right w:val="single" w:sz="4" w:space="0" w:color="auto"/>
            </w:tcBorders>
            <w:hideMark/>
          </w:tcPr>
          <w:p w:rsidR="00277A11" w:rsidRPr="003560F9" w:rsidRDefault="00277A11" w:rsidP="00AC5A86">
            <w:pPr>
              <w:rPr>
                <w:rFonts w:ascii="Arial" w:hAnsi="Arial" w:cs="Arial"/>
                <w:sz w:val="22"/>
                <w:szCs w:val="22"/>
              </w:rPr>
            </w:pPr>
            <w:r w:rsidRPr="003560F9">
              <w:rPr>
                <w:rFonts w:ascii="Arial" w:hAnsi="Arial" w:cs="Arial"/>
                <w:sz w:val="22"/>
                <w:szCs w:val="22"/>
              </w:rPr>
              <w:t xml:space="preserve">Post </w:t>
            </w:r>
            <w:r w:rsidR="002043C0">
              <w:rPr>
                <w:rFonts w:ascii="Arial" w:hAnsi="Arial" w:cs="Arial"/>
                <w:sz w:val="22"/>
                <w:szCs w:val="22"/>
              </w:rPr>
              <w:t>x</w:t>
            </w:r>
          </w:p>
        </w:tc>
        <w:tc>
          <w:tcPr>
            <w:tcW w:w="2437" w:type="dxa"/>
            <w:tcBorders>
              <w:top w:val="single" w:sz="4" w:space="0" w:color="auto"/>
              <w:left w:val="single" w:sz="4" w:space="0" w:color="auto"/>
              <w:right w:val="single" w:sz="4" w:space="0" w:color="auto"/>
            </w:tcBorders>
            <w:hideMark/>
          </w:tcPr>
          <w:p w:rsidR="00277A11" w:rsidRPr="003560F9" w:rsidRDefault="002F5506" w:rsidP="00AC5A86">
            <w:pPr>
              <w:rPr>
                <w:rFonts w:ascii="Arial" w:hAnsi="Arial" w:cs="Arial"/>
                <w:sz w:val="22"/>
                <w:szCs w:val="22"/>
              </w:rPr>
            </w:pPr>
            <w:r>
              <w:rPr>
                <w:rFonts w:ascii="Arial" w:hAnsi="Arial" w:cs="Arial"/>
                <w:sz w:val="22"/>
                <w:szCs w:val="22"/>
              </w:rPr>
              <w:t>Pre to Post Change:</w:t>
            </w:r>
          </w:p>
          <w:p w:rsidR="00277A11" w:rsidRPr="003560F9" w:rsidRDefault="00277A11" w:rsidP="00AC5A86">
            <w:pPr>
              <w:rPr>
                <w:rFonts w:ascii="Arial" w:hAnsi="Arial" w:cs="Arial"/>
                <w:sz w:val="22"/>
                <w:szCs w:val="22"/>
              </w:rPr>
            </w:pPr>
          </w:p>
        </w:tc>
      </w:tr>
      <w:tr w:rsidR="00277A11" w:rsidRPr="003560F9" w:rsidTr="002043C0">
        <w:trPr>
          <w:trHeight w:val="263"/>
        </w:trPr>
        <w:tc>
          <w:tcPr>
            <w:tcW w:w="6408" w:type="dxa"/>
            <w:tcBorders>
              <w:top w:val="single" w:sz="4" w:space="0" w:color="auto"/>
              <w:left w:val="single" w:sz="4" w:space="0" w:color="auto"/>
              <w:bottom w:val="single" w:sz="4" w:space="0" w:color="auto"/>
              <w:right w:val="single" w:sz="4" w:space="0" w:color="auto"/>
            </w:tcBorders>
            <w:hideMark/>
          </w:tcPr>
          <w:p w:rsidR="00277A11" w:rsidRPr="002043C0" w:rsidRDefault="002043C0" w:rsidP="00E367F9">
            <w:pPr>
              <w:jc w:val="center"/>
              <w:rPr>
                <w:rFonts w:ascii="Arial" w:hAnsi="Arial" w:cs="Arial"/>
              </w:rPr>
            </w:pPr>
            <w:r w:rsidRPr="002043C0">
              <w:rPr>
                <w:rFonts w:ascii="Arial" w:hAnsi="Arial" w:cs="Arial"/>
              </w:rPr>
              <w:t>Positive Feelings (</w:t>
            </w:r>
            <w:r w:rsidR="00277A11" w:rsidRPr="002043C0">
              <w:rPr>
                <w:rFonts w:ascii="Arial" w:hAnsi="Arial" w:cs="Arial"/>
              </w:rPr>
              <w:t>+</w:t>
            </w:r>
            <w:r w:rsidRPr="002043C0">
              <w:rPr>
                <w:rFonts w:ascii="Arial" w:hAnsi="Arial" w:cs="Arial"/>
              </w:rPr>
              <w:t>)</w:t>
            </w:r>
          </w:p>
        </w:tc>
        <w:tc>
          <w:tcPr>
            <w:tcW w:w="810" w:type="dxa"/>
            <w:tcBorders>
              <w:top w:val="single" w:sz="4" w:space="0" w:color="auto"/>
              <w:left w:val="single" w:sz="4" w:space="0" w:color="auto"/>
              <w:bottom w:val="single" w:sz="4" w:space="0" w:color="auto"/>
              <w:right w:val="single" w:sz="4" w:space="0" w:color="auto"/>
            </w:tcBorders>
          </w:tcPr>
          <w:p w:rsidR="00277A11" w:rsidRPr="003560F9" w:rsidRDefault="00277A11" w:rsidP="00AC5A86">
            <w:pP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277A11" w:rsidRPr="003560F9" w:rsidRDefault="00277A11" w:rsidP="00AC5A86">
            <w:pPr>
              <w:rPr>
                <w:rFonts w:ascii="Arial" w:hAnsi="Arial" w:cs="Arial"/>
                <w:sz w:val="22"/>
                <w:szCs w:val="22"/>
              </w:rPr>
            </w:pPr>
          </w:p>
        </w:tc>
        <w:tc>
          <w:tcPr>
            <w:tcW w:w="2437" w:type="dxa"/>
            <w:tcBorders>
              <w:left w:val="single" w:sz="4" w:space="0" w:color="auto"/>
              <w:right w:val="single" w:sz="4" w:space="0" w:color="auto"/>
            </w:tcBorders>
          </w:tcPr>
          <w:p w:rsidR="00277A11" w:rsidRPr="003560F9" w:rsidRDefault="00277A11" w:rsidP="00AC5A86">
            <w:pPr>
              <w:rPr>
                <w:rFonts w:ascii="Arial" w:hAnsi="Arial" w:cs="Arial"/>
                <w:sz w:val="22"/>
                <w:szCs w:val="22"/>
              </w:rPr>
            </w:pPr>
          </w:p>
        </w:tc>
      </w:tr>
      <w:tr w:rsidR="00277A11" w:rsidRPr="003560F9" w:rsidTr="002043C0">
        <w:tc>
          <w:tcPr>
            <w:tcW w:w="6408" w:type="dxa"/>
            <w:tcBorders>
              <w:top w:val="single" w:sz="4" w:space="0" w:color="auto"/>
              <w:left w:val="single" w:sz="4" w:space="0" w:color="auto"/>
              <w:bottom w:val="single" w:sz="4" w:space="0" w:color="auto"/>
              <w:right w:val="single" w:sz="4" w:space="0" w:color="auto"/>
            </w:tcBorders>
            <w:hideMark/>
          </w:tcPr>
          <w:p w:rsidR="00277A11" w:rsidRPr="002043C0" w:rsidRDefault="002043C0" w:rsidP="00E367F9">
            <w:pPr>
              <w:jc w:val="center"/>
              <w:rPr>
                <w:rFonts w:ascii="Arial" w:hAnsi="Arial" w:cs="Arial"/>
              </w:rPr>
            </w:pPr>
            <w:r w:rsidRPr="002043C0">
              <w:rPr>
                <w:rFonts w:ascii="Arial" w:hAnsi="Arial" w:cs="Arial"/>
              </w:rPr>
              <w:t>Negative Feelings (</w:t>
            </w:r>
            <w:r w:rsidR="00277A11" w:rsidRPr="002043C0">
              <w:rPr>
                <w:rFonts w:ascii="Arial" w:hAnsi="Arial" w:cs="Arial"/>
              </w:rPr>
              <w:t>-</w:t>
            </w:r>
            <w:r w:rsidRPr="002043C0">
              <w:rPr>
                <w:rFonts w:ascii="Arial" w:hAnsi="Arial" w:cs="Arial"/>
              </w:rPr>
              <w:t>)</w:t>
            </w:r>
          </w:p>
        </w:tc>
        <w:tc>
          <w:tcPr>
            <w:tcW w:w="810" w:type="dxa"/>
            <w:tcBorders>
              <w:top w:val="single" w:sz="4" w:space="0" w:color="auto"/>
              <w:left w:val="single" w:sz="4" w:space="0" w:color="auto"/>
              <w:bottom w:val="single" w:sz="4" w:space="0" w:color="auto"/>
              <w:right w:val="single" w:sz="4" w:space="0" w:color="auto"/>
            </w:tcBorders>
          </w:tcPr>
          <w:p w:rsidR="00277A11" w:rsidRPr="003560F9" w:rsidRDefault="00277A11" w:rsidP="00AC5A86">
            <w:pP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277A11" w:rsidRPr="003560F9" w:rsidRDefault="00277A11" w:rsidP="00AC5A86">
            <w:pPr>
              <w:rPr>
                <w:rFonts w:ascii="Arial" w:hAnsi="Arial" w:cs="Arial"/>
                <w:sz w:val="22"/>
                <w:szCs w:val="22"/>
              </w:rPr>
            </w:pPr>
          </w:p>
        </w:tc>
        <w:tc>
          <w:tcPr>
            <w:tcW w:w="2437" w:type="dxa"/>
            <w:tcBorders>
              <w:left w:val="single" w:sz="4" w:space="0" w:color="auto"/>
              <w:bottom w:val="single" w:sz="4" w:space="0" w:color="auto"/>
              <w:right w:val="single" w:sz="4" w:space="0" w:color="auto"/>
            </w:tcBorders>
          </w:tcPr>
          <w:p w:rsidR="00277A11" w:rsidRPr="003560F9" w:rsidRDefault="00277A11" w:rsidP="00AC5A86">
            <w:pPr>
              <w:rPr>
                <w:rFonts w:ascii="Arial" w:hAnsi="Arial" w:cs="Arial"/>
                <w:sz w:val="22"/>
                <w:szCs w:val="22"/>
              </w:rPr>
            </w:pPr>
          </w:p>
        </w:tc>
      </w:tr>
    </w:tbl>
    <w:p w:rsidR="00277A11" w:rsidRPr="003560F9" w:rsidRDefault="00277A11" w:rsidP="00277A11">
      <w:pPr>
        <w:ind w:left="360" w:hanging="360"/>
        <w:rPr>
          <w:rFonts w:ascii="Arial" w:hAnsi="Arial" w:cs="Arial"/>
          <w:sz w:val="22"/>
          <w:szCs w:val="22"/>
        </w:rPr>
      </w:pPr>
    </w:p>
    <w:p w:rsidR="00C8609C" w:rsidRDefault="00C8609C" w:rsidP="00C8609C">
      <w:pPr>
        <w:ind w:left="360" w:hanging="360"/>
        <w:rPr>
          <w:rFonts w:ascii="Arial" w:hAnsi="Arial" w:cs="Arial"/>
          <w:sz w:val="22"/>
          <w:szCs w:val="22"/>
        </w:rPr>
      </w:pPr>
      <w:r>
        <w:rPr>
          <w:rFonts w:ascii="Arial" w:hAnsi="Arial" w:cs="Arial"/>
          <w:sz w:val="22"/>
          <w:szCs w:val="22"/>
        </w:rPr>
        <w:t>When I reviewed the data comparing my feelings about my methods of resolving conflict before the lessons and after the lessons, I noticed I ________________________________________________</w:t>
      </w:r>
    </w:p>
    <w:p w:rsidR="00C8609C" w:rsidRDefault="00C8609C" w:rsidP="00C8609C">
      <w:pPr>
        <w:ind w:left="720" w:hanging="360"/>
        <w:rPr>
          <w:rFonts w:ascii="Arial" w:hAnsi="Arial" w:cs="Arial"/>
          <w:sz w:val="22"/>
          <w:szCs w:val="22"/>
        </w:rPr>
      </w:pPr>
    </w:p>
    <w:p w:rsidR="00C8609C" w:rsidRDefault="00C8609C" w:rsidP="00C8609C">
      <w:pPr>
        <w:ind w:left="720" w:hanging="360"/>
        <w:rPr>
          <w:rFonts w:ascii="Arial" w:hAnsi="Arial" w:cs="Arial"/>
          <w:sz w:val="22"/>
          <w:szCs w:val="22"/>
        </w:rPr>
      </w:pPr>
      <w:r>
        <w:rPr>
          <w:rFonts w:ascii="Arial" w:hAnsi="Arial" w:cs="Arial"/>
          <w:sz w:val="22"/>
          <w:szCs w:val="22"/>
        </w:rPr>
        <w:t>________________________________________________________________________________.</w:t>
      </w:r>
    </w:p>
    <w:p w:rsidR="00C8609C" w:rsidRDefault="00C8609C" w:rsidP="00C8609C">
      <w:pPr>
        <w:ind w:left="360" w:hanging="360"/>
        <w:rPr>
          <w:rFonts w:ascii="Arial" w:hAnsi="Arial" w:cs="Arial"/>
          <w:sz w:val="22"/>
          <w:szCs w:val="22"/>
        </w:rPr>
      </w:pPr>
    </w:p>
    <w:p w:rsidR="00C8609C" w:rsidRDefault="00C8609C" w:rsidP="00C8609C">
      <w:pPr>
        <w:rPr>
          <w:rFonts w:ascii="Arial" w:hAnsi="Arial" w:cs="Arial"/>
          <w:sz w:val="22"/>
          <w:szCs w:val="22"/>
        </w:rPr>
      </w:pPr>
      <w:r>
        <w:rPr>
          <w:rFonts w:ascii="Arial" w:hAnsi="Arial" w:cs="Arial"/>
          <w:sz w:val="22"/>
          <w:szCs w:val="22"/>
        </w:rPr>
        <w:t>The data tell me that: __________________________________________________________________</w:t>
      </w:r>
    </w:p>
    <w:p w:rsidR="00C8609C" w:rsidRDefault="00C8609C" w:rsidP="00C8609C">
      <w:pPr>
        <w:rPr>
          <w:rFonts w:ascii="Arial" w:hAnsi="Arial" w:cs="Arial"/>
          <w:sz w:val="22"/>
          <w:szCs w:val="22"/>
        </w:rPr>
      </w:pPr>
    </w:p>
    <w:p w:rsidR="00C8609C" w:rsidRDefault="00C8609C" w:rsidP="00C8609C">
      <w:pPr>
        <w:rPr>
          <w:rFonts w:ascii="Arial" w:hAnsi="Arial" w:cs="Arial"/>
          <w:sz w:val="22"/>
          <w:szCs w:val="22"/>
        </w:rPr>
      </w:pPr>
      <w:r>
        <w:rPr>
          <w:rFonts w:ascii="Arial" w:hAnsi="Arial" w:cs="Arial"/>
          <w:sz w:val="22"/>
          <w:szCs w:val="22"/>
        </w:rPr>
        <w:t>___________________________________________________________________________________.</w:t>
      </w:r>
    </w:p>
    <w:p w:rsidR="00C8609C" w:rsidRPr="00E121D6" w:rsidRDefault="00E121D6" w:rsidP="00C8609C">
      <w:pPr>
        <w:jc w:val="center"/>
        <w:rPr>
          <w:rFonts w:ascii="Arial" w:hAnsi="Arial" w:cs="Arial"/>
          <w:b/>
          <w:sz w:val="22"/>
          <w:szCs w:val="22"/>
        </w:rPr>
      </w:pPr>
      <w:r>
        <w:rPr>
          <w:rFonts w:ascii="Arial" w:hAnsi="Arial" w:cs="Arial"/>
          <w:b/>
          <w:sz w:val="22"/>
          <w:szCs w:val="22"/>
        </w:rPr>
        <w:t xml:space="preserve">Table 3:  </w:t>
      </w:r>
      <w:r w:rsidR="00C8609C" w:rsidRPr="00E121D6">
        <w:rPr>
          <w:rFonts w:ascii="Arial" w:hAnsi="Arial" w:cs="Arial"/>
          <w:b/>
          <w:sz w:val="22"/>
          <w:szCs w:val="22"/>
        </w:rPr>
        <w:t xml:space="preserve">Part II:  </w:t>
      </w:r>
      <w:r w:rsidRPr="00E121D6">
        <w:rPr>
          <w:rFonts w:ascii="Arial" w:hAnsi="Arial" w:cs="Arial"/>
          <w:b/>
          <w:sz w:val="22"/>
          <w:szCs w:val="22"/>
        </w:rPr>
        <w:t>Agree/Disagree</w:t>
      </w:r>
      <w:r>
        <w:rPr>
          <w:rFonts w:ascii="Arial" w:hAnsi="Arial" w:cs="Arial"/>
          <w:b/>
          <w:sz w:val="22"/>
          <w:szCs w:val="22"/>
        </w:rPr>
        <w:t xml:space="preserve"> Statements</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302"/>
        <w:gridCol w:w="1302"/>
        <w:gridCol w:w="1302"/>
        <w:gridCol w:w="1302"/>
        <w:gridCol w:w="1302"/>
        <w:gridCol w:w="1303"/>
      </w:tblGrid>
      <w:tr w:rsidR="00A83762" w:rsidRPr="00C8609C" w:rsidTr="00A83762">
        <w:trPr>
          <w:trHeight w:val="383"/>
          <w:jc w:val="center"/>
        </w:trPr>
        <w:tc>
          <w:tcPr>
            <w:tcW w:w="2599" w:type="dxa"/>
            <w:vMerge w:val="restart"/>
            <w:tcBorders>
              <w:top w:val="single" w:sz="4" w:space="0" w:color="auto"/>
              <w:left w:val="single" w:sz="4" w:space="0" w:color="auto"/>
              <w:right w:val="single" w:sz="4" w:space="0" w:color="auto"/>
            </w:tcBorders>
            <w:hideMark/>
          </w:tcPr>
          <w:p w:rsidR="00A83762" w:rsidRPr="00C8609C" w:rsidRDefault="00A83762" w:rsidP="00C8609C">
            <w:pPr>
              <w:jc w:val="center"/>
              <w:rPr>
                <w:b/>
                <w:bCs/>
                <w:i/>
                <w:sz w:val="22"/>
                <w:szCs w:val="22"/>
              </w:rPr>
            </w:pPr>
            <w:r w:rsidRPr="00C8609C">
              <w:rPr>
                <w:b/>
                <w:bCs/>
                <w:i/>
                <w:sz w:val="22"/>
                <w:szCs w:val="22"/>
              </w:rPr>
              <w:t>Statement</w:t>
            </w:r>
          </w:p>
        </w:tc>
        <w:tc>
          <w:tcPr>
            <w:tcW w:w="2603" w:type="dxa"/>
            <w:gridSpan w:val="2"/>
            <w:tcBorders>
              <w:top w:val="single" w:sz="4" w:space="0" w:color="auto"/>
              <w:left w:val="single" w:sz="4" w:space="0" w:color="auto"/>
              <w:bottom w:val="single" w:sz="4" w:space="0" w:color="auto"/>
              <w:right w:val="single" w:sz="4" w:space="0" w:color="auto"/>
            </w:tcBorders>
            <w:hideMark/>
          </w:tcPr>
          <w:p w:rsidR="00A83762" w:rsidRPr="00C8609C" w:rsidRDefault="00A83762" w:rsidP="00C8609C">
            <w:pPr>
              <w:jc w:val="center"/>
              <w:rPr>
                <w:b/>
                <w:bCs/>
                <w:i/>
                <w:sz w:val="22"/>
                <w:szCs w:val="22"/>
              </w:rPr>
            </w:pPr>
            <w:r w:rsidRPr="00C8609C">
              <w:rPr>
                <w:b/>
                <w:bCs/>
                <w:i/>
                <w:sz w:val="22"/>
                <w:szCs w:val="22"/>
              </w:rPr>
              <w:t>Agree</w:t>
            </w:r>
          </w:p>
        </w:tc>
        <w:tc>
          <w:tcPr>
            <w:tcW w:w="2604" w:type="dxa"/>
            <w:gridSpan w:val="2"/>
            <w:tcBorders>
              <w:top w:val="single" w:sz="4" w:space="0" w:color="auto"/>
              <w:left w:val="single" w:sz="4" w:space="0" w:color="auto"/>
              <w:bottom w:val="single" w:sz="4" w:space="0" w:color="auto"/>
              <w:right w:val="single" w:sz="4" w:space="0" w:color="auto"/>
            </w:tcBorders>
          </w:tcPr>
          <w:p w:rsidR="00A83762" w:rsidRPr="00C8609C" w:rsidRDefault="00A83762" w:rsidP="00C8609C">
            <w:pPr>
              <w:jc w:val="center"/>
              <w:rPr>
                <w:b/>
                <w:bCs/>
                <w:i/>
                <w:sz w:val="22"/>
                <w:szCs w:val="22"/>
              </w:rPr>
            </w:pPr>
            <w:r w:rsidRPr="00C8609C">
              <w:rPr>
                <w:b/>
                <w:bCs/>
                <w:i/>
                <w:sz w:val="22"/>
                <w:szCs w:val="22"/>
              </w:rPr>
              <w:t>Disagree</w:t>
            </w:r>
          </w:p>
        </w:tc>
        <w:tc>
          <w:tcPr>
            <w:tcW w:w="2605" w:type="dxa"/>
            <w:gridSpan w:val="2"/>
            <w:tcBorders>
              <w:top w:val="single" w:sz="4" w:space="0" w:color="auto"/>
              <w:left w:val="single" w:sz="4" w:space="0" w:color="auto"/>
              <w:bottom w:val="single" w:sz="4" w:space="0" w:color="auto"/>
              <w:right w:val="single" w:sz="4" w:space="0" w:color="auto"/>
            </w:tcBorders>
          </w:tcPr>
          <w:p w:rsidR="00A83762" w:rsidRPr="00C8609C" w:rsidRDefault="00A83762" w:rsidP="00C8609C">
            <w:pPr>
              <w:jc w:val="center"/>
              <w:rPr>
                <w:b/>
                <w:bCs/>
                <w:i/>
                <w:sz w:val="22"/>
                <w:szCs w:val="22"/>
              </w:rPr>
            </w:pPr>
            <w:r w:rsidRPr="00C8609C">
              <w:rPr>
                <w:b/>
                <w:bCs/>
                <w:i/>
                <w:sz w:val="22"/>
                <w:szCs w:val="22"/>
              </w:rPr>
              <w:t>IDK*</w:t>
            </w:r>
          </w:p>
        </w:tc>
      </w:tr>
      <w:tr w:rsidR="00A83762" w:rsidRPr="00C8609C" w:rsidTr="0039559C">
        <w:trPr>
          <w:trHeight w:val="382"/>
          <w:jc w:val="center"/>
        </w:trPr>
        <w:tc>
          <w:tcPr>
            <w:tcW w:w="2599" w:type="dxa"/>
            <w:vMerge/>
            <w:tcBorders>
              <w:left w:val="single" w:sz="4" w:space="0" w:color="auto"/>
              <w:bottom w:val="single" w:sz="4" w:space="0" w:color="auto"/>
              <w:right w:val="single" w:sz="4" w:space="0" w:color="auto"/>
            </w:tcBorders>
            <w:hideMark/>
          </w:tcPr>
          <w:p w:rsidR="00A83762" w:rsidRPr="00C8609C" w:rsidRDefault="00A83762" w:rsidP="00C8609C">
            <w:pPr>
              <w:jc w:val="center"/>
              <w:rPr>
                <w:b/>
                <w:bCs/>
                <w:i/>
                <w:sz w:val="22"/>
                <w:szCs w:val="22"/>
              </w:rPr>
            </w:pPr>
          </w:p>
        </w:tc>
        <w:tc>
          <w:tcPr>
            <w:tcW w:w="1302" w:type="dxa"/>
            <w:tcBorders>
              <w:top w:val="single" w:sz="4" w:space="0" w:color="auto"/>
              <w:left w:val="single" w:sz="4" w:space="0" w:color="auto"/>
              <w:right w:val="single" w:sz="4" w:space="0" w:color="auto"/>
            </w:tcBorders>
            <w:hideMark/>
          </w:tcPr>
          <w:p w:rsidR="00A83762" w:rsidRPr="00C8609C" w:rsidRDefault="00A83762" w:rsidP="00A83762">
            <w:pPr>
              <w:jc w:val="center"/>
              <w:rPr>
                <w:b/>
                <w:bCs/>
                <w:i/>
                <w:sz w:val="22"/>
                <w:szCs w:val="22"/>
              </w:rPr>
            </w:pPr>
            <w:r>
              <w:rPr>
                <w:b/>
                <w:bCs/>
                <w:i/>
                <w:sz w:val="22"/>
                <w:szCs w:val="22"/>
              </w:rPr>
              <w:t>**Pre-Lessons</w:t>
            </w:r>
          </w:p>
        </w:tc>
        <w:tc>
          <w:tcPr>
            <w:tcW w:w="1302" w:type="dxa"/>
            <w:tcBorders>
              <w:top w:val="single" w:sz="4" w:space="0" w:color="auto"/>
              <w:left w:val="single" w:sz="4" w:space="0" w:color="auto"/>
              <w:right w:val="single" w:sz="4" w:space="0" w:color="auto"/>
            </w:tcBorders>
          </w:tcPr>
          <w:p w:rsidR="00A83762" w:rsidRPr="00C8609C" w:rsidRDefault="00A83762" w:rsidP="00A83762">
            <w:pPr>
              <w:jc w:val="center"/>
              <w:rPr>
                <w:b/>
                <w:bCs/>
                <w:i/>
                <w:sz w:val="22"/>
                <w:szCs w:val="22"/>
              </w:rPr>
            </w:pPr>
            <w:r>
              <w:rPr>
                <w:b/>
                <w:bCs/>
                <w:i/>
                <w:sz w:val="22"/>
                <w:szCs w:val="22"/>
              </w:rPr>
              <w:t>***Post-Lessons</w:t>
            </w:r>
          </w:p>
        </w:tc>
        <w:tc>
          <w:tcPr>
            <w:tcW w:w="1302" w:type="dxa"/>
            <w:tcBorders>
              <w:top w:val="single" w:sz="4" w:space="0" w:color="auto"/>
              <w:left w:val="single" w:sz="4" w:space="0" w:color="auto"/>
              <w:right w:val="single" w:sz="4" w:space="0" w:color="auto"/>
            </w:tcBorders>
          </w:tcPr>
          <w:p w:rsidR="00A83762" w:rsidRPr="00C8609C" w:rsidRDefault="00A83762" w:rsidP="00C8609C">
            <w:pPr>
              <w:jc w:val="center"/>
              <w:rPr>
                <w:b/>
                <w:bCs/>
                <w:i/>
                <w:sz w:val="22"/>
                <w:szCs w:val="22"/>
              </w:rPr>
            </w:pPr>
            <w:r>
              <w:rPr>
                <w:b/>
                <w:bCs/>
                <w:i/>
                <w:sz w:val="22"/>
                <w:szCs w:val="22"/>
              </w:rPr>
              <w:t>Pre-Lessons</w:t>
            </w:r>
          </w:p>
        </w:tc>
        <w:tc>
          <w:tcPr>
            <w:tcW w:w="1302" w:type="dxa"/>
            <w:tcBorders>
              <w:top w:val="single" w:sz="4" w:space="0" w:color="auto"/>
              <w:left w:val="single" w:sz="4" w:space="0" w:color="auto"/>
              <w:right w:val="single" w:sz="4" w:space="0" w:color="auto"/>
            </w:tcBorders>
          </w:tcPr>
          <w:p w:rsidR="00A83762" w:rsidRPr="00C8609C" w:rsidRDefault="00A83762" w:rsidP="00C8609C">
            <w:pPr>
              <w:jc w:val="center"/>
              <w:rPr>
                <w:b/>
                <w:bCs/>
                <w:i/>
                <w:sz w:val="22"/>
                <w:szCs w:val="22"/>
              </w:rPr>
            </w:pPr>
            <w:r>
              <w:rPr>
                <w:b/>
                <w:bCs/>
                <w:i/>
                <w:sz w:val="22"/>
                <w:szCs w:val="22"/>
              </w:rPr>
              <w:t>Post-Lessons</w:t>
            </w:r>
          </w:p>
        </w:tc>
        <w:tc>
          <w:tcPr>
            <w:tcW w:w="1302" w:type="dxa"/>
            <w:tcBorders>
              <w:top w:val="single" w:sz="4" w:space="0" w:color="auto"/>
              <w:left w:val="single" w:sz="4" w:space="0" w:color="auto"/>
              <w:right w:val="single" w:sz="4" w:space="0" w:color="auto"/>
            </w:tcBorders>
          </w:tcPr>
          <w:p w:rsidR="00A83762" w:rsidRPr="00C8609C" w:rsidRDefault="00A83762" w:rsidP="00C8609C">
            <w:pPr>
              <w:jc w:val="center"/>
              <w:rPr>
                <w:b/>
                <w:bCs/>
                <w:i/>
                <w:sz w:val="22"/>
                <w:szCs w:val="22"/>
              </w:rPr>
            </w:pPr>
            <w:r>
              <w:rPr>
                <w:b/>
                <w:bCs/>
                <w:i/>
                <w:sz w:val="22"/>
                <w:szCs w:val="22"/>
              </w:rPr>
              <w:t>Pre-Lessons</w:t>
            </w:r>
          </w:p>
        </w:tc>
        <w:tc>
          <w:tcPr>
            <w:tcW w:w="1302" w:type="dxa"/>
            <w:tcBorders>
              <w:top w:val="single" w:sz="4" w:space="0" w:color="auto"/>
              <w:left w:val="single" w:sz="4" w:space="0" w:color="auto"/>
              <w:right w:val="single" w:sz="4" w:space="0" w:color="auto"/>
            </w:tcBorders>
          </w:tcPr>
          <w:p w:rsidR="00A83762" w:rsidRPr="00C8609C" w:rsidRDefault="00A83762" w:rsidP="00C8609C">
            <w:pPr>
              <w:jc w:val="center"/>
              <w:rPr>
                <w:b/>
                <w:bCs/>
                <w:i/>
                <w:sz w:val="22"/>
                <w:szCs w:val="22"/>
              </w:rPr>
            </w:pPr>
            <w:r>
              <w:rPr>
                <w:b/>
                <w:bCs/>
                <w:i/>
                <w:sz w:val="22"/>
                <w:szCs w:val="22"/>
              </w:rPr>
              <w:t>Post-Lessons</w:t>
            </w:r>
          </w:p>
        </w:tc>
      </w:tr>
      <w:tr w:rsidR="00A83762" w:rsidRPr="00C8609C" w:rsidTr="0039559C">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A83762" w:rsidRPr="00C8609C" w:rsidRDefault="00A83762" w:rsidP="00C8609C">
            <w:pPr>
              <w:jc w:val="center"/>
              <w:rPr>
                <w:b/>
                <w:bCs/>
                <w:i/>
                <w:sz w:val="22"/>
                <w:szCs w:val="22"/>
              </w:rPr>
            </w:pPr>
            <w:r w:rsidRPr="00C8609C">
              <w:rPr>
                <w:b/>
                <w:bCs/>
                <w:i/>
                <w:sz w:val="22"/>
                <w:szCs w:val="22"/>
              </w:rPr>
              <w:t>#1</w:t>
            </w:r>
          </w:p>
        </w:tc>
        <w:tc>
          <w:tcPr>
            <w:tcW w:w="1302" w:type="dxa"/>
            <w:tcBorders>
              <w:left w:val="single" w:sz="4" w:space="0" w:color="auto"/>
              <w:right w:val="single" w:sz="4" w:space="0" w:color="auto"/>
            </w:tcBorders>
            <w:hideMark/>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r>
      <w:tr w:rsidR="00A83762" w:rsidRPr="00C8609C" w:rsidTr="0039559C">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A83762" w:rsidRPr="00C8609C" w:rsidRDefault="00A83762" w:rsidP="00C8609C">
            <w:pPr>
              <w:jc w:val="center"/>
              <w:rPr>
                <w:b/>
                <w:bCs/>
                <w:i/>
                <w:sz w:val="22"/>
                <w:szCs w:val="22"/>
              </w:rPr>
            </w:pPr>
            <w:r w:rsidRPr="00C8609C">
              <w:rPr>
                <w:b/>
                <w:bCs/>
                <w:i/>
                <w:sz w:val="22"/>
                <w:szCs w:val="22"/>
              </w:rPr>
              <w:t>#2</w:t>
            </w:r>
          </w:p>
        </w:tc>
        <w:tc>
          <w:tcPr>
            <w:tcW w:w="1302" w:type="dxa"/>
            <w:tcBorders>
              <w:left w:val="single" w:sz="4" w:space="0" w:color="auto"/>
              <w:right w:val="single" w:sz="4" w:space="0" w:color="auto"/>
            </w:tcBorders>
            <w:hideMark/>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r>
      <w:tr w:rsidR="00A83762" w:rsidRPr="00C8609C" w:rsidTr="0039559C">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A83762" w:rsidRPr="00C8609C" w:rsidRDefault="00A83762" w:rsidP="00C8609C">
            <w:pPr>
              <w:jc w:val="center"/>
              <w:rPr>
                <w:b/>
                <w:bCs/>
                <w:i/>
                <w:sz w:val="22"/>
                <w:szCs w:val="22"/>
              </w:rPr>
            </w:pPr>
            <w:r w:rsidRPr="00C8609C">
              <w:rPr>
                <w:b/>
                <w:bCs/>
                <w:i/>
                <w:sz w:val="22"/>
                <w:szCs w:val="22"/>
              </w:rPr>
              <w:t>#3</w:t>
            </w:r>
          </w:p>
        </w:tc>
        <w:tc>
          <w:tcPr>
            <w:tcW w:w="1302" w:type="dxa"/>
            <w:tcBorders>
              <w:left w:val="single" w:sz="4" w:space="0" w:color="auto"/>
              <w:right w:val="single" w:sz="4" w:space="0" w:color="auto"/>
            </w:tcBorders>
            <w:hideMark/>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right w:val="single" w:sz="4" w:space="0" w:color="auto"/>
            </w:tcBorders>
          </w:tcPr>
          <w:p w:rsidR="00A83762" w:rsidRPr="00C8609C" w:rsidRDefault="00A83762" w:rsidP="00C8609C">
            <w:pPr>
              <w:jc w:val="center"/>
              <w:rPr>
                <w:b/>
                <w:bCs/>
                <w:i/>
                <w:sz w:val="22"/>
                <w:szCs w:val="22"/>
              </w:rPr>
            </w:pPr>
          </w:p>
        </w:tc>
      </w:tr>
      <w:tr w:rsidR="00A83762" w:rsidRPr="00C8609C" w:rsidTr="0039559C">
        <w:trPr>
          <w:jc w:val="center"/>
        </w:trPr>
        <w:tc>
          <w:tcPr>
            <w:tcW w:w="2599" w:type="dxa"/>
            <w:tcBorders>
              <w:top w:val="single" w:sz="4" w:space="0" w:color="auto"/>
              <w:left w:val="single" w:sz="4" w:space="0" w:color="auto"/>
              <w:bottom w:val="single" w:sz="4" w:space="0" w:color="auto"/>
              <w:right w:val="single" w:sz="4" w:space="0" w:color="auto"/>
            </w:tcBorders>
            <w:vAlign w:val="center"/>
            <w:hideMark/>
          </w:tcPr>
          <w:p w:rsidR="00A83762" w:rsidRPr="00C8609C" w:rsidRDefault="00A83762" w:rsidP="00C8609C">
            <w:pPr>
              <w:jc w:val="center"/>
              <w:rPr>
                <w:b/>
                <w:bCs/>
                <w:i/>
                <w:sz w:val="22"/>
                <w:szCs w:val="22"/>
              </w:rPr>
            </w:pPr>
            <w:r w:rsidRPr="00C8609C">
              <w:rPr>
                <w:b/>
                <w:bCs/>
                <w:i/>
                <w:sz w:val="22"/>
                <w:szCs w:val="22"/>
              </w:rPr>
              <w:t>#4</w:t>
            </w:r>
          </w:p>
        </w:tc>
        <w:tc>
          <w:tcPr>
            <w:tcW w:w="1302" w:type="dxa"/>
            <w:tcBorders>
              <w:left w:val="single" w:sz="4" w:space="0" w:color="auto"/>
              <w:bottom w:val="single" w:sz="4" w:space="0" w:color="auto"/>
              <w:right w:val="single" w:sz="4" w:space="0" w:color="auto"/>
            </w:tcBorders>
            <w:hideMark/>
          </w:tcPr>
          <w:p w:rsidR="00A83762" w:rsidRPr="00C8609C" w:rsidRDefault="00A83762" w:rsidP="00C8609C">
            <w:pPr>
              <w:jc w:val="center"/>
              <w:rPr>
                <w:b/>
                <w:bCs/>
                <w:i/>
                <w:sz w:val="22"/>
                <w:szCs w:val="22"/>
              </w:rPr>
            </w:pPr>
          </w:p>
        </w:tc>
        <w:tc>
          <w:tcPr>
            <w:tcW w:w="1302" w:type="dxa"/>
            <w:tcBorders>
              <w:left w:val="single" w:sz="4" w:space="0" w:color="auto"/>
              <w:bottom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bottom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bottom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bottom w:val="single" w:sz="4" w:space="0" w:color="auto"/>
              <w:right w:val="single" w:sz="4" w:space="0" w:color="auto"/>
            </w:tcBorders>
          </w:tcPr>
          <w:p w:rsidR="00A83762" w:rsidRPr="00C8609C" w:rsidRDefault="00A83762" w:rsidP="00C8609C">
            <w:pPr>
              <w:jc w:val="center"/>
              <w:rPr>
                <w:b/>
                <w:bCs/>
                <w:i/>
                <w:sz w:val="22"/>
                <w:szCs w:val="22"/>
              </w:rPr>
            </w:pPr>
          </w:p>
        </w:tc>
        <w:tc>
          <w:tcPr>
            <w:tcW w:w="1302" w:type="dxa"/>
            <w:tcBorders>
              <w:left w:val="single" w:sz="4" w:space="0" w:color="auto"/>
              <w:bottom w:val="single" w:sz="4" w:space="0" w:color="auto"/>
              <w:right w:val="single" w:sz="4" w:space="0" w:color="auto"/>
            </w:tcBorders>
          </w:tcPr>
          <w:p w:rsidR="00A83762" w:rsidRPr="00C8609C" w:rsidRDefault="00A83762" w:rsidP="00C8609C">
            <w:pPr>
              <w:jc w:val="center"/>
              <w:rPr>
                <w:b/>
                <w:bCs/>
                <w:i/>
                <w:sz w:val="22"/>
                <w:szCs w:val="22"/>
              </w:rPr>
            </w:pPr>
          </w:p>
        </w:tc>
      </w:tr>
    </w:tbl>
    <w:p w:rsidR="00C8609C" w:rsidRDefault="00C8609C" w:rsidP="00C8609C">
      <w:pPr>
        <w:ind w:left="360"/>
        <w:rPr>
          <w:i/>
          <w:sz w:val="22"/>
          <w:szCs w:val="22"/>
        </w:rPr>
      </w:pPr>
      <w:r>
        <w:rPr>
          <w:i/>
          <w:sz w:val="22"/>
          <w:szCs w:val="22"/>
        </w:rPr>
        <w:t>*IDK = I Don’t Know</w:t>
      </w:r>
      <w:r w:rsidR="00A83762">
        <w:rPr>
          <w:i/>
          <w:sz w:val="22"/>
          <w:szCs w:val="22"/>
        </w:rPr>
        <w:t>;</w:t>
      </w:r>
      <w:r w:rsidR="00A83762">
        <w:rPr>
          <w:i/>
          <w:sz w:val="22"/>
          <w:szCs w:val="22"/>
        </w:rPr>
        <w:tab/>
      </w:r>
      <w:r w:rsidR="002F7464">
        <w:rPr>
          <w:i/>
          <w:sz w:val="22"/>
          <w:szCs w:val="22"/>
        </w:rPr>
        <w:tab/>
      </w:r>
      <w:r w:rsidR="00A83762">
        <w:rPr>
          <w:i/>
          <w:sz w:val="22"/>
          <w:szCs w:val="22"/>
        </w:rPr>
        <w:t>**Pre = Before</w:t>
      </w:r>
      <w:r w:rsidR="00A83762">
        <w:rPr>
          <w:i/>
          <w:sz w:val="22"/>
          <w:szCs w:val="22"/>
        </w:rPr>
        <w:tab/>
      </w:r>
      <w:r w:rsidR="00A83762">
        <w:rPr>
          <w:i/>
          <w:sz w:val="22"/>
          <w:szCs w:val="22"/>
        </w:rPr>
        <w:tab/>
      </w:r>
      <w:r w:rsidR="002F7464">
        <w:rPr>
          <w:i/>
          <w:sz w:val="22"/>
          <w:szCs w:val="22"/>
        </w:rPr>
        <w:tab/>
      </w:r>
      <w:r w:rsidR="00A83762">
        <w:rPr>
          <w:i/>
          <w:sz w:val="22"/>
          <w:szCs w:val="22"/>
        </w:rPr>
        <w:t>***Post=After</w:t>
      </w:r>
    </w:p>
    <w:p w:rsidR="00A83762" w:rsidRDefault="00A83762" w:rsidP="00A83762">
      <w:pPr>
        <w:ind w:left="360" w:hanging="360"/>
        <w:rPr>
          <w:rFonts w:ascii="Arial" w:hAnsi="Arial" w:cs="Arial"/>
          <w:sz w:val="22"/>
          <w:szCs w:val="22"/>
        </w:rPr>
      </w:pPr>
      <w:r>
        <w:rPr>
          <w:rFonts w:ascii="Arial" w:hAnsi="Arial" w:cs="Arial"/>
          <w:sz w:val="22"/>
          <w:szCs w:val="22"/>
        </w:rPr>
        <w:t>When I reviewed the data comparing my agreement/disagreement/I don’t know responses to the statements</w:t>
      </w:r>
      <w:r w:rsidR="00151EA1">
        <w:rPr>
          <w:rFonts w:ascii="Arial" w:hAnsi="Arial" w:cs="Arial"/>
          <w:sz w:val="22"/>
          <w:szCs w:val="22"/>
        </w:rPr>
        <w:t xml:space="preserve"> before the</w:t>
      </w:r>
      <w:r>
        <w:rPr>
          <w:rFonts w:ascii="Arial" w:hAnsi="Arial" w:cs="Arial"/>
          <w:sz w:val="22"/>
          <w:szCs w:val="22"/>
        </w:rPr>
        <w:t xml:space="preserve"> lessons and after the lessons, I noticed I </w:t>
      </w:r>
      <w:r w:rsidR="00151EA1">
        <w:rPr>
          <w:rFonts w:ascii="Arial" w:hAnsi="Arial" w:cs="Arial"/>
          <w:sz w:val="22"/>
          <w:szCs w:val="22"/>
        </w:rPr>
        <w:t>_</w:t>
      </w:r>
      <w:r>
        <w:rPr>
          <w:rFonts w:ascii="Arial" w:hAnsi="Arial" w:cs="Arial"/>
          <w:sz w:val="22"/>
          <w:szCs w:val="22"/>
        </w:rPr>
        <w:t>_____________________________</w:t>
      </w:r>
    </w:p>
    <w:p w:rsidR="00A83762" w:rsidRDefault="00A83762" w:rsidP="00A83762">
      <w:pPr>
        <w:ind w:left="720" w:hanging="360"/>
        <w:rPr>
          <w:rFonts w:ascii="Arial" w:hAnsi="Arial" w:cs="Arial"/>
          <w:sz w:val="22"/>
          <w:szCs w:val="22"/>
        </w:rPr>
      </w:pPr>
    </w:p>
    <w:p w:rsidR="00A83762" w:rsidRDefault="00A83762" w:rsidP="00A83762">
      <w:pPr>
        <w:ind w:left="720" w:hanging="360"/>
        <w:rPr>
          <w:rFonts w:ascii="Arial" w:hAnsi="Arial" w:cs="Arial"/>
          <w:sz w:val="22"/>
          <w:szCs w:val="22"/>
        </w:rPr>
      </w:pPr>
      <w:r>
        <w:rPr>
          <w:rFonts w:ascii="Arial" w:hAnsi="Arial" w:cs="Arial"/>
          <w:sz w:val="22"/>
          <w:szCs w:val="22"/>
        </w:rPr>
        <w:t>________________________________________________________________________________.</w:t>
      </w:r>
    </w:p>
    <w:p w:rsidR="00A83762" w:rsidRDefault="00A83762" w:rsidP="00A83762">
      <w:pPr>
        <w:ind w:left="360" w:hanging="360"/>
        <w:rPr>
          <w:rFonts w:ascii="Arial" w:hAnsi="Arial" w:cs="Arial"/>
          <w:sz w:val="22"/>
          <w:szCs w:val="22"/>
        </w:rPr>
      </w:pPr>
    </w:p>
    <w:p w:rsidR="00A83762" w:rsidRDefault="00A83762" w:rsidP="00A83762">
      <w:pPr>
        <w:rPr>
          <w:rFonts w:ascii="Arial" w:hAnsi="Arial" w:cs="Arial"/>
          <w:sz w:val="22"/>
          <w:szCs w:val="22"/>
        </w:rPr>
      </w:pPr>
      <w:r>
        <w:rPr>
          <w:rFonts w:ascii="Arial" w:hAnsi="Arial" w:cs="Arial"/>
          <w:sz w:val="22"/>
          <w:szCs w:val="22"/>
        </w:rPr>
        <w:t>The data tell me that: __________________________________________________________________</w:t>
      </w:r>
    </w:p>
    <w:p w:rsidR="00A83762" w:rsidRDefault="00A83762" w:rsidP="00A83762">
      <w:pPr>
        <w:rPr>
          <w:rFonts w:ascii="Arial" w:hAnsi="Arial" w:cs="Arial"/>
          <w:sz w:val="22"/>
          <w:szCs w:val="22"/>
        </w:rPr>
      </w:pPr>
    </w:p>
    <w:p w:rsidR="00A83762" w:rsidRDefault="00A83762" w:rsidP="00151EA1">
      <w:pPr>
        <w:ind w:left="360"/>
        <w:rPr>
          <w:rFonts w:ascii="Arial" w:hAnsi="Arial" w:cs="Arial"/>
          <w:sz w:val="22"/>
          <w:szCs w:val="22"/>
        </w:rPr>
      </w:pPr>
      <w:r>
        <w:rPr>
          <w:rFonts w:ascii="Arial" w:hAnsi="Arial" w:cs="Arial"/>
          <w:sz w:val="22"/>
          <w:szCs w:val="22"/>
        </w:rPr>
        <w:t>________________________________________________________________________________.</w:t>
      </w:r>
    </w:p>
    <w:sectPr w:rsidR="00A83762" w:rsidSect="00757481">
      <w:headerReference w:type="default" r:id="rId23"/>
      <w:footerReference w:type="default" r:id="rId24"/>
      <w:pgSz w:w="12240" w:h="15840" w:code="1"/>
      <w:pgMar w:top="1008" w:right="1008" w:bottom="1008"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9C" w:rsidRDefault="0039559C">
      <w:r>
        <w:separator/>
      </w:r>
    </w:p>
  </w:endnote>
  <w:endnote w:type="continuationSeparator" w:id="0">
    <w:p w:rsidR="0039559C" w:rsidRDefault="00395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9C" w:rsidRPr="000B01EE" w:rsidRDefault="0039559C" w:rsidP="000B01EE">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9C" w:rsidRDefault="0039559C">
      <w:r>
        <w:separator/>
      </w:r>
    </w:p>
  </w:footnote>
  <w:footnote w:type="continuationSeparator" w:id="0">
    <w:p w:rsidR="0039559C" w:rsidRDefault="00395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9C" w:rsidRPr="00A76FB0" w:rsidRDefault="005E38CD" w:rsidP="00A14AE8">
    <w:pPr>
      <w:pStyle w:val="Header"/>
      <w:jc w:val="right"/>
      <w:rPr>
        <w:i/>
        <w:sz w:val="20"/>
        <w:szCs w:val="20"/>
      </w:rPr>
    </w:pPr>
    <w:fldSimple w:instr=" FILENAME   \* MERGEFORMAT ">
      <w:r w:rsidR="002F7464" w:rsidRPr="002F7464">
        <w:rPr>
          <w:i/>
          <w:noProof/>
          <w:sz w:val="20"/>
          <w:szCs w:val="20"/>
        </w:rPr>
        <w:t>PS 2 B Grade_4-6 ConflicResolution.docx</w:t>
      </w:r>
    </w:fldSimple>
  </w:p>
  <w:p w:rsidR="0039559C" w:rsidRPr="00A14AE8" w:rsidRDefault="0039559C" w:rsidP="00A14AE8">
    <w:pPr>
      <w:pStyle w:val="Header"/>
      <w:jc w:val="right"/>
      <w:rPr>
        <w:i/>
        <w:sz w:val="20"/>
        <w:szCs w:val="20"/>
      </w:rPr>
    </w:pPr>
    <w:r w:rsidRPr="00A14AE8">
      <w:rPr>
        <w:i/>
        <w:sz w:val="20"/>
        <w:szCs w:val="20"/>
      </w:rPr>
      <w:t xml:space="preserve">Page </w:t>
    </w:r>
    <w:r w:rsidR="005E38CD">
      <w:rPr>
        <w:i/>
        <w:sz w:val="20"/>
        <w:szCs w:val="20"/>
      </w:rPr>
      <w:fldChar w:fldCharType="begin"/>
    </w:r>
    <w:r>
      <w:rPr>
        <w:i/>
        <w:sz w:val="20"/>
        <w:szCs w:val="20"/>
      </w:rPr>
      <w:instrText xml:space="preserve"> PAGE  \* Arabic  \* MERGEFORMAT </w:instrText>
    </w:r>
    <w:r w:rsidR="005E38CD">
      <w:rPr>
        <w:i/>
        <w:sz w:val="20"/>
        <w:szCs w:val="20"/>
      </w:rPr>
      <w:fldChar w:fldCharType="separate"/>
    </w:r>
    <w:r w:rsidR="00E75AC2">
      <w:rPr>
        <w:i/>
        <w:noProof/>
        <w:sz w:val="20"/>
        <w:szCs w:val="20"/>
      </w:rPr>
      <w:t>1</w:t>
    </w:r>
    <w:r w:rsidR="005E38CD">
      <w:rPr>
        <w:i/>
        <w:sz w:val="20"/>
        <w:szCs w:val="20"/>
      </w:rPr>
      <w:fldChar w:fldCharType="end"/>
    </w:r>
    <w:r w:rsidRPr="00A14AE8">
      <w:rPr>
        <w:i/>
        <w:sz w:val="20"/>
        <w:szCs w:val="20"/>
      </w:rPr>
      <w:t xml:space="preserve"> of </w:t>
    </w:r>
    <w:fldSimple w:instr=" NUMPAGES   \* MERGEFORMAT ">
      <w:r w:rsidR="00E75AC2" w:rsidRPr="00E75AC2">
        <w:rPr>
          <w:i/>
          <w:noProof/>
          <w:sz w:val="20"/>
          <w:szCs w:val="20"/>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01A"/>
    <w:multiLevelType w:val="hybridMultilevel"/>
    <w:tmpl w:val="7DF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26438"/>
    <w:multiLevelType w:val="hybridMultilevel"/>
    <w:tmpl w:val="226868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23265AA"/>
    <w:multiLevelType w:val="hybridMultilevel"/>
    <w:tmpl w:val="8BD29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FD4871"/>
    <w:multiLevelType w:val="hybridMultilevel"/>
    <w:tmpl w:val="C50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07DAC"/>
    <w:multiLevelType w:val="hybridMultilevel"/>
    <w:tmpl w:val="104A2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C0D7C"/>
    <w:multiLevelType w:val="hybridMultilevel"/>
    <w:tmpl w:val="1F96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44BB4"/>
    <w:multiLevelType w:val="hybridMultilevel"/>
    <w:tmpl w:val="F714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0B7803"/>
    <w:multiLevelType w:val="hybridMultilevel"/>
    <w:tmpl w:val="104A2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B905C6"/>
    <w:multiLevelType w:val="hybridMultilevel"/>
    <w:tmpl w:val="3DD2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0F41EE"/>
    <w:multiLevelType w:val="hybridMultilevel"/>
    <w:tmpl w:val="F97CA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8A5523"/>
    <w:multiLevelType w:val="hybridMultilevel"/>
    <w:tmpl w:val="E4BA51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1D980BB0"/>
    <w:multiLevelType w:val="hybridMultilevel"/>
    <w:tmpl w:val="270C61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9682344"/>
    <w:multiLevelType w:val="hybridMultilevel"/>
    <w:tmpl w:val="4C20B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F73B04"/>
    <w:multiLevelType w:val="hybridMultilevel"/>
    <w:tmpl w:val="B7E683CC"/>
    <w:lvl w:ilvl="0" w:tplc="A6246088">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851AF"/>
    <w:multiLevelType w:val="hybridMultilevel"/>
    <w:tmpl w:val="C3D2D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0B1EED"/>
    <w:multiLevelType w:val="hybridMultilevel"/>
    <w:tmpl w:val="C23E36B0"/>
    <w:lvl w:ilvl="0" w:tplc="E0CC9356">
      <w:start w:val="1"/>
      <w:numFmt w:val="decimal"/>
      <w:lvlText w:val="%1."/>
      <w:lvlJc w:val="left"/>
      <w:pPr>
        <w:ind w:left="360" w:hanging="360"/>
      </w:pPr>
      <w:rPr>
        <w:rFonts w:ascii="Times New Roman" w:hAnsi="Times New Roman"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5D4401"/>
    <w:multiLevelType w:val="hybridMultilevel"/>
    <w:tmpl w:val="59BE6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EA15FD"/>
    <w:multiLevelType w:val="hybridMultilevel"/>
    <w:tmpl w:val="99527590"/>
    <w:lvl w:ilvl="0" w:tplc="B9CC6C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614FD9"/>
    <w:multiLevelType w:val="hybridMultilevel"/>
    <w:tmpl w:val="FA54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D119F"/>
    <w:multiLevelType w:val="hybridMultilevel"/>
    <w:tmpl w:val="463A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A81BEE"/>
    <w:multiLevelType w:val="hybridMultilevel"/>
    <w:tmpl w:val="33C46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335377"/>
    <w:multiLevelType w:val="hybridMultilevel"/>
    <w:tmpl w:val="7994C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8676BAF"/>
    <w:multiLevelType w:val="hybridMultilevel"/>
    <w:tmpl w:val="AF4A3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2F3F94"/>
    <w:multiLevelType w:val="hybridMultilevel"/>
    <w:tmpl w:val="8BD29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6062B7"/>
    <w:multiLevelType w:val="hybridMultilevel"/>
    <w:tmpl w:val="9BEAE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4BD153BC"/>
    <w:multiLevelType w:val="hybridMultilevel"/>
    <w:tmpl w:val="699ABED6"/>
    <w:lvl w:ilvl="0" w:tplc="4386C10E">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24BC8"/>
    <w:multiLevelType w:val="hybridMultilevel"/>
    <w:tmpl w:val="138086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E3171BC"/>
    <w:multiLevelType w:val="hybridMultilevel"/>
    <w:tmpl w:val="FE70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803A51"/>
    <w:multiLevelType w:val="hybridMultilevel"/>
    <w:tmpl w:val="8BD29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227C13"/>
    <w:multiLevelType w:val="hybridMultilevel"/>
    <w:tmpl w:val="4DC25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C14441"/>
    <w:multiLevelType w:val="hybridMultilevel"/>
    <w:tmpl w:val="6A86061E"/>
    <w:lvl w:ilvl="0" w:tplc="9680287E">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52871"/>
    <w:multiLevelType w:val="hybridMultilevel"/>
    <w:tmpl w:val="104A2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3EC3975"/>
    <w:multiLevelType w:val="hybridMultilevel"/>
    <w:tmpl w:val="F8347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6D5893"/>
    <w:multiLevelType w:val="hybridMultilevel"/>
    <w:tmpl w:val="8BD29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85777A"/>
    <w:multiLevelType w:val="hybridMultilevel"/>
    <w:tmpl w:val="62302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BE2F1B"/>
    <w:multiLevelType w:val="hybridMultilevel"/>
    <w:tmpl w:val="BE50BB14"/>
    <w:lvl w:ilvl="0" w:tplc="B660F9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2677E0"/>
    <w:multiLevelType w:val="hybridMultilevel"/>
    <w:tmpl w:val="2668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EE756A"/>
    <w:multiLevelType w:val="hybridMultilevel"/>
    <w:tmpl w:val="6F84918A"/>
    <w:lvl w:ilvl="0" w:tplc="25243C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F5446A"/>
    <w:multiLevelType w:val="hybridMultilevel"/>
    <w:tmpl w:val="104A2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1A05DE"/>
    <w:multiLevelType w:val="hybridMultilevel"/>
    <w:tmpl w:val="9CCCD9D8"/>
    <w:lvl w:ilvl="0" w:tplc="C41E25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4B7399"/>
    <w:multiLevelType w:val="hybridMultilevel"/>
    <w:tmpl w:val="0F36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3F05E2"/>
    <w:multiLevelType w:val="hybridMultilevel"/>
    <w:tmpl w:val="99C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87203"/>
    <w:multiLevelType w:val="hybridMultilevel"/>
    <w:tmpl w:val="794E3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B64F39"/>
    <w:multiLevelType w:val="hybridMultilevel"/>
    <w:tmpl w:val="13342824"/>
    <w:lvl w:ilvl="0" w:tplc="5D2020BA">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9"/>
  </w:num>
  <w:num w:numId="5">
    <w:abstractNumId w:val="35"/>
  </w:num>
  <w:num w:numId="6">
    <w:abstractNumId w:val="37"/>
  </w:num>
  <w:num w:numId="7">
    <w:abstractNumId w:val="25"/>
  </w:num>
  <w:num w:numId="8">
    <w:abstractNumId w:val="5"/>
  </w:num>
  <w:num w:numId="9">
    <w:abstractNumId w:val="18"/>
  </w:num>
  <w:num w:numId="10">
    <w:abstractNumId w:val="6"/>
  </w:num>
  <w:num w:numId="11">
    <w:abstractNumId w:val="8"/>
  </w:num>
  <w:num w:numId="12">
    <w:abstractNumId w:val="42"/>
  </w:num>
  <w:num w:numId="13">
    <w:abstractNumId w:val="0"/>
  </w:num>
  <w:num w:numId="14">
    <w:abstractNumId w:val="29"/>
  </w:num>
  <w:num w:numId="15">
    <w:abstractNumId w:val="19"/>
  </w:num>
  <w:num w:numId="16">
    <w:abstractNumId w:val="36"/>
  </w:num>
  <w:num w:numId="17">
    <w:abstractNumId w:val="15"/>
  </w:num>
  <w:num w:numId="18">
    <w:abstractNumId w:val="3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3"/>
  </w:num>
  <w:num w:numId="22">
    <w:abstractNumId w:val="33"/>
  </w:num>
  <w:num w:numId="23">
    <w:abstractNumId w:val="23"/>
  </w:num>
  <w:num w:numId="24">
    <w:abstractNumId w:val="28"/>
  </w:num>
  <w:num w:numId="25">
    <w:abstractNumId w:val="2"/>
  </w:num>
  <w:num w:numId="26">
    <w:abstractNumId w:val="22"/>
  </w:num>
  <w:num w:numId="27">
    <w:abstractNumId w:val="27"/>
  </w:num>
  <w:num w:numId="28">
    <w:abstractNumId w:val="13"/>
  </w:num>
  <w:num w:numId="29">
    <w:abstractNumId w:val="40"/>
  </w:num>
  <w:num w:numId="30">
    <w:abstractNumId w:val="30"/>
  </w:num>
  <w:num w:numId="31">
    <w:abstractNumId w:val="12"/>
  </w:num>
  <w:num w:numId="32">
    <w:abstractNumId w:val="3"/>
  </w:num>
  <w:num w:numId="33">
    <w:abstractNumId w:val="24"/>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10"/>
  </w:num>
  <w:num w:numId="38">
    <w:abstractNumId w:val="26"/>
  </w:num>
  <w:num w:numId="39">
    <w:abstractNumId w:val="4"/>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31"/>
  </w:num>
  <w:num w:numId="47">
    <w:abstractNumId w:val="9"/>
  </w:num>
  <w:num w:numId="48">
    <w:abstractNumId w:val="16"/>
  </w:num>
  <w:num w:numId="49">
    <w:abstractNumId w:val="21"/>
  </w:num>
  <w:num w:numId="50">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drawingGridHorizontalSpacing w:val="120"/>
  <w:displayHorizontalDrawingGridEvery w:val="2"/>
  <w:noPunctuationKerning/>
  <w:characterSpacingControl w:val="doNotCompress"/>
  <w:savePreviewPicture/>
  <w:hdrShapeDefaults>
    <o:shapedefaults v:ext="edit" spidmax="317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4B81"/>
    <w:rsid w:val="000070F3"/>
    <w:rsid w:val="00016DB0"/>
    <w:rsid w:val="000211E3"/>
    <w:rsid w:val="000333F0"/>
    <w:rsid w:val="00041290"/>
    <w:rsid w:val="00042928"/>
    <w:rsid w:val="0004348A"/>
    <w:rsid w:val="00053E88"/>
    <w:rsid w:val="00057B23"/>
    <w:rsid w:val="00076E36"/>
    <w:rsid w:val="000858A5"/>
    <w:rsid w:val="00085A0A"/>
    <w:rsid w:val="0009042A"/>
    <w:rsid w:val="00093173"/>
    <w:rsid w:val="000A04F5"/>
    <w:rsid w:val="000B01EE"/>
    <w:rsid w:val="000B3648"/>
    <w:rsid w:val="000B5878"/>
    <w:rsid w:val="000D3CD8"/>
    <w:rsid w:val="000E4D21"/>
    <w:rsid w:val="000E627B"/>
    <w:rsid w:val="000E7022"/>
    <w:rsid w:val="000E79FC"/>
    <w:rsid w:val="000F19FF"/>
    <w:rsid w:val="001075AE"/>
    <w:rsid w:val="00113919"/>
    <w:rsid w:val="0013015C"/>
    <w:rsid w:val="001347AF"/>
    <w:rsid w:val="00140368"/>
    <w:rsid w:val="00151EA1"/>
    <w:rsid w:val="00160D12"/>
    <w:rsid w:val="00162D46"/>
    <w:rsid w:val="00164968"/>
    <w:rsid w:val="001731FF"/>
    <w:rsid w:val="00182BA6"/>
    <w:rsid w:val="00191F96"/>
    <w:rsid w:val="00195330"/>
    <w:rsid w:val="00197861"/>
    <w:rsid w:val="001A73E7"/>
    <w:rsid w:val="001B477F"/>
    <w:rsid w:val="001B50E0"/>
    <w:rsid w:val="001D001B"/>
    <w:rsid w:val="001E0D26"/>
    <w:rsid w:val="001E105B"/>
    <w:rsid w:val="001E11C0"/>
    <w:rsid w:val="001E7EAC"/>
    <w:rsid w:val="002004B2"/>
    <w:rsid w:val="002043C0"/>
    <w:rsid w:val="002045C3"/>
    <w:rsid w:val="002341BE"/>
    <w:rsid w:val="0023662B"/>
    <w:rsid w:val="0023680F"/>
    <w:rsid w:val="00241126"/>
    <w:rsid w:val="00250B07"/>
    <w:rsid w:val="00262875"/>
    <w:rsid w:val="00263054"/>
    <w:rsid w:val="002661A8"/>
    <w:rsid w:val="002675FD"/>
    <w:rsid w:val="002740A1"/>
    <w:rsid w:val="00277A11"/>
    <w:rsid w:val="0028388C"/>
    <w:rsid w:val="002870FC"/>
    <w:rsid w:val="00287892"/>
    <w:rsid w:val="00290089"/>
    <w:rsid w:val="002902B5"/>
    <w:rsid w:val="002A56F9"/>
    <w:rsid w:val="002B35EE"/>
    <w:rsid w:val="002D278B"/>
    <w:rsid w:val="002D319B"/>
    <w:rsid w:val="002D5013"/>
    <w:rsid w:val="002D5AA9"/>
    <w:rsid w:val="002D5E32"/>
    <w:rsid w:val="002D6888"/>
    <w:rsid w:val="002D7E31"/>
    <w:rsid w:val="002E2151"/>
    <w:rsid w:val="002E2F51"/>
    <w:rsid w:val="002E4A9A"/>
    <w:rsid w:val="002F5506"/>
    <w:rsid w:val="002F7269"/>
    <w:rsid w:val="002F7464"/>
    <w:rsid w:val="0031243A"/>
    <w:rsid w:val="00314AF6"/>
    <w:rsid w:val="0032649A"/>
    <w:rsid w:val="0033295C"/>
    <w:rsid w:val="0033391A"/>
    <w:rsid w:val="003358ED"/>
    <w:rsid w:val="00337A05"/>
    <w:rsid w:val="003560F9"/>
    <w:rsid w:val="00361459"/>
    <w:rsid w:val="00363948"/>
    <w:rsid w:val="003670E2"/>
    <w:rsid w:val="00376A64"/>
    <w:rsid w:val="00385881"/>
    <w:rsid w:val="0039559C"/>
    <w:rsid w:val="003A2163"/>
    <w:rsid w:val="003A4465"/>
    <w:rsid w:val="003B105E"/>
    <w:rsid w:val="003B2E9A"/>
    <w:rsid w:val="003B5CEB"/>
    <w:rsid w:val="003C66DD"/>
    <w:rsid w:val="003D0B4C"/>
    <w:rsid w:val="003D0DF5"/>
    <w:rsid w:val="003D10D7"/>
    <w:rsid w:val="003D16BB"/>
    <w:rsid w:val="003D1A28"/>
    <w:rsid w:val="003D2FC6"/>
    <w:rsid w:val="003D5C53"/>
    <w:rsid w:val="003F0AC0"/>
    <w:rsid w:val="003F53CA"/>
    <w:rsid w:val="003F79A0"/>
    <w:rsid w:val="00404E33"/>
    <w:rsid w:val="00405EE8"/>
    <w:rsid w:val="0041117A"/>
    <w:rsid w:val="00414507"/>
    <w:rsid w:val="00420DEE"/>
    <w:rsid w:val="00422DC3"/>
    <w:rsid w:val="00425080"/>
    <w:rsid w:val="00435BD5"/>
    <w:rsid w:val="0045197A"/>
    <w:rsid w:val="0045291B"/>
    <w:rsid w:val="00452F35"/>
    <w:rsid w:val="00457B96"/>
    <w:rsid w:val="00462836"/>
    <w:rsid w:val="004756CC"/>
    <w:rsid w:val="0048447E"/>
    <w:rsid w:val="00490655"/>
    <w:rsid w:val="00493EC2"/>
    <w:rsid w:val="004A3D6F"/>
    <w:rsid w:val="004B0FCF"/>
    <w:rsid w:val="004B302E"/>
    <w:rsid w:val="004B333F"/>
    <w:rsid w:val="004D22C7"/>
    <w:rsid w:val="004D279B"/>
    <w:rsid w:val="004E03EF"/>
    <w:rsid w:val="004E1C89"/>
    <w:rsid w:val="004E2049"/>
    <w:rsid w:val="004E5A7C"/>
    <w:rsid w:val="004E5A96"/>
    <w:rsid w:val="004E73A9"/>
    <w:rsid w:val="0050219D"/>
    <w:rsid w:val="0051033E"/>
    <w:rsid w:val="00511C12"/>
    <w:rsid w:val="0051798E"/>
    <w:rsid w:val="00524F6A"/>
    <w:rsid w:val="005259EA"/>
    <w:rsid w:val="00525A59"/>
    <w:rsid w:val="005375A4"/>
    <w:rsid w:val="00541331"/>
    <w:rsid w:val="00541E79"/>
    <w:rsid w:val="00564D22"/>
    <w:rsid w:val="00571E57"/>
    <w:rsid w:val="005760F2"/>
    <w:rsid w:val="005916F1"/>
    <w:rsid w:val="00596100"/>
    <w:rsid w:val="005A3909"/>
    <w:rsid w:val="005A68E3"/>
    <w:rsid w:val="005B1324"/>
    <w:rsid w:val="005B7DF9"/>
    <w:rsid w:val="005C4841"/>
    <w:rsid w:val="005D07BF"/>
    <w:rsid w:val="005D3F0E"/>
    <w:rsid w:val="005E048E"/>
    <w:rsid w:val="005E38CD"/>
    <w:rsid w:val="00603891"/>
    <w:rsid w:val="00606FED"/>
    <w:rsid w:val="0061096C"/>
    <w:rsid w:val="00611BE9"/>
    <w:rsid w:val="00611EC6"/>
    <w:rsid w:val="006261E3"/>
    <w:rsid w:val="006342D4"/>
    <w:rsid w:val="00640E82"/>
    <w:rsid w:val="00642D96"/>
    <w:rsid w:val="00644E0E"/>
    <w:rsid w:val="00646C4B"/>
    <w:rsid w:val="006562E9"/>
    <w:rsid w:val="00664130"/>
    <w:rsid w:val="006744EE"/>
    <w:rsid w:val="0067480D"/>
    <w:rsid w:val="00680155"/>
    <w:rsid w:val="00685EDC"/>
    <w:rsid w:val="00686E27"/>
    <w:rsid w:val="00695373"/>
    <w:rsid w:val="006B77BC"/>
    <w:rsid w:val="006C087B"/>
    <w:rsid w:val="006C7222"/>
    <w:rsid w:val="006D2B1A"/>
    <w:rsid w:val="006D493B"/>
    <w:rsid w:val="006D4BEC"/>
    <w:rsid w:val="006D5759"/>
    <w:rsid w:val="006D65BA"/>
    <w:rsid w:val="006E2311"/>
    <w:rsid w:val="006E71BA"/>
    <w:rsid w:val="006F1BBE"/>
    <w:rsid w:val="006F572C"/>
    <w:rsid w:val="0070054B"/>
    <w:rsid w:val="00700DAB"/>
    <w:rsid w:val="0070355D"/>
    <w:rsid w:val="00710559"/>
    <w:rsid w:val="0071608A"/>
    <w:rsid w:val="00717CED"/>
    <w:rsid w:val="007471F6"/>
    <w:rsid w:val="00757481"/>
    <w:rsid w:val="00757DCF"/>
    <w:rsid w:val="0078195A"/>
    <w:rsid w:val="0078214A"/>
    <w:rsid w:val="00784AF5"/>
    <w:rsid w:val="00785585"/>
    <w:rsid w:val="00786FD9"/>
    <w:rsid w:val="00787D2A"/>
    <w:rsid w:val="007A4266"/>
    <w:rsid w:val="007B304D"/>
    <w:rsid w:val="007C1B44"/>
    <w:rsid w:val="007C6B24"/>
    <w:rsid w:val="007E1DD5"/>
    <w:rsid w:val="007F129F"/>
    <w:rsid w:val="007F139A"/>
    <w:rsid w:val="00801D27"/>
    <w:rsid w:val="008031CB"/>
    <w:rsid w:val="00833190"/>
    <w:rsid w:val="00837A79"/>
    <w:rsid w:val="00842336"/>
    <w:rsid w:val="00862905"/>
    <w:rsid w:val="00880917"/>
    <w:rsid w:val="00884C4B"/>
    <w:rsid w:val="0089371A"/>
    <w:rsid w:val="00893A18"/>
    <w:rsid w:val="008B5DD1"/>
    <w:rsid w:val="008B7D9C"/>
    <w:rsid w:val="008C0778"/>
    <w:rsid w:val="008C10F4"/>
    <w:rsid w:val="008E7C6F"/>
    <w:rsid w:val="008F2E3F"/>
    <w:rsid w:val="0090161B"/>
    <w:rsid w:val="009062FE"/>
    <w:rsid w:val="00906B56"/>
    <w:rsid w:val="00917ECC"/>
    <w:rsid w:val="0092086E"/>
    <w:rsid w:val="00924579"/>
    <w:rsid w:val="0093193C"/>
    <w:rsid w:val="00937D1D"/>
    <w:rsid w:val="009426FC"/>
    <w:rsid w:val="009561AE"/>
    <w:rsid w:val="00956F1E"/>
    <w:rsid w:val="00965441"/>
    <w:rsid w:val="00966685"/>
    <w:rsid w:val="00975AF0"/>
    <w:rsid w:val="009953DD"/>
    <w:rsid w:val="009C08BC"/>
    <w:rsid w:val="009C3D8E"/>
    <w:rsid w:val="009C6607"/>
    <w:rsid w:val="009C6EE5"/>
    <w:rsid w:val="009D7CF2"/>
    <w:rsid w:val="009F6028"/>
    <w:rsid w:val="00A11366"/>
    <w:rsid w:val="00A128AE"/>
    <w:rsid w:val="00A14706"/>
    <w:rsid w:val="00A14AE8"/>
    <w:rsid w:val="00A15336"/>
    <w:rsid w:val="00A202B0"/>
    <w:rsid w:val="00A37E5D"/>
    <w:rsid w:val="00A4648D"/>
    <w:rsid w:val="00A62D88"/>
    <w:rsid w:val="00A65E1D"/>
    <w:rsid w:val="00A66E6C"/>
    <w:rsid w:val="00A7143A"/>
    <w:rsid w:val="00A74B75"/>
    <w:rsid w:val="00A76FB0"/>
    <w:rsid w:val="00A83762"/>
    <w:rsid w:val="00A85B06"/>
    <w:rsid w:val="00A932BE"/>
    <w:rsid w:val="00AB1E88"/>
    <w:rsid w:val="00AB20C3"/>
    <w:rsid w:val="00AB2B1F"/>
    <w:rsid w:val="00AC2121"/>
    <w:rsid w:val="00AC5A86"/>
    <w:rsid w:val="00AE46F6"/>
    <w:rsid w:val="00AE6F69"/>
    <w:rsid w:val="00B021C2"/>
    <w:rsid w:val="00B03637"/>
    <w:rsid w:val="00B042D2"/>
    <w:rsid w:val="00B05C7B"/>
    <w:rsid w:val="00B07B92"/>
    <w:rsid w:val="00B11A21"/>
    <w:rsid w:val="00B23026"/>
    <w:rsid w:val="00B24D09"/>
    <w:rsid w:val="00B25101"/>
    <w:rsid w:val="00B5176B"/>
    <w:rsid w:val="00B519EE"/>
    <w:rsid w:val="00B557AB"/>
    <w:rsid w:val="00B571FC"/>
    <w:rsid w:val="00B644AE"/>
    <w:rsid w:val="00B6518C"/>
    <w:rsid w:val="00B91AD9"/>
    <w:rsid w:val="00BA2A38"/>
    <w:rsid w:val="00BA7E3C"/>
    <w:rsid w:val="00BB00FC"/>
    <w:rsid w:val="00BC7554"/>
    <w:rsid w:val="00BC7714"/>
    <w:rsid w:val="00BD5819"/>
    <w:rsid w:val="00BE4866"/>
    <w:rsid w:val="00BF29AD"/>
    <w:rsid w:val="00C06832"/>
    <w:rsid w:val="00C11940"/>
    <w:rsid w:val="00C13977"/>
    <w:rsid w:val="00C21947"/>
    <w:rsid w:val="00C24112"/>
    <w:rsid w:val="00C303F6"/>
    <w:rsid w:val="00C317E4"/>
    <w:rsid w:val="00C374FA"/>
    <w:rsid w:val="00C41867"/>
    <w:rsid w:val="00C419E8"/>
    <w:rsid w:val="00C42468"/>
    <w:rsid w:val="00C45EDA"/>
    <w:rsid w:val="00C52ACA"/>
    <w:rsid w:val="00C57CDB"/>
    <w:rsid w:val="00C816E0"/>
    <w:rsid w:val="00C82878"/>
    <w:rsid w:val="00C8609C"/>
    <w:rsid w:val="00C86AAA"/>
    <w:rsid w:val="00C87EA5"/>
    <w:rsid w:val="00C93FF5"/>
    <w:rsid w:val="00C94EBB"/>
    <w:rsid w:val="00C967B4"/>
    <w:rsid w:val="00C97184"/>
    <w:rsid w:val="00CA5950"/>
    <w:rsid w:val="00CA6895"/>
    <w:rsid w:val="00CB02D4"/>
    <w:rsid w:val="00CC1DF7"/>
    <w:rsid w:val="00CC5720"/>
    <w:rsid w:val="00CC6C82"/>
    <w:rsid w:val="00CD3EC1"/>
    <w:rsid w:val="00CD5E0B"/>
    <w:rsid w:val="00CE1A8B"/>
    <w:rsid w:val="00CE6B48"/>
    <w:rsid w:val="00CF237D"/>
    <w:rsid w:val="00D00FAE"/>
    <w:rsid w:val="00D100B9"/>
    <w:rsid w:val="00D344C1"/>
    <w:rsid w:val="00D36E6F"/>
    <w:rsid w:val="00D704E5"/>
    <w:rsid w:val="00D73C21"/>
    <w:rsid w:val="00D7448D"/>
    <w:rsid w:val="00D8531C"/>
    <w:rsid w:val="00D86CDE"/>
    <w:rsid w:val="00D904F8"/>
    <w:rsid w:val="00DA72B0"/>
    <w:rsid w:val="00DC0B22"/>
    <w:rsid w:val="00DC7AD9"/>
    <w:rsid w:val="00DE45BD"/>
    <w:rsid w:val="00E01DF8"/>
    <w:rsid w:val="00E021D0"/>
    <w:rsid w:val="00E03DDD"/>
    <w:rsid w:val="00E1029B"/>
    <w:rsid w:val="00E121D6"/>
    <w:rsid w:val="00E22B0D"/>
    <w:rsid w:val="00E367F9"/>
    <w:rsid w:val="00E433F1"/>
    <w:rsid w:val="00E4644C"/>
    <w:rsid w:val="00E61A63"/>
    <w:rsid w:val="00E66F77"/>
    <w:rsid w:val="00E70FC1"/>
    <w:rsid w:val="00E741E6"/>
    <w:rsid w:val="00E75AC2"/>
    <w:rsid w:val="00E77D39"/>
    <w:rsid w:val="00E80C37"/>
    <w:rsid w:val="00E85275"/>
    <w:rsid w:val="00E97F3B"/>
    <w:rsid w:val="00EB3696"/>
    <w:rsid w:val="00EC3F15"/>
    <w:rsid w:val="00ED38D6"/>
    <w:rsid w:val="00EE05D9"/>
    <w:rsid w:val="00EF369E"/>
    <w:rsid w:val="00EF6B4C"/>
    <w:rsid w:val="00F0479C"/>
    <w:rsid w:val="00F24A73"/>
    <w:rsid w:val="00F351D6"/>
    <w:rsid w:val="00F63C75"/>
    <w:rsid w:val="00F80324"/>
    <w:rsid w:val="00F81597"/>
    <w:rsid w:val="00F829C9"/>
    <w:rsid w:val="00F87B51"/>
    <w:rsid w:val="00F93568"/>
    <w:rsid w:val="00FB04ED"/>
    <w:rsid w:val="00FB4E0D"/>
    <w:rsid w:val="00FC312B"/>
    <w:rsid w:val="00FC3575"/>
    <w:rsid w:val="00FC6134"/>
    <w:rsid w:val="00FC650F"/>
    <w:rsid w:val="00FD1B03"/>
    <w:rsid w:val="00FD773B"/>
    <w:rsid w:val="00FF1B9D"/>
    <w:rsid w:val="00FF26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888"/>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styleId="Hyperlink">
    <w:name w:val="Hyperlink"/>
    <w:basedOn w:val="DefaultParagraphFont"/>
    <w:uiPriority w:val="99"/>
    <w:unhideWhenUsed/>
    <w:rsid w:val="0089371A"/>
    <w:rPr>
      <w:color w:val="0000FF"/>
      <w:u w:val="single"/>
    </w:rPr>
  </w:style>
  <w:style w:type="character" w:customStyle="1" w:styleId="BodyTextChar">
    <w:name w:val="Body Text Char"/>
    <w:basedOn w:val="DefaultParagraphFont"/>
    <w:link w:val="BodyText"/>
    <w:rsid w:val="004E2049"/>
    <w:rPr>
      <w:b/>
      <w:bCs/>
      <w:sz w:val="24"/>
      <w:szCs w:val="24"/>
    </w:rPr>
  </w:style>
  <w:style w:type="paragraph" w:customStyle="1" w:styleId="Default">
    <w:name w:val="Default"/>
    <w:rsid w:val="004E2049"/>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8C1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3F15"/>
    <w:pPr>
      <w:ind w:left="720"/>
    </w:pPr>
  </w:style>
  <w:style w:type="character" w:customStyle="1" w:styleId="FooterChar">
    <w:name w:val="Footer Char"/>
    <w:basedOn w:val="DefaultParagraphFont"/>
    <w:link w:val="Footer"/>
    <w:rsid w:val="00CE1A8B"/>
    <w:rPr>
      <w:sz w:val="24"/>
      <w:szCs w:val="24"/>
    </w:rPr>
  </w:style>
  <w:style w:type="character" w:styleId="FollowedHyperlink">
    <w:name w:val="FollowedHyperlink"/>
    <w:basedOn w:val="DefaultParagraphFont"/>
    <w:rsid w:val="00CE6B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55561">
      <w:bodyDiv w:val="1"/>
      <w:marLeft w:val="0"/>
      <w:marRight w:val="0"/>
      <w:marTop w:val="0"/>
      <w:marBottom w:val="0"/>
      <w:divBdr>
        <w:top w:val="none" w:sz="0" w:space="0" w:color="auto"/>
        <w:left w:val="none" w:sz="0" w:space="0" w:color="auto"/>
        <w:bottom w:val="none" w:sz="0" w:space="0" w:color="auto"/>
        <w:right w:val="none" w:sz="0" w:space="0" w:color="auto"/>
      </w:divBdr>
    </w:div>
    <w:div w:id="19012602">
      <w:bodyDiv w:val="1"/>
      <w:marLeft w:val="0"/>
      <w:marRight w:val="0"/>
      <w:marTop w:val="0"/>
      <w:marBottom w:val="0"/>
      <w:divBdr>
        <w:top w:val="none" w:sz="0" w:space="0" w:color="auto"/>
        <w:left w:val="none" w:sz="0" w:space="0" w:color="auto"/>
        <w:bottom w:val="none" w:sz="0" w:space="0" w:color="auto"/>
        <w:right w:val="none" w:sz="0" w:space="0" w:color="auto"/>
      </w:divBdr>
    </w:div>
    <w:div w:id="46993432">
      <w:bodyDiv w:val="1"/>
      <w:marLeft w:val="0"/>
      <w:marRight w:val="0"/>
      <w:marTop w:val="0"/>
      <w:marBottom w:val="0"/>
      <w:divBdr>
        <w:top w:val="none" w:sz="0" w:space="0" w:color="auto"/>
        <w:left w:val="none" w:sz="0" w:space="0" w:color="auto"/>
        <w:bottom w:val="none" w:sz="0" w:space="0" w:color="auto"/>
        <w:right w:val="none" w:sz="0" w:space="0" w:color="auto"/>
      </w:divBdr>
    </w:div>
    <w:div w:id="51345587">
      <w:bodyDiv w:val="1"/>
      <w:marLeft w:val="0"/>
      <w:marRight w:val="0"/>
      <w:marTop w:val="0"/>
      <w:marBottom w:val="0"/>
      <w:divBdr>
        <w:top w:val="none" w:sz="0" w:space="0" w:color="auto"/>
        <w:left w:val="none" w:sz="0" w:space="0" w:color="auto"/>
        <w:bottom w:val="none" w:sz="0" w:space="0" w:color="auto"/>
        <w:right w:val="none" w:sz="0" w:space="0" w:color="auto"/>
      </w:divBdr>
    </w:div>
    <w:div w:id="53554508">
      <w:bodyDiv w:val="1"/>
      <w:marLeft w:val="0"/>
      <w:marRight w:val="0"/>
      <w:marTop w:val="0"/>
      <w:marBottom w:val="0"/>
      <w:divBdr>
        <w:top w:val="none" w:sz="0" w:space="0" w:color="auto"/>
        <w:left w:val="none" w:sz="0" w:space="0" w:color="auto"/>
        <w:bottom w:val="none" w:sz="0" w:space="0" w:color="auto"/>
        <w:right w:val="none" w:sz="0" w:space="0" w:color="auto"/>
      </w:divBdr>
    </w:div>
    <w:div w:id="61877886">
      <w:bodyDiv w:val="1"/>
      <w:marLeft w:val="0"/>
      <w:marRight w:val="0"/>
      <w:marTop w:val="0"/>
      <w:marBottom w:val="0"/>
      <w:divBdr>
        <w:top w:val="none" w:sz="0" w:space="0" w:color="auto"/>
        <w:left w:val="none" w:sz="0" w:space="0" w:color="auto"/>
        <w:bottom w:val="none" w:sz="0" w:space="0" w:color="auto"/>
        <w:right w:val="none" w:sz="0" w:space="0" w:color="auto"/>
      </w:divBdr>
    </w:div>
    <w:div w:id="61946649">
      <w:bodyDiv w:val="1"/>
      <w:marLeft w:val="0"/>
      <w:marRight w:val="0"/>
      <w:marTop w:val="0"/>
      <w:marBottom w:val="0"/>
      <w:divBdr>
        <w:top w:val="none" w:sz="0" w:space="0" w:color="auto"/>
        <w:left w:val="none" w:sz="0" w:space="0" w:color="auto"/>
        <w:bottom w:val="none" w:sz="0" w:space="0" w:color="auto"/>
        <w:right w:val="none" w:sz="0" w:space="0" w:color="auto"/>
      </w:divBdr>
    </w:div>
    <w:div w:id="80495749">
      <w:bodyDiv w:val="1"/>
      <w:marLeft w:val="0"/>
      <w:marRight w:val="0"/>
      <w:marTop w:val="0"/>
      <w:marBottom w:val="0"/>
      <w:divBdr>
        <w:top w:val="none" w:sz="0" w:space="0" w:color="auto"/>
        <w:left w:val="none" w:sz="0" w:space="0" w:color="auto"/>
        <w:bottom w:val="none" w:sz="0" w:space="0" w:color="auto"/>
        <w:right w:val="none" w:sz="0" w:space="0" w:color="auto"/>
      </w:divBdr>
    </w:div>
    <w:div w:id="92939034">
      <w:bodyDiv w:val="1"/>
      <w:marLeft w:val="0"/>
      <w:marRight w:val="0"/>
      <w:marTop w:val="0"/>
      <w:marBottom w:val="0"/>
      <w:divBdr>
        <w:top w:val="none" w:sz="0" w:space="0" w:color="auto"/>
        <w:left w:val="none" w:sz="0" w:space="0" w:color="auto"/>
        <w:bottom w:val="none" w:sz="0" w:space="0" w:color="auto"/>
        <w:right w:val="none" w:sz="0" w:space="0" w:color="auto"/>
      </w:divBdr>
    </w:div>
    <w:div w:id="96026205">
      <w:bodyDiv w:val="1"/>
      <w:marLeft w:val="0"/>
      <w:marRight w:val="0"/>
      <w:marTop w:val="0"/>
      <w:marBottom w:val="0"/>
      <w:divBdr>
        <w:top w:val="none" w:sz="0" w:space="0" w:color="auto"/>
        <w:left w:val="none" w:sz="0" w:space="0" w:color="auto"/>
        <w:bottom w:val="none" w:sz="0" w:space="0" w:color="auto"/>
        <w:right w:val="none" w:sz="0" w:space="0" w:color="auto"/>
      </w:divBdr>
    </w:div>
    <w:div w:id="99379502">
      <w:bodyDiv w:val="1"/>
      <w:marLeft w:val="0"/>
      <w:marRight w:val="0"/>
      <w:marTop w:val="0"/>
      <w:marBottom w:val="0"/>
      <w:divBdr>
        <w:top w:val="none" w:sz="0" w:space="0" w:color="auto"/>
        <w:left w:val="none" w:sz="0" w:space="0" w:color="auto"/>
        <w:bottom w:val="none" w:sz="0" w:space="0" w:color="auto"/>
        <w:right w:val="none" w:sz="0" w:space="0" w:color="auto"/>
      </w:divBdr>
    </w:div>
    <w:div w:id="114180429">
      <w:bodyDiv w:val="1"/>
      <w:marLeft w:val="0"/>
      <w:marRight w:val="0"/>
      <w:marTop w:val="0"/>
      <w:marBottom w:val="0"/>
      <w:divBdr>
        <w:top w:val="none" w:sz="0" w:space="0" w:color="auto"/>
        <w:left w:val="none" w:sz="0" w:space="0" w:color="auto"/>
        <w:bottom w:val="none" w:sz="0" w:space="0" w:color="auto"/>
        <w:right w:val="none" w:sz="0" w:space="0" w:color="auto"/>
      </w:divBdr>
    </w:div>
    <w:div w:id="115953278">
      <w:bodyDiv w:val="1"/>
      <w:marLeft w:val="0"/>
      <w:marRight w:val="0"/>
      <w:marTop w:val="0"/>
      <w:marBottom w:val="0"/>
      <w:divBdr>
        <w:top w:val="none" w:sz="0" w:space="0" w:color="auto"/>
        <w:left w:val="none" w:sz="0" w:space="0" w:color="auto"/>
        <w:bottom w:val="none" w:sz="0" w:space="0" w:color="auto"/>
        <w:right w:val="none" w:sz="0" w:space="0" w:color="auto"/>
      </w:divBdr>
    </w:div>
    <w:div w:id="126440288">
      <w:bodyDiv w:val="1"/>
      <w:marLeft w:val="0"/>
      <w:marRight w:val="0"/>
      <w:marTop w:val="0"/>
      <w:marBottom w:val="0"/>
      <w:divBdr>
        <w:top w:val="none" w:sz="0" w:space="0" w:color="auto"/>
        <w:left w:val="none" w:sz="0" w:space="0" w:color="auto"/>
        <w:bottom w:val="none" w:sz="0" w:space="0" w:color="auto"/>
        <w:right w:val="none" w:sz="0" w:space="0" w:color="auto"/>
      </w:divBdr>
    </w:div>
    <w:div w:id="133571710">
      <w:bodyDiv w:val="1"/>
      <w:marLeft w:val="0"/>
      <w:marRight w:val="0"/>
      <w:marTop w:val="0"/>
      <w:marBottom w:val="0"/>
      <w:divBdr>
        <w:top w:val="none" w:sz="0" w:space="0" w:color="auto"/>
        <w:left w:val="none" w:sz="0" w:space="0" w:color="auto"/>
        <w:bottom w:val="none" w:sz="0" w:space="0" w:color="auto"/>
        <w:right w:val="none" w:sz="0" w:space="0" w:color="auto"/>
      </w:divBdr>
    </w:div>
    <w:div w:id="144788370">
      <w:bodyDiv w:val="1"/>
      <w:marLeft w:val="0"/>
      <w:marRight w:val="0"/>
      <w:marTop w:val="0"/>
      <w:marBottom w:val="0"/>
      <w:divBdr>
        <w:top w:val="none" w:sz="0" w:space="0" w:color="auto"/>
        <w:left w:val="none" w:sz="0" w:space="0" w:color="auto"/>
        <w:bottom w:val="none" w:sz="0" w:space="0" w:color="auto"/>
        <w:right w:val="none" w:sz="0" w:space="0" w:color="auto"/>
      </w:divBdr>
    </w:div>
    <w:div w:id="149291660">
      <w:bodyDiv w:val="1"/>
      <w:marLeft w:val="0"/>
      <w:marRight w:val="0"/>
      <w:marTop w:val="0"/>
      <w:marBottom w:val="0"/>
      <w:divBdr>
        <w:top w:val="none" w:sz="0" w:space="0" w:color="auto"/>
        <w:left w:val="none" w:sz="0" w:space="0" w:color="auto"/>
        <w:bottom w:val="none" w:sz="0" w:space="0" w:color="auto"/>
        <w:right w:val="none" w:sz="0" w:space="0" w:color="auto"/>
      </w:divBdr>
    </w:div>
    <w:div w:id="160854579">
      <w:bodyDiv w:val="1"/>
      <w:marLeft w:val="0"/>
      <w:marRight w:val="0"/>
      <w:marTop w:val="0"/>
      <w:marBottom w:val="0"/>
      <w:divBdr>
        <w:top w:val="none" w:sz="0" w:space="0" w:color="auto"/>
        <w:left w:val="none" w:sz="0" w:space="0" w:color="auto"/>
        <w:bottom w:val="none" w:sz="0" w:space="0" w:color="auto"/>
        <w:right w:val="none" w:sz="0" w:space="0" w:color="auto"/>
      </w:divBdr>
    </w:div>
    <w:div w:id="166866376">
      <w:bodyDiv w:val="1"/>
      <w:marLeft w:val="0"/>
      <w:marRight w:val="0"/>
      <w:marTop w:val="0"/>
      <w:marBottom w:val="0"/>
      <w:divBdr>
        <w:top w:val="none" w:sz="0" w:space="0" w:color="auto"/>
        <w:left w:val="none" w:sz="0" w:space="0" w:color="auto"/>
        <w:bottom w:val="none" w:sz="0" w:space="0" w:color="auto"/>
        <w:right w:val="none" w:sz="0" w:space="0" w:color="auto"/>
      </w:divBdr>
    </w:div>
    <w:div w:id="169948787">
      <w:bodyDiv w:val="1"/>
      <w:marLeft w:val="0"/>
      <w:marRight w:val="0"/>
      <w:marTop w:val="0"/>
      <w:marBottom w:val="0"/>
      <w:divBdr>
        <w:top w:val="none" w:sz="0" w:space="0" w:color="auto"/>
        <w:left w:val="none" w:sz="0" w:space="0" w:color="auto"/>
        <w:bottom w:val="none" w:sz="0" w:space="0" w:color="auto"/>
        <w:right w:val="none" w:sz="0" w:space="0" w:color="auto"/>
      </w:divBdr>
    </w:div>
    <w:div w:id="176506234">
      <w:bodyDiv w:val="1"/>
      <w:marLeft w:val="0"/>
      <w:marRight w:val="0"/>
      <w:marTop w:val="0"/>
      <w:marBottom w:val="0"/>
      <w:divBdr>
        <w:top w:val="none" w:sz="0" w:space="0" w:color="auto"/>
        <w:left w:val="none" w:sz="0" w:space="0" w:color="auto"/>
        <w:bottom w:val="none" w:sz="0" w:space="0" w:color="auto"/>
        <w:right w:val="none" w:sz="0" w:space="0" w:color="auto"/>
      </w:divBdr>
    </w:div>
    <w:div w:id="179659837">
      <w:bodyDiv w:val="1"/>
      <w:marLeft w:val="0"/>
      <w:marRight w:val="0"/>
      <w:marTop w:val="0"/>
      <w:marBottom w:val="0"/>
      <w:divBdr>
        <w:top w:val="none" w:sz="0" w:space="0" w:color="auto"/>
        <w:left w:val="none" w:sz="0" w:space="0" w:color="auto"/>
        <w:bottom w:val="none" w:sz="0" w:space="0" w:color="auto"/>
        <w:right w:val="none" w:sz="0" w:space="0" w:color="auto"/>
      </w:divBdr>
    </w:div>
    <w:div w:id="187986944">
      <w:bodyDiv w:val="1"/>
      <w:marLeft w:val="0"/>
      <w:marRight w:val="0"/>
      <w:marTop w:val="0"/>
      <w:marBottom w:val="0"/>
      <w:divBdr>
        <w:top w:val="none" w:sz="0" w:space="0" w:color="auto"/>
        <w:left w:val="none" w:sz="0" w:space="0" w:color="auto"/>
        <w:bottom w:val="none" w:sz="0" w:space="0" w:color="auto"/>
        <w:right w:val="none" w:sz="0" w:space="0" w:color="auto"/>
      </w:divBdr>
    </w:div>
    <w:div w:id="196746417">
      <w:bodyDiv w:val="1"/>
      <w:marLeft w:val="0"/>
      <w:marRight w:val="0"/>
      <w:marTop w:val="0"/>
      <w:marBottom w:val="0"/>
      <w:divBdr>
        <w:top w:val="none" w:sz="0" w:space="0" w:color="auto"/>
        <w:left w:val="none" w:sz="0" w:space="0" w:color="auto"/>
        <w:bottom w:val="none" w:sz="0" w:space="0" w:color="auto"/>
        <w:right w:val="none" w:sz="0" w:space="0" w:color="auto"/>
      </w:divBdr>
    </w:div>
    <w:div w:id="198517805">
      <w:bodyDiv w:val="1"/>
      <w:marLeft w:val="0"/>
      <w:marRight w:val="0"/>
      <w:marTop w:val="0"/>
      <w:marBottom w:val="0"/>
      <w:divBdr>
        <w:top w:val="none" w:sz="0" w:space="0" w:color="auto"/>
        <w:left w:val="none" w:sz="0" w:space="0" w:color="auto"/>
        <w:bottom w:val="none" w:sz="0" w:space="0" w:color="auto"/>
        <w:right w:val="none" w:sz="0" w:space="0" w:color="auto"/>
      </w:divBdr>
    </w:div>
    <w:div w:id="200942513">
      <w:bodyDiv w:val="1"/>
      <w:marLeft w:val="0"/>
      <w:marRight w:val="0"/>
      <w:marTop w:val="0"/>
      <w:marBottom w:val="0"/>
      <w:divBdr>
        <w:top w:val="none" w:sz="0" w:space="0" w:color="auto"/>
        <w:left w:val="none" w:sz="0" w:space="0" w:color="auto"/>
        <w:bottom w:val="none" w:sz="0" w:space="0" w:color="auto"/>
        <w:right w:val="none" w:sz="0" w:space="0" w:color="auto"/>
      </w:divBdr>
    </w:div>
    <w:div w:id="243540475">
      <w:bodyDiv w:val="1"/>
      <w:marLeft w:val="0"/>
      <w:marRight w:val="0"/>
      <w:marTop w:val="0"/>
      <w:marBottom w:val="0"/>
      <w:divBdr>
        <w:top w:val="none" w:sz="0" w:space="0" w:color="auto"/>
        <w:left w:val="none" w:sz="0" w:space="0" w:color="auto"/>
        <w:bottom w:val="none" w:sz="0" w:space="0" w:color="auto"/>
        <w:right w:val="none" w:sz="0" w:space="0" w:color="auto"/>
      </w:divBdr>
    </w:div>
    <w:div w:id="243956243">
      <w:bodyDiv w:val="1"/>
      <w:marLeft w:val="0"/>
      <w:marRight w:val="0"/>
      <w:marTop w:val="0"/>
      <w:marBottom w:val="0"/>
      <w:divBdr>
        <w:top w:val="none" w:sz="0" w:space="0" w:color="auto"/>
        <w:left w:val="none" w:sz="0" w:space="0" w:color="auto"/>
        <w:bottom w:val="none" w:sz="0" w:space="0" w:color="auto"/>
        <w:right w:val="none" w:sz="0" w:space="0" w:color="auto"/>
      </w:divBdr>
    </w:div>
    <w:div w:id="250745954">
      <w:bodyDiv w:val="1"/>
      <w:marLeft w:val="0"/>
      <w:marRight w:val="0"/>
      <w:marTop w:val="0"/>
      <w:marBottom w:val="0"/>
      <w:divBdr>
        <w:top w:val="none" w:sz="0" w:space="0" w:color="auto"/>
        <w:left w:val="none" w:sz="0" w:space="0" w:color="auto"/>
        <w:bottom w:val="none" w:sz="0" w:space="0" w:color="auto"/>
        <w:right w:val="none" w:sz="0" w:space="0" w:color="auto"/>
      </w:divBdr>
    </w:div>
    <w:div w:id="257834621">
      <w:bodyDiv w:val="1"/>
      <w:marLeft w:val="0"/>
      <w:marRight w:val="0"/>
      <w:marTop w:val="0"/>
      <w:marBottom w:val="0"/>
      <w:divBdr>
        <w:top w:val="none" w:sz="0" w:space="0" w:color="auto"/>
        <w:left w:val="none" w:sz="0" w:space="0" w:color="auto"/>
        <w:bottom w:val="none" w:sz="0" w:space="0" w:color="auto"/>
        <w:right w:val="none" w:sz="0" w:space="0" w:color="auto"/>
      </w:divBdr>
    </w:div>
    <w:div w:id="280500356">
      <w:bodyDiv w:val="1"/>
      <w:marLeft w:val="0"/>
      <w:marRight w:val="0"/>
      <w:marTop w:val="0"/>
      <w:marBottom w:val="0"/>
      <w:divBdr>
        <w:top w:val="none" w:sz="0" w:space="0" w:color="auto"/>
        <w:left w:val="none" w:sz="0" w:space="0" w:color="auto"/>
        <w:bottom w:val="none" w:sz="0" w:space="0" w:color="auto"/>
        <w:right w:val="none" w:sz="0" w:space="0" w:color="auto"/>
      </w:divBdr>
    </w:div>
    <w:div w:id="290745539">
      <w:bodyDiv w:val="1"/>
      <w:marLeft w:val="0"/>
      <w:marRight w:val="0"/>
      <w:marTop w:val="0"/>
      <w:marBottom w:val="0"/>
      <w:divBdr>
        <w:top w:val="none" w:sz="0" w:space="0" w:color="auto"/>
        <w:left w:val="none" w:sz="0" w:space="0" w:color="auto"/>
        <w:bottom w:val="none" w:sz="0" w:space="0" w:color="auto"/>
        <w:right w:val="none" w:sz="0" w:space="0" w:color="auto"/>
      </w:divBdr>
    </w:div>
    <w:div w:id="291058198">
      <w:bodyDiv w:val="1"/>
      <w:marLeft w:val="0"/>
      <w:marRight w:val="0"/>
      <w:marTop w:val="0"/>
      <w:marBottom w:val="0"/>
      <w:divBdr>
        <w:top w:val="none" w:sz="0" w:space="0" w:color="auto"/>
        <w:left w:val="none" w:sz="0" w:space="0" w:color="auto"/>
        <w:bottom w:val="none" w:sz="0" w:space="0" w:color="auto"/>
        <w:right w:val="none" w:sz="0" w:space="0" w:color="auto"/>
      </w:divBdr>
    </w:div>
    <w:div w:id="301275623">
      <w:bodyDiv w:val="1"/>
      <w:marLeft w:val="0"/>
      <w:marRight w:val="0"/>
      <w:marTop w:val="0"/>
      <w:marBottom w:val="0"/>
      <w:divBdr>
        <w:top w:val="none" w:sz="0" w:space="0" w:color="auto"/>
        <w:left w:val="none" w:sz="0" w:space="0" w:color="auto"/>
        <w:bottom w:val="none" w:sz="0" w:space="0" w:color="auto"/>
        <w:right w:val="none" w:sz="0" w:space="0" w:color="auto"/>
      </w:divBdr>
    </w:div>
    <w:div w:id="306013946">
      <w:bodyDiv w:val="1"/>
      <w:marLeft w:val="0"/>
      <w:marRight w:val="0"/>
      <w:marTop w:val="0"/>
      <w:marBottom w:val="0"/>
      <w:divBdr>
        <w:top w:val="none" w:sz="0" w:space="0" w:color="auto"/>
        <w:left w:val="none" w:sz="0" w:space="0" w:color="auto"/>
        <w:bottom w:val="none" w:sz="0" w:space="0" w:color="auto"/>
        <w:right w:val="none" w:sz="0" w:space="0" w:color="auto"/>
      </w:divBdr>
    </w:div>
    <w:div w:id="315689652">
      <w:bodyDiv w:val="1"/>
      <w:marLeft w:val="0"/>
      <w:marRight w:val="0"/>
      <w:marTop w:val="0"/>
      <w:marBottom w:val="0"/>
      <w:divBdr>
        <w:top w:val="none" w:sz="0" w:space="0" w:color="auto"/>
        <w:left w:val="none" w:sz="0" w:space="0" w:color="auto"/>
        <w:bottom w:val="none" w:sz="0" w:space="0" w:color="auto"/>
        <w:right w:val="none" w:sz="0" w:space="0" w:color="auto"/>
      </w:divBdr>
    </w:div>
    <w:div w:id="336688339">
      <w:bodyDiv w:val="1"/>
      <w:marLeft w:val="0"/>
      <w:marRight w:val="0"/>
      <w:marTop w:val="0"/>
      <w:marBottom w:val="0"/>
      <w:divBdr>
        <w:top w:val="none" w:sz="0" w:space="0" w:color="auto"/>
        <w:left w:val="none" w:sz="0" w:space="0" w:color="auto"/>
        <w:bottom w:val="none" w:sz="0" w:space="0" w:color="auto"/>
        <w:right w:val="none" w:sz="0" w:space="0" w:color="auto"/>
      </w:divBdr>
    </w:div>
    <w:div w:id="379745956">
      <w:bodyDiv w:val="1"/>
      <w:marLeft w:val="0"/>
      <w:marRight w:val="0"/>
      <w:marTop w:val="0"/>
      <w:marBottom w:val="0"/>
      <w:divBdr>
        <w:top w:val="none" w:sz="0" w:space="0" w:color="auto"/>
        <w:left w:val="none" w:sz="0" w:space="0" w:color="auto"/>
        <w:bottom w:val="none" w:sz="0" w:space="0" w:color="auto"/>
        <w:right w:val="none" w:sz="0" w:space="0" w:color="auto"/>
      </w:divBdr>
    </w:div>
    <w:div w:id="384597599">
      <w:bodyDiv w:val="1"/>
      <w:marLeft w:val="0"/>
      <w:marRight w:val="0"/>
      <w:marTop w:val="0"/>
      <w:marBottom w:val="0"/>
      <w:divBdr>
        <w:top w:val="none" w:sz="0" w:space="0" w:color="auto"/>
        <w:left w:val="none" w:sz="0" w:space="0" w:color="auto"/>
        <w:bottom w:val="none" w:sz="0" w:space="0" w:color="auto"/>
        <w:right w:val="none" w:sz="0" w:space="0" w:color="auto"/>
      </w:divBdr>
    </w:div>
    <w:div w:id="407725721">
      <w:bodyDiv w:val="1"/>
      <w:marLeft w:val="0"/>
      <w:marRight w:val="0"/>
      <w:marTop w:val="0"/>
      <w:marBottom w:val="0"/>
      <w:divBdr>
        <w:top w:val="none" w:sz="0" w:space="0" w:color="auto"/>
        <w:left w:val="none" w:sz="0" w:space="0" w:color="auto"/>
        <w:bottom w:val="none" w:sz="0" w:space="0" w:color="auto"/>
        <w:right w:val="none" w:sz="0" w:space="0" w:color="auto"/>
      </w:divBdr>
    </w:div>
    <w:div w:id="419452719">
      <w:bodyDiv w:val="1"/>
      <w:marLeft w:val="0"/>
      <w:marRight w:val="0"/>
      <w:marTop w:val="0"/>
      <w:marBottom w:val="0"/>
      <w:divBdr>
        <w:top w:val="none" w:sz="0" w:space="0" w:color="auto"/>
        <w:left w:val="none" w:sz="0" w:space="0" w:color="auto"/>
        <w:bottom w:val="none" w:sz="0" w:space="0" w:color="auto"/>
        <w:right w:val="none" w:sz="0" w:space="0" w:color="auto"/>
      </w:divBdr>
    </w:div>
    <w:div w:id="445851660">
      <w:bodyDiv w:val="1"/>
      <w:marLeft w:val="0"/>
      <w:marRight w:val="0"/>
      <w:marTop w:val="0"/>
      <w:marBottom w:val="0"/>
      <w:divBdr>
        <w:top w:val="none" w:sz="0" w:space="0" w:color="auto"/>
        <w:left w:val="none" w:sz="0" w:space="0" w:color="auto"/>
        <w:bottom w:val="none" w:sz="0" w:space="0" w:color="auto"/>
        <w:right w:val="none" w:sz="0" w:space="0" w:color="auto"/>
      </w:divBdr>
    </w:div>
    <w:div w:id="464012444">
      <w:bodyDiv w:val="1"/>
      <w:marLeft w:val="0"/>
      <w:marRight w:val="0"/>
      <w:marTop w:val="0"/>
      <w:marBottom w:val="0"/>
      <w:divBdr>
        <w:top w:val="none" w:sz="0" w:space="0" w:color="auto"/>
        <w:left w:val="none" w:sz="0" w:space="0" w:color="auto"/>
        <w:bottom w:val="none" w:sz="0" w:space="0" w:color="auto"/>
        <w:right w:val="none" w:sz="0" w:space="0" w:color="auto"/>
      </w:divBdr>
    </w:div>
    <w:div w:id="470447055">
      <w:bodyDiv w:val="1"/>
      <w:marLeft w:val="0"/>
      <w:marRight w:val="0"/>
      <w:marTop w:val="0"/>
      <w:marBottom w:val="0"/>
      <w:divBdr>
        <w:top w:val="none" w:sz="0" w:space="0" w:color="auto"/>
        <w:left w:val="none" w:sz="0" w:space="0" w:color="auto"/>
        <w:bottom w:val="none" w:sz="0" w:space="0" w:color="auto"/>
        <w:right w:val="none" w:sz="0" w:space="0" w:color="auto"/>
      </w:divBdr>
    </w:div>
    <w:div w:id="502160138">
      <w:bodyDiv w:val="1"/>
      <w:marLeft w:val="0"/>
      <w:marRight w:val="0"/>
      <w:marTop w:val="0"/>
      <w:marBottom w:val="0"/>
      <w:divBdr>
        <w:top w:val="none" w:sz="0" w:space="0" w:color="auto"/>
        <w:left w:val="none" w:sz="0" w:space="0" w:color="auto"/>
        <w:bottom w:val="none" w:sz="0" w:space="0" w:color="auto"/>
        <w:right w:val="none" w:sz="0" w:space="0" w:color="auto"/>
      </w:divBdr>
    </w:div>
    <w:div w:id="528956456">
      <w:bodyDiv w:val="1"/>
      <w:marLeft w:val="0"/>
      <w:marRight w:val="0"/>
      <w:marTop w:val="0"/>
      <w:marBottom w:val="0"/>
      <w:divBdr>
        <w:top w:val="none" w:sz="0" w:space="0" w:color="auto"/>
        <w:left w:val="none" w:sz="0" w:space="0" w:color="auto"/>
        <w:bottom w:val="none" w:sz="0" w:space="0" w:color="auto"/>
        <w:right w:val="none" w:sz="0" w:space="0" w:color="auto"/>
      </w:divBdr>
    </w:div>
    <w:div w:id="554706928">
      <w:bodyDiv w:val="1"/>
      <w:marLeft w:val="0"/>
      <w:marRight w:val="0"/>
      <w:marTop w:val="0"/>
      <w:marBottom w:val="0"/>
      <w:divBdr>
        <w:top w:val="none" w:sz="0" w:space="0" w:color="auto"/>
        <w:left w:val="none" w:sz="0" w:space="0" w:color="auto"/>
        <w:bottom w:val="none" w:sz="0" w:space="0" w:color="auto"/>
        <w:right w:val="none" w:sz="0" w:space="0" w:color="auto"/>
      </w:divBdr>
    </w:div>
    <w:div w:id="558170421">
      <w:bodyDiv w:val="1"/>
      <w:marLeft w:val="0"/>
      <w:marRight w:val="0"/>
      <w:marTop w:val="0"/>
      <w:marBottom w:val="0"/>
      <w:divBdr>
        <w:top w:val="none" w:sz="0" w:space="0" w:color="auto"/>
        <w:left w:val="none" w:sz="0" w:space="0" w:color="auto"/>
        <w:bottom w:val="none" w:sz="0" w:space="0" w:color="auto"/>
        <w:right w:val="none" w:sz="0" w:space="0" w:color="auto"/>
      </w:divBdr>
    </w:div>
    <w:div w:id="560797764">
      <w:bodyDiv w:val="1"/>
      <w:marLeft w:val="0"/>
      <w:marRight w:val="0"/>
      <w:marTop w:val="0"/>
      <w:marBottom w:val="0"/>
      <w:divBdr>
        <w:top w:val="none" w:sz="0" w:space="0" w:color="auto"/>
        <w:left w:val="none" w:sz="0" w:space="0" w:color="auto"/>
        <w:bottom w:val="none" w:sz="0" w:space="0" w:color="auto"/>
        <w:right w:val="none" w:sz="0" w:space="0" w:color="auto"/>
      </w:divBdr>
    </w:div>
    <w:div w:id="583880144">
      <w:bodyDiv w:val="1"/>
      <w:marLeft w:val="0"/>
      <w:marRight w:val="0"/>
      <w:marTop w:val="0"/>
      <w:marBottom w:val="0"/>
      <w:divBdr>
        <w:top w:val="none" w:sz="0" w:space="0" w:color="auto"/>
        <w:left w:val="none" w:sz="0" w:space="0" w:color="auto"/>
        <w:bottom w:val="none" w:sz="0" w:space="0" w:color="auto"/>
        <w:right w:val="none" w:sz="0" w:space="0" w:color="auto"/>
      </w:divBdr>
    </w:div>
    <w:div w:id="588075849">
      <w:bodyDiv w:val="1"/>
      <w:marLeft w:val="0"/>
      <w:marRight w:val="0"/>
      <w:marTop w:val="0"/>
      <w:marBottom w:val="0"/>
      <w:divBdr>
        <w:top w:val="none" w:sz="0" w:space="0" w:color="auto"/>
        <w:left w:val="none" w:sz="0" w:space="0" w:color="auto"/>
        <w:bottom w:val="none" w:sz="0" w:space="0" w:color="auto"/>
        <w:right w:val="none" w:sz="0" w:space="0" w:color="auto"/>
      </w:divBdr>
    </w:div>
    <w:div w:id="608392037">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20111125">
      <w:bodyDiv w:val="1"/>
      <w:marLeft w:val="0"/>
      <w:marRight w:val="0"/>
      <w:marTop w:val="0"/>
      <w:marBottom w:val="0"/>
      <w:divBdr>
        <w:top w:val="none" w:sz="0" w:space="0" w:color="auto"/>
        <w:left w:val="none" w:sz="0" w:space="0" w:color="auto"/>
        <w:bottom w:val="none" w:sz="0" w:space="0" w:color="auto"/>
        <w:right w:val="none" w:sz="0" w:space="0" w:color="auto"/>
      </w:divBdr>
    </w:div>
    <w:div w:id="640617913">
      <w:bodyDiv w:val="1"/>
      <w:marLeft w:val="0"/>
      <w:marRight w:val="0"/>
      <w:marTop w:val="0"/>
      <w:marBottom w:val="0"/>
      <w:divBdr>
        <w:top w:val="none" w:sz="0" w:space="0" w:color="auto"/>
        <w:left w:val="none" w:sz="0" w:space="0" w:color="auto"/>
        <w:bottom w:val="none" w:sz="0" w:space="0" w:color="auto"/>
        <w:right w:val="none" w:sz="0" w:space="0" w:color="auto"/>
      </w:divBdr>
    </w:div>
    <w:div w:id="647056256">
      <w:bodyDiv w:val="1"/>
      <w:marLeft w:val="0"/>
      <w:marRight w:val="0"/>
      <w:marTop w:val="0"/>
      <w:marBottom w:val="0"/>
      <w:divBdr>
        <w:top w:val="none" w:sz="0" w:space="0" w:color="auto"/>
        <w:left w:val="none" w:sz="0" w:space="0" w:color="auto"/>
        <w:bottom w:val="none" w:sz="0" w:space="0" w:color="auto"/>
        <w:right w:val="none" w:sz="0" w:space="0" w:color="auto"/>
      </w:divBdr>
    </w:div>
    <w:div w:id="651442628">
      <w:bodyDiv w:val="1"/>
      <w:marLeft w:val="0"/>
      <w:marRight w:val="0"/>
      <w:marTop w:val="0"/>
      <w:marBottom w:val="0"/>
      <w:divBdr>
        <w:top w:val="none" w:sz="0" w:space="0" w:color="auto"/>
        <w:left w:val="none" w:sz="0" w:space="0" w:color="auto"/>
        <w:bottom w:val="none" w:sz="0" w:space="0" w:color="auto"/>
        <w:right w:val="none" w:sz="0" w:space="0" w:color="auto"/>
      </w:divBdr>
    </w:div>
    <w:div w:id="660544794">
      <w:bodyDiv w:val="1"/>
      <w:marLeft w:val="0"/>
      <w:marRight w:val="0"/>
      <w:marTop w:val="0"/>
      <w:marBottom w:val="0"/>
      <w:divBdr>
        <w:top w:val="none" w:sz="0" w:space="0" w:color="auto"/>
        <w:left w:val="none" w:sz="0" w:space="0" w:color="auto"/>
        <w:bottom w:val="none" w:sz="0" w:space="0" w:color="auto"/>
        <w:right w:val="none" w:sz="0" w:space="0" w:color="auto"/>
      </w:divBdr>
    </w:div>
    <w:div w:id="677658168">
      <w:bodyDiv w:val="1"/>
      <w:marLeft w:val="0"/>
      <w:marRight w:val="0"/>
      <w:marTop w:val="0"/>
      <w:marBottom w:val="0"/>
      <w:divBdr>
        <w:top w:val="none" w:sz="0" w:space="0" w:color="auto"/>
        <w:left w:val="none" w:sz="0" w:space="0" w:color="auto"/>
        <w:bottom w:val="none" w:sz="0" w:space="0" w:color="auto"/>
        <w:right w:val="none" w:sz="0" w:space="0" w:color="auto"/>
      </w:divBdr>
    </w:div>
    <w:div w:id="706444386">
      <w:bodyDiv w:val="1"/>
      <w:marLeft w:val="0"/>
      <w:marRight w:val="0"/>
      <w:marTop w:val="0"/>
      <w:marBottom w:val="0"/>
      <w:divBdr>
        <w:top w:val="none" w:sz="0" w:space="0" w:color="auto"/>
        <w:left w:val="none" w:sz="0" w:space="0" w:color="auto"/>
        <w:bottom w:val="none" w:sz="0" w:space="0" w:color="auto"/>
        <w:right w:val="none" w:sz="0" w:space="0" w:color="auto"/>
      </w:divBdr>
    </w:div>
    <w:div w:id="708261744">
      <w:bodyDiv w:val="1"/>
      <w:marLeft w:val="0"/>
      <w:marRight w:val="0"/>
      <w:marTop w:val="0"/>
      <w:marBottom w:val="0"/>
      <w:divBdr>
        <w:top w:val="none" w:sz="0" w:space="0" w:color="auto"/>
        <w:left w:val="none" w:sz="0" w:space="0" w:color="auto"/>
        <w:bottom w:val="none" w:sz="0" w:space="0" w:color="auto"/>
        <w:right w:val="none" w:sz="0" w:space="0" w:color="auto"/>
      </w:divBdr>
    </w:div>
    <w:div w:id="719354800">
      <w:bodyDiv w:val="1"/>
      <w:marLeft w:val="0"/>
      <w:marRight w:val="0"/>
      <w:marTop w:val="0"/>
      <w:marBottom w:val="0"/>
      <w:divBdr>
        <w:top w:val="none" w:sz="0" w:space="0" w:color="auto"/>
        <w:left w:val="none" w:sz="0" w:space="0" w:color="auto"/>
        <w:bottom w:val="none" w:sz="0" w:space="0" w:color="auto"/>
        <w:right w:val="none" w:sz="0" w:space="0" w:color="auto"/>
      </w:divBdr>
    </w:div>
    <w:div w:id="721638138">
      <w:bodyDiv w:val="1"/>
      <w:marLeft w:val="0"/>
      <w:marRight w:val="0"/>
      <w:marTop w:val="0"/>
      <w:marBottom w:val="0"/>
      <w:divBdr>
        <w:top w:val="none" w:sz="0" w:space="0" w:color="auto"/>
        <w:left w:val="none" w:sz="0" w:space="0" w:color="auto"/>
        <w:bottom w:val="none" w:sz="0" w:space="0" w:color="auto"/>
        <w:right w:val="none" w:sz="0" w:space="0" w:color="auto"/>
      </w:divBdr>
    </w:div>
    <w:div w:id="726805052">
      <w:bodyDiv w:val="1"/>
      <w:marLeft w:val="0"/>
      <w:marRight w:val="0"/>
      <w:marTop w:val="0"/>
      <w:marBottom w:val="0"/>
      <w:divBdr>
        <w:top w:val="none" w:sz="0" w:space="0" w:color="auto"/>
        <w:left w:val="none" w:sz="0" w:space="0" w:color="auto"/>
        <w:bottom w:val="none" w:sz="0" w:space="0" w:color="auto"/>
        <w:right w:val="none" w:sz="0" w:space="0" w:color="auto"/>
      </w:divBdr>
    </w:div>
    <w:div w:id="735982023">
      <w:bodyDiv w:val="1"/>
      <w:marLeft w:val="0"/>
      <w:marRight w:val="0"/>
      <w:marTop w:val="0"/>
      <w:marBottom w:val="0"/>
      <w:divBdr>
        <w:top w:val="none" w:sz="0" w:space="0" w:color="auto"/>
        <w:left w:val="none" w:sz="0" w:space="0" w:color="auto"/>
        <w:bottom w:val="none" w:sz="0" w:space="0" w:color="auto"/>
        <w:right w:val="none" w:sz="0" w:space="0" w:color="auto"/>
      </w:divBdr>
    </w:div>
    <w:div w:id="755899427">
      <w:bodyDiv w:val="1"/>
      <w:marLeft w:val="0"/>
      <w:marRight w:val="0"/>
      <w:marTop w:val="0"/>
      <w:marBottom w:val="0"/>
      <w:divBdr>
        <w:top w:val="none" w:sz="0" w:space="0" w:color="auto"/>
        <w:left w:val="none" w:sz="0" w:space="0" w:color="auto"/>
        <w:bottom w:val="none" w:sz="0" w:space="0" w:color="auto"/>
        <w:right w:val="none" w:sz="0" w:space="0" w:color="auto"/>
      </w:divBdr>
    </w:div>
    <w:div w:id="769282125">
      <w:bodyDiv w:val="1"/>
      <w:marLeft w:val="0"/>
      <w:marRight w:val="0"/>
      <w:marTop w:val="0"/>
      <w:marBottom w:val="0"/>
      <w:divBdr>
        <w:top w:val="none" w:sz="0" w:space="0" w:color="auto"/>
        <w:left w:val="none" w:sz="0" w:space="0" w:color="auto"/>
        <w:bottom w:val="none" w:sz="0" w:space="0" w:color="auto"/>
        <w:right w:val="none" w:sz="0" w:space="0" w:color="auto"/>
      </w:divBdr>
    </w:div>
    <w:div w:id="781194818">
      <w:bodyDiv w:val="1"/>
      <w:marLeft w:val="0"/>
      <w:marRight w:val="0"/>
      <w:marTop w:val="0"/>
      <w:marBottom w:val="0"/>
      <w:divBdr>
        <w:top w:val="none" w:sz="0" w:space="0" w:color="auto"/>
        <w:left w:val="none" w:sz="0" w:space="0" w:color="auto"/>
        <w:bottom w:val="none" w:sz="0" w:space="0" w:color="auto"/>
        <w:right w:val="none" w:sz="0" w:space="0" w:color="auto"/>
      </w:divBdr>
    </w:div>
    <w:div w:id="822039388">
      <w:bodyDiv w:val="1"/>
      <w:marLeft w:val="0"/>
      <w:marRight w:val="0"/>
      <w:marTop w:val="0"/>
      <w:marBottom w:val="0"/>
      <w:divBdr>
        <w:top w:val="none" w:sz="0" w:space="0" w:color="auto"/>
        <w:left w:val="none" w:sz="0" w:space="0" w:color="auto"/>
        <w:bottom w:val="none" w:sz="0" w:space="0" w:color="auto"/>
        <w:right w:val="none" w:sz="0" w:space="0" w:color="auto"/>
      </w:divBdr>
    </w:div>
    <w:div w:id="828718682">
      <w:bodyDiv w:val="1"/>
      <w:marLeft w:val="0"/>
      <w:marRight w:val="0"/>
      <w:marTop w:val="0"/>
      <w:marBottom w:val="0"/>
      <w:divBdr>
        <w:top w:val="none" w:sz="0" w:space="0" w:color="auto"/>
        <w:left w:val="none" w:sz="0" w:space="0" w:color="auto"/>
        <w:bottom w:val="none" w:sz="0" w:space="0" w:color="auto"/>
        <w:right w:val="none" w:sz="0" w:space="0" w:color="auto"/>
      </w:divBdr>
    </w:div>
    <w:div w:id="846790989">
      <w:bodyDiv w:val="1"/>
      <w:marLeft w:val="0"/>
      <w:marRight w:val="0"/>
      <w:marTop w:val="0"/>
      <w:marBottom w:val="0"/>
      <w:divBdr>
        <w:top w:val="none" w:sz="0" w:space="0" w:color="auto"/>
        <w:left w:val="none" w:sz="0" w:space="0" w:color="auto"/>
        <w:bottom w:val="none" w:sz="0" w:space="0" w:color="auto"/>
        <w:right w:val="none" w:sz="0" w:space="0" w:color="auto"/>
      </w:divBdr>
    </w:div>
    <w:div w:id="870999485">
      <w:bodyDiv w:val="1"/>
      <w:marLeft w:val="0"/>
      <w:marRight w:val="0"/>
      <w:marTop w:val="0"/>
      <w:marBottom w:val="0"/>
      <w:divBdr>
        <w:top w:val="none" w:sz="0" w:space="0" w:color="auto"/>
        <w:left w:val="none" w:sz="0" w:space="0" w:color="auto"/>
        <w:bottom w:val="none" w:sz="0" w:space="0" w:color="auto"/>
        <w:right w:val="none" w:sz="0" w:space="0" w:color="auto"/>
      </w:divBdr>
    </w:div>
    <w:div w:id="876624919">
      <w:bodyDiv w:val="1"/>
      <w:marLeft w:val="0"/>
      <w:marRight w:val="0"/>
      <w:marTop w:val="0"/>
      <w:marBottom w:val="0"/>
      <w:divBdr>
        <w:top w:val="none" w:sz="0" w:space="0" w:color="auto"/>
        <w:left w:val="none" w:sz="0" w:space="0" w:color="auto"/>
        <w:bottom w:val="none" w:sz="0" w:space="0" w:color="auto"/>
        <w:right w:val="none" w:sz="0" w:space="0" w:color="auto"/>
      </w:divBdr>
    </w:div>
    <w:div w:id="894924365">
      <w:bodyDiv w:val="1"/>
      <w:marLeft w:val="0"/>
      <w:marRight w:val="0"/>
      <w:marTop w:val="0"/>
      <w:marBottom w:val="0"/>
      <w:divBdr>
        <w:top w:val="none" w:sz="0" w:space="0" w:color="auto"/>
        <w:left w:val="none" w:sz="0" w:space="0" w:color="auto"/>
        <w:bottom w:val="none" w:sz="0" w:space="0" w:color="auto"/>
        <w:right w:val="none" w:sz="0" w:space="0" w:color="auto"/>
      </w:divBdr>
    </w:div>
    <w:div w:id="908879023">
      <w:bodyDiv w:val="1"/>
      <w:marLeft w:val="0"/>
      <w:marRight w:val="0"/>
      <w:marTop w:val="0"/>
      <w:marBottom w:val="0"/>
      <w:divBdr>
        <w:top w:val="none" w:sz="0" w:space="0" w:color="auto"/>
        <w:left w:val="none" w:sz="0" w:space="0" w:color="auto"/>
        <w:bottom w:val="none" w:sz="0" w:space="0" w:color="auto"/>
        <w:right w:val="none" w:sz="0" w:space="0" w:color="auto"/>
      </w:divBdr>
    </w:div>
    <w:div w:id="915896561">
      <w:bodyDiv w:val="1"/>
      <w:marLeft w:val="0"/>
      <w:marRight w:val="0"/>
      <w:marTop w:val="0"/>
      <w:marBottom w:val="0"/>
      <w:divBdr>
        <w:top w:val="none" w:sz="0" w:space="0" w:color="auto"/>
        <w:left w:val="none" w:sz="0" w:space="0" w:color="auto"/>
        <w:bottom w:val="none" w:sz="0" w:space="0" w:color="auto"/>
        <w:right w:val="none" w:sz="0" w:space="0" w:color="auto"/>
      </w:divBdr>
    </w:div>
    <w:div w:id="925840977">
      <w:bodyDiv w:val="1"/>
      <w:marLeft w:val="0"/>
      <w:marRight w:val="0"/>
      <w:marTop w:val="0"/>
      <w:marBottom w:val="0"/>
      <w:divBdr>
        <w:top w:val="none" w:sz="0" w:space="0" w:color="auto"/>
        <w:left w:val="none" w:sz="0" w:space="0" w:color="auto"/>
        <w:bottom w:val="none" w:sz="0" w:space="0" w:color="auto"/>
        <w:right w:val="none" w:sz="0" w:space="0" w:color="auto"/>
      </w:divBdr>
    </w:div>
    <w:div w:id="928462925">
      <w:bodyDiv w:val="1"/>
      <w:marLeft w:val="0"/>
      <w:marRight w:val="0"/>
      <w:marTop w:val="0"/>
      <w:marBottom w:val="0"/>
      <w:divBdr>
        <w:top w:val="none" w:sz="0" w:space="0" w:color="auto"/>
        <w:left w:val="none" w:sz="0" w:space="0" w:color="auto"/>
        <w:bottom w:val="none" w:sz="0" w:space="0" w:color="auto"/>
        <w:right w:val="none" w:sz="0" w:space="0" w:color="auto"/>
      </w:divBdr>
    </w:div>
    <w:div w:id="949361168">
      <w:bodyDiv w:val="1"/>
      <w:marLeft w:val="0"/>
      <w:marRight w:val="0"/>
      <w:marTop w:val="0"/>
      <w:marBottom w:val="0"/>
      <w:divBdr>
        <w:top w:val="none" w:sz="0" w:space="0" w:color="auto"/>
        <w:left w:val="none" w:sz="0" w:space="0" w:color="auto"/>
        <w:bottom w:val="none" w:sz="0" w:space="0" w:color="auto"/>
        <w:right w:val="none" w:sz="0" w:space="0" w:color="auto"/>
      </w:divBdr>
    </w:div>
    <w:div w:id="951326150">
      <w:bodyDiv w:val="1"/>
      <w:marLeft w:val="0"/>
      <w:marRight w:val="0"/>
      <w:marTop w:val="0"/>
      <w:marBottom w:val="0"/>
      <w:divBdr>
        <w:top w:val="none" w:sz="0" w:space="0" w:color="auto"/>
        <w:left w:val="none" w:sz="0" w:space="0" w:color="auto"/>
        <w:bottom w:val="none" w:sz="0" w:space="0" w:color="auto"/>
        <w:right w:val="none" w:sz="0" w:space="0" w:color="auto"/>
      </w:divBdr>
    </w:div>
    <w:div w:id="964046471">
      <w:bodyDiv w:val="1"/>
      <w:marLeft w:val="0"/>
      <w:marRight w:val="0"/>
      <w:marTop w:val="0"/>
      <w:marBottom w:val="0"/>
      <w:divBdr>
        <w:top w:val="none" w:sz="0" w:space="0" w:color="auto"/>
        <w:left w:val="none" w:sz="0" w:space="0" w:color="auto"/>
        <w:bottom w:val="none" w:sz="0" w:space="0" w:color="auto"/>
        <w:right w:val="none" w:sz="0" w:space="0" w:color="auto"/>
      </w:divBdr>
    </w:div>
    <w:div w:id="976447635">
      <w:bodyDiv w:val="1"/>
      <w:marLeft w:val="0"/>
      <w:marRight w:val="0"/>
      <w:marTop w:val="0"/>
      <w:marBottom w:val="0"/>
      <w:divBdr>
        <w:top w:val="none" w:sz="0" w:space="0" w:color="auto"/>
        <w:left w:val="none" w:sz="0" w:space="0" w:color="auto"/>
        <w:bottom w:val="none" w:sz="0" w:space="0" w:color="auto"/>
        <w:right w:val="none" w:sz="0" w:space="0" w:color="auto"/>
      </w:divBdr>
    </w:div>
    <w:div w:id="990985600">
      <w:bodyDiv w:val="1"/>
      <w:marLeft w:val="0"/>
      <w:marRight w:val="0"/>
      <w:marTop w:val="0"/>
      <w:marBottom w:val="0"/>
      <w:divBdr>
        <w:top w:val="none" w:sz="0" w:space="0" w:color="auto"/>
        <w:left w:val="none" w:sz="0" w:space="0" w:color="auto"/>
        <w:bottom w:val="none" w:sz="0" w:space="0" w:color="auto"/>
        <w:right w:val="none" w:sz="0" w:space="0" w:color="auto"/>
      </w:divBdr>
    </w:div>
    <w:div w:id="1005206613">
      <w:bodyDiv w:val="1"/>
      <w:marLeft w:val="0"/>
      <w:marRight w:val="0"/>
      <w:marTop w:val="0"/>
      <w:marBottom w:val="0"/>
      <w:divBdr>
        <w:top w:val="none" w:sz="0" w:space="0" w:color="auto"/>
        <w:left w:val="none" w:sz="0" w:space="0" w:color="auto"/>
        <w:bottom w:val="none" w:sz="0" w:space="0" w:color="auto"/>
        <w:right w:val="none" w:sz="0" w:space="0" w:color="auto"/>
      </w:divBdr>
    </w:div>
    <w:div w:id="1037585820">
      <w:bodyDiv w:val="1"/>
      <w:marLeft w:val="0"/>
      <w:marRight w:val="0"/>
      <w:marTop w:val="0"/>
      <w:marBottom w:val="0"/>
      <w:divBdr>
        <w:top w:val="none" w:sz="0" w:space="0" w:color="auto"/>
        <w:left w:val="none" w:sz="0" w:space="0" w:color="auto"/>
        <w:bottom w:val="none" w:sz="0" w:space="0" w:color="auto"/>
        <w:right w:val="none" w:sz="0" w:space="0" w:color="auto"/>
      </w:divBdr>
    </w:div>
    <w:div w:id="1038579432">
      <w:bodyDiv w:val="1"/>
      <w:marLeft w:val="0"/>
      <w:marRight w:val="0"/>
      <w:marTop w:val="0"/>
      <w:marBottom w:val="0"/>
      <w:divBdr>
        <w:top w:val="none" w:sz="0" w:space="0" w:color="auto"/>
        <w:left w:val="none" w:sz="0" w:space="0" w:color="auto"/>
        <w:bottom w:val="none" w:sz="0" w:space="0" w:color="auto"/>
        <w:right w:val="none" w:sz="0" w:space="0" w:color="auto"/>
      </w:divBdr>
    </w:div>
    <w:div w:id="1082994814">
      <w:bodyDiv w:val="1"/>
      <w:marLeft w:val="0"/>
      <w:marRight w:val="0"/>
      <w:marTop w:val="0"/>
      <w:marBottom w:val="0"/>
      <w:divBdr>
        <w:top w:val="none" w:sz="0" w:space="0" w:color="auto"/>
        <w:left w:val="none" w:sz="0" w:space="0" w:color="auto"/>
        <w:bottom w:val="none" w:sz="0" w:space="0" w:color="auto"/>
        <w:right w:val="none" w:sz="0" w:space="0" w:color="auto"/>
      </w:divBdr>
    </w:div>
    <w:div w:id="1088500340">
      <w:bodyDiv w:val="1"/>
      <w:marLeft w:val="0"/>
      <w:marRight w:val="0"/>
      <w:marTop w:val="0"/>
      <w:marBottom w:val="0"/>
      <w:divBdr>
        <w:top w:val="none" w:sz="0" w:space="0" w:color="auto"/>
        <w:left w:val="none" w:sz="0" w:space="0" w:color="auto"/>
        <w:bottom w:val="none" w:sz="0" w:space="0" w:color="auto"/>
        <w:right w:val="none" w:sz="0" w:space="0" w:color="auto"/>
      </w:divBdr>
    </w:div>
    <w:div w:id="1095444484">
      <w:bodyDiv w:val="1"/>
      <w:marLeft w:val="0"/>
      <w:marRight w:val="0"/>
      <w:marTop w:val="0"/>
      <w:marBottom w:val="0"/>
      <w:divBdr>
        <w:top w:val="none" w:sz="0" w:space="0" w:color="auto"/>
        <w:left w:val="none" w:sz="0" w:space="0" w:color="auto"/>
        <w:bottom w:val="none" w:sz="0" w:space="0" w:color="auto"/>
        <w:right w:val="none" w:sz="0" w:space="0" w:color="auto"/>
      </w:divBdr>
    </w:div>
    <w:div w:id="1098527334">
      <w:bodyDiv w:val="1"/>
      <w:marLeft w:val="0"/>
      <w:marRight w:val="0"/>
      <w:marTop w:val="0"/>
      <w:marBottom w:val="0"/>
      <w:divBdr>
        <w:top w:val="none" w:sz="0" w:space="0" w:color="auto"/>
        <w:left w:val="none" w:sz="0" w:space="0" w:color="auto"/>
        <w:bottom w:val="none" w:sz="0" w:space="0" w:color="auto"/>
        <w:right w:val="none" w:sz="0" w:space="0" w:color="auto"/>
      </w:divBdr>
    </w:div>
    <w:div w:id="1117066476">
      <w:bodyDiv w:val="1"/>
      <w:marLeft w:val="0"/>
      <w:marRight w:val="0"/>
      <w:marTop w:val="0"/>
      <w:marBottom w:val="0"/>
      <w:divBdr>
        <w:top w:val="none" w:sz="0" w:space="0" w:color="auto"/>
        <w:left w:val="none" w:sz="0" w:space="0" w:color="auto"/>
        <w:bottom w:val="none" w:sz="0" w:space="0" w:color="auto"/>
        <w:right w:val="none" w:sz="0" w:space="0" w:color="auto"/>
      </w:divBdr>
    </w:div>
    <w:div w:id="1132870979">
      <w:bodyDiv w:val="1"/>
      <w:marLeft w:val="0"/>
      <w:marRight w:val="0"/>
      <w:marTop w:val="0"/>
      <w:marBottom w:val="0"/>
      <w:divBdr>
        <w:top w:val="none" w:sz="0" w:space="0" w:color="auto"/>
        <w:left w:val="none" w:sz="0" w:space="0" w:color="auto"/>
        <w:bottom w:val="none" w:sz="0" w:space="0" w:color="auto"/>
        <w:right w:val="none" w:sz="0" w:space="0" w:color="auto"/>
      </w:divBdr>
    </w:div>
    <w:div w:id="1154568318">
      <w:bodyDiv w:val="1"/>
      <w:marLeft w:val="0"/>
      <w:marRight w:val="0"/>
      <w:marTop w:val="0"/>
      <w:marBottom w:val="0"/>
      <w:divBdr>
        <w:top w:val="none" w:sz="0" w:space="0" w:color="auto"/>
        <w:left w:val="none" w:sz="0" w:space="0" w:color="auto"/>
        <w:bottom w:val="none" w:sz="0" w:space="0" w:color="auto"/>
        <w:right w:val="none" w:sz="0" w:space="0" w:color="auto"/>
      </w:divBdr>
    </w:div>
    <w:div w:id="1155755891">
      <w:bodyDiv w:val="1"/>
      <w:marLeft w:val="0"/>
      <w:marRight w:val="0"/>
      <w:marTop w:val="0"/>
      <w:marBottom w:val="0"/>
      <w:divBdr>
        <w:top w:val="none" w:sz="0" w:space="0" w:color="auto"/>
        <w:left w:val="none" w:sz="0" w:space="0" w:color="auto"/>
        <w:bottom w:val="none" w:sz="0" w:space="0" w:color="auto"/>
        <w:right w:val="none" w:sz="0" w:space="0" w:color="auto"/>
      </w:divBdr>
    </w:div>
    <w:div w:id="1195075410">
      <w:bodyDiv w:val="1"/>
      <w:marLeft w:val="0"/>
      <w:marRight w:val="0"/>
      <w:marTop w:val="0"/>
      <w:marBottom w:val="0"/>
      <w:divBdr>
        <w:top w:val="none" w:sz="0" w:space="0" w:color="auto"/>
        <w:left w:val="none" w:sz="0" w:space="0" w:color="auto"/>
        <w:bottom w:val="none" w:sz="0" w:space="0" w:color="auto"/>
        <w:right w:val="none" w:sz="0" w:space="0" w:color="auto"/>
      </w:divBdr>
    </w:div>
    <w:div w:id="1199389302">
      <w:bodyDiv w:val="1"/>
      <w:marLeft w:val="0"/>
      <w:marRight w:val="0"/>
      <w:marTop w:val="0"/>
      <w:marBottom w:val="0"/>
      <w:divBdr>
        <w:top w:val="none" w:sz="0" w:space="0" w:color="auto"/>
        <w:left w:val="none" w:sz="0" w:space="0" w:color="auto"/>
        <w:bottom w:val="none" w:sz="0" w:space="0" w:color="auto"/>
        <w:right w:val="none" w:sz="0" w:space="0" w:color="auto"/>
      </w:divBdr>
    </w:div>
    <w:div w:id="1218665855">
      <w:bodyDiv w:val="1"/>
      <w:marLeft w:val="0"/>
      <w:marRight w:val="0"/>
      <w:marTop w:val="0"/>
      <w:marBottom w:val="0"/>
      <w:divBdr>
        <w:top w:val="none" w:sz="0" w:space="0" w:color="auto"/>
        <w:left w:val="none" w:sz="0" w:space="0" w:color="auto"/>
        <w:bottom w:val="none" w:sz="0" w:space="0" w:color="auto"/>
        <w:right w:val="none" w:sz="0" w:space="0" w:color="auto"/>
      </w:divBdr>
    </w:div>
    <w:div w:id="1230463242">
      <w:bodyDiv w:val="1"/>
      <w:marLeft w:val="0"/>
      <w:marRight w:val="0"/>
      <w:marTop w:val="0"/>
      <w:marBottom w:val="0"/>
      <w:divBdr>
        <w:top w:val="none" w:sz="0" w:space="0" w:color="auto"/>
        <w:left w:val="none" w:sz="0" w:space="0" w:color="auto"/>
        <w:bottom w:val="none" w:sz="0" w:space="0" w:color="auto"/>
        <w:right w:val="none" w:sz="0" w:space="0" w:color="auto"/>
      </w:divBdr>
    </w:div>
    <w:div w:id="1232733976">
      <w:bodyDiv w:val="1"/>
      <w:marLeft w:val="0"/>
      <w:marRight w:val="0"/>
      <w:marTop w:val="0"/>
      <w:marBottom w:val="0"/>
      <w:divBdr>
        <w:top w:val="none" w:sz="0" w:space="0" w:color="auto"/>
        <w:left w:val="none" w:sz="0" w:space="0" w:color="auto"/>
        <w:bottom w:val="none" w:sz="0" w:space="0" w:color="auto"/>
        <w:right w:val="none" w:sz="0" w:space="0" w:color="auto"/>
      </w:divBdr>
    </w:div>
    <w:div w:id="1256749702">
      <w:bodyDiv w:val="1"/>
      <w:marLeft w:val="0"/>
      <w:marRight w:val="0"/>
      <w:marTop w:val="0"/>
      <w:marBottom w:val="0"/>
      <w:divBdr>
        <w:top w:val="none" w:sz="0" w:space="0" w:color="auto"/>
        <w:left w:val="none" w:sz="0" w:space="0" w:color="auto"/>
        <w:bottom w:val="none" w:sz="0" w:space="0" w:color="auto"/>
        <w:right w:val="none" w:sz="0" w:space="0" w:color="auto"/>
      </w:divBdr>
    </w:div>
    <w:div w:id="1345404473">
      <w:bodyDiv w:val="1"/>
      <w:marLeft w:val="0"/>
      <w:marRight w:val="0"/>
      <w:marTop w:val="0"/>
      <w:marBottom w:val="0"/>
      <w:divBdr>
        <w:top w:val="none" w:sz="0" w:space="0" w:color="auto"/>
        <w:left w:val="none" w:sz="0" w:space="0" w:color="auto"/>
        <w:bottom w:val="none" w:sz="0" w:space="0" w:color="auto"/>
        <w:right w:val="none" w:sz="0" w:space="0" w:color="auto"/>
      </w:divBdr>
    </w:div>
    <w:div w:id="1350790911">
      <w:bodyDiv w:val="1"/>
      <w:marLeft w:val="0"/>
      <w:marRight w:val="0"/>
      <w:marTop w:val="0"/>
      <w:marBottom w:val="0"/>
      <w:divBdr>
        <w:top w:val="none" w:sz="0" w:space="0" w:color="auto"/>
        <w:left w:val="none" w:sz="0" w:space="0" w:color="auto"/>
        <w:bottom w:val="none" w:sz="0" w:space="0" w:color="auto"/>
        <w:right w:val="none" w:sz="0" w:space="0" w:color="auto"/>
      </w:divBdr>
    </w:div>
    <w:div w:id="1354458079">
      <w:bodyDiv w:val="1"/>
      <w:marLeft w:val="0"/>
      <w:marRight w:val="0"/>
      <w:marTop w:val="0"/>
      <w:marBottom w:val="0"/>
      <w:divBdr>
        <w:top w:val="none" w:sz="0" w:space="0" w:color="auto"/>
        <w:left w:val="none" w:sz="0" w:space="0" w:color="auto"/>
        <w:bottom w:val="none" w:sz="0" w:space="0" w:color="auto"/>
        <w:right w:val="none" w:sz="0" w:space="0" w:color="auto"/>
      </w:divBdr>
    </w:div>
    <w:div w:id="1359772852">
      <w:bodyDiv w:val="1"/>
      <w:marLeft w:val="0"/>
      <w:marRight w:val="0"/>
      <w:marTop w:val="0"/>
      <w:marBottom w:val="0"/>
      <w:divBdr>
        <w:top w:val="none" w:sz="0" w:space="0" w:color="auto"/>
        <w:left w:val="none" w:sz="0" w:space="0" w:color="auto"/>
        <w:bottom w:val="none" w:sz="0" w:space="0" w:color="auto"/>
        <w:right w:val="none" w:sz="0" w:space="0" w:color="auto"/>
      </w:divBdr>
    </w:div>
    <w:div w:id="1363941788">
      <w:bodyDiv w:val="1"/>
      <w:marLeft w:val="0"/>
      <w:marRight w:val="0"/>
      <w:marTop w:val="0"/>
      <w:marBottom w:val="0"/>
      <w:divBdr>
        <w:top w:val="none" w:sz="0" w:space="0" w:color="auto"/>
        <w:left w:val="none" w:sz="0" w:space="0" w:color="auto"/>
        <w:bottom w:val="none" w:sz="0" w:space="0" w:color="auto"/>
        <w:right w:val="none" w:sz="0" w:space="0" w:color="auto"/>
      </w:divBdr>
    </w:div>
    <w:div w:id="1381857529">
      <w:bodyDiv w:val="1"/>
      <w:marLeft w:val="0"/>
      <w:marRight w:val="0"/>
      <w:marTop w:val="0"/>
      <w:marBottom w:val="0"/>
      <w:divBdr>
        <w:top w:val="none" w:sz="0" w:space="0" w:color="auto"/>
        <w:left w:val="none" w:sz="0" w:space="0" w:color="auto"/>
        <w:bottom w:val="none" w:sz="0" w:space="0" w:color="auto"/>
        <w:right w:val="none" w:sz="0" w:space="0" w:color="auto"/>
      </w:divBdr>
    </w:div>
    <w:div w:id="1385789605">
      <w:bodyDiv w:val="1"/>
      <w:marLeft w:val="0"/>
      <w:marRight w:val="0"/>
      <w:marTop w:val="0"/>
      <w:marBottom w:val="0"/>
      <w:divBdr>
        <w:top w:val="none" w:sz="0" w:space="0" w:color="auto"/>
        <w:left w:val="none" w:sz="0" w:space="0" w:color="auto"/>
        <w:bottom w:val="none" w:sz="0" w:space="0" w:color="auto"/>
        <w:right w:val="none" w:sz="0" w:space="0" w:color="auto"/>
      </w:divBdr>
    </w:div>
    <w:div w:id="1389919375">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418016099">
      <w:bodyDiv w:val="1"/>
      <w:marLeft w:val="0"/>
      <w:marRight w:val="0"/>
      <w:marTop w:val="0"/>
      <w:marBottom w:val="0"/>
      <w:divBdr>
        <w:top w:val="none" w:sz="0" w:space="0" w:color="auto"/>
        <w:left w:val="none" w:sz="0" w:space="0" w:color="auto"/>
        <w:bottom w:val="none" w:sz="0" w:space="0" w:color="auto"/>
        <w:right w:val="none" w:sz="0" w:space="0" w:color="auto"/>
      </w:divBdr>
    </w:div>
    <w:div w:id="1422798947">
      <w:bodyDiv w:val="1"/>
      <w:marLeft w:val="0"/>
      <w:marRight w:val="0"/>
      <w:marTop w:val="0"/>
      <w:marBottom w:val="0"/>
      <w:divBdr>
        <w:top w:val="none" w:sz="0" w:space="0" w:color="auto"/>
        <w:left w:val="none" w:sz="0" w:space="0" w:color="auto"/>
        <w:bottom w:val="none" w:sz="0" w:space="0" w:color="auto"/>
        <w:right w:val="none" w:sz="0" w:space="0" w:color="auto"/>
      </w:divBdr>
    </w:div>
    <w:div w:id="1431856448">
      <w:bodyDiv w:val="1"/>
      <w:marLeft w:val="0"/>
      <w:marRight w:val="0"/>
      <w:marTop w:val="0"/>
      <w:marBottom w:val="0"/>
      <w:divBdr>
        <w:top w:val="none" w:sz="0" w:space="0" w:color="auto"/>
        <w:left w:val="none" w:sz="0" w:space="0" w:color="auto"/>
        <w:bottom w:val="none" w:sz="0" w:space="0" w:color="auto"/>
        <w:right w:val="none" w:sz="0" w:space="0" w:color="auto"/>
      </w:divBdr>
    </w:div>
    <w:div w:id="1446579827">
      <w:bodyDiv w:val="1"/>
      <w:marLeft w:val="0"/>
      <w:marRight w:val="0"/>
      <w:marTop w:val="0"/>
      <w:marBottom w:val="0"/>
      <w:divBdr>
        <w:top w:val="none" w:sz="0" w:space="0" w:color="auto"/>
        <w:left w:val="none" w:sz="0" w:space="0" w:color="auto"/>
        <w:bottom w:val="none" w:sz="0" w:space="0" w:color="auto"/>
        <w:right w:val="none" w:sz="0" w:space="0" w:color="auto"/>
      </w:divBdr>
    </w:div>
    <w:div w:id="1458915492">
      <w:bodyDiv w:val="1"/>
      <w:marLeft w:val="0"/>
      <w:marRight w:val="0"/>
      <w:marTop w:val="0"/>
      <w:marBottom w:val="0"/>
      <w:divBdr>
        <w:top w:val="none" w:sz="0" w:space="0" w:color="auto"/>
        <w:left w:val="none" w:sz="0" w:space="0" w:color="auto"/>
        <w:bottom w:val="none" w:sz="0" w:space="0" w:color="auto"/>
        <w:right w:val="none" w:sz="0" w:space="0" w:color="auto"/>
      </w:divBdr>
    </w:div>
    <w:div w:id="1464738186">
      <w:bodyDiv w:val="1"/>
      <w:marLeft w:val="0"/>
      <w:marRight w:val="0"/>
      <w:marTop w:val="0"/>
      <w:marBottom w:val="0"/>
      <w:divBdr>
        <w:top w:val="none" w:sz="0" w:space="0" w:color="auto"/>
        <w:left w:val="none" w:sz="0" w:space="0" w:color="auto"/>
        <w:bottom w:val="none" w:sz="0" w:space="0" w:color="auto"/>
        <w:right w:val="none" w:sz="0" w:space="0" w:color="auto"/>
      </w:divBdr>
    </w:div>
    <w:div w:id="1472165628">
      <w:bodyDiv w:val="1"/>
      <w:marLeft w:val="0"/>
      <w:marRight w:val="0"/>
      <w:marTop w:val="0"/>
      <w:marBottom w:val="0"/>
      <w:divBdr>
        <w:top w:val="none" w:sz="0" w:space="0" w:color="auto"/>
        <w:left w:val="none" w:sz="0" w:space="0" w:color="auto"/>
        <w:bottom w:val="none" w:sz="0" w:space="0" w:color="auto"/>
        <w:right w:val="none" w:sz="0" w:space="0" w:color="auto"/>
      </w:divBdr>
    </w:div>
    <w:div w:id="1482965790">
      <w:bodyDiv w:val="1"/>
      <w:marLeft w:val="0"/>
      <w:marRight w:val="0"/>
      <w:marTop w:val="0"/>
      <w:marBottom w:val="0"/>
      <w:divBdr>
        <w:top w:val="none" w:sz="0" w:space="0" w:color="auto"/>
        <w:left w:val="none" w:sz="0" w:space="0" w:color="auto"/>
        <w:bottom w:val="none" w:sz="0" w:space="0" w:color="auto"/>
        <w:right w:val="none" w:sz="0" w:space="0" w:color="auto"/>
      </w:divBdr>
    </w:div>
    <w:div w:id="1508906246">
      <w:bodyDiv w:val="1"/>
      <w:marLeft w:val="0"/>
      <w:marRight w:val="0"/>
      <w:marTop w:val="0"/>
      <w:marBottom w:val="0"/>
      <w:divBdr>
        <w:top w:val="none" w:sz="0" w:space="0" w:color="auto"/>
        <w:left w:val="none" w:sz="0" w:space="0" w:color="auto"/>
        <w:bottom w:val="none" w:sz="0" w:space="0" w:color="auto"/>
        <w:right w:val="none" w:sz="0" w:space="0" w:color="auto"/>
      </w:divBdr>
    </w:div>
    <w:div w:id="1520317089">
      <w:bodyDiv w:val="1"/>
      <w:marLeft w:val="0"/>
      <w:marRight w:val="0"/>
      <w:marTop w:val="0"/>
      <w:marBottom w:val="0"/>
      <w:divBdr>
        <w:top w:val="none" w:sz="0" w:space="0" w:color="auto"/>
        <w:left w:val="none" w:sz="0" w:space="0" w:color="auto"/>
        <w:bottom w:val="none" w:sz="0" w:space="0" w:color="auto"/>
        <w:right w:val="none" w:sz="0" w:space="0" w:color="auto"/>
      </w:divBdr>
    </w:div>
    <w:div w:id="1530489668">
      <w:bodyDiv w:val="1"/>
      <w:marLeft w:val="0"/>
      <w:marRight w:val="0"/>
      <w:marTop w:val="0"/>
      <w:marBottom w:val="0"/>
      <w:divBdr>
        <w:top w:val="none" w:sz="0" w:space="0" w:color="auto"/>
        <w:left w:val="none" w:sz="0" w:space="0" w:color="auto"/>
        <w:bottom w:val="none" w:sz="0" w:space="0" w:color="auto"/>
        <w:right w:val="none" w:sz="0" w:space="0" w:color="auto"/>
      </w:divBdr>
    </w:div>
    <w:div w:id="1538734607">
      <w:bodyDiv w:val="1"/>
      <w:marLeft w:val="0"/>
      <w:marRight w:val="0"/>
      <w:marTop w:val="0"/>
      <w:marBottom w:val="0"/>
      <w:divBdr>
        <w:top w:val="none" w:sz="0" w:space="0" w:color="auto"/>
        <w:left w:val="none" w:sz="0" w:space="0" w:color="auto"/>
        <w:bottom w:val="none" w:sz="0" w:space="0" w:color="auto"/>
        <w:right w:val="none" w:sz="0" w:space="0" w:color="auto"/>
      </w:divBdr>
    </w:div>
    <w:div w:id="1543782400">
      <w:bodyDiv w:val="1"/>
      <w:marLeft w:val="0"/>
      <w:marRight w:val="0"/>
      <w:marTop w:val="0"/>
      <w:marBottom w:val="0"/>
      <w:divBdr>
        <w:top w:val="none" w:sz="0" w:space="0" w:color="auto"/>
        <w:left w:val="none" w:sz="0" w:space="0" w:color="auto"/>
        <w:bottom w:val="none" w:sz="0" w:space="0" w:color="auto"/>
        <w:right w:val="none" w:sz="0" w:space="0" w:color="auto"/>
      </w:divBdr>
    </w:div>
    <w:div w:id="1582372337">
      <w:bodyDiv w:val="1"/>
      <w:marLeft w:val="0"/>
      <w:marRight w:val="0"/>
      <w:marTop w:val="0"/>
      <w:marBottom w:val="0"/>
      <w:divBdr>
        <w:top w:val="none" w:sz="0" w:space="0" w:color="auto"/>
        <w:left w:val="none" w:sz="0" w:space="0" w:color="auto"/>
        <w:bottom w:val="none" w:sz="0" w:space="0" w:color="auto"/>
        <w:right w:val="none" w:sz="0" w:space="0" w:color="auto"/>
      </w:divBdr>
    </w:div>
    <w:div w:id="1590239196">
      <w:bodyDiv w:val="1"/>
      <w:marLeft w:val="0"/>
      <w:marRight w:val="0"/>
      <w:marTop w:val="0"/>
      <w:marBottom w:val="0"/>
      <w:divBdr>
        <w:top w:val="none" w:sz="0" w:space="0" w:color="auto"/>
        <w:left w:val="none" w:sz="0" w:space="0" w:color="auto"/>
        <w:bottom w:val="none" w:sz="0" w:space="0" w:color="auto"/>
        <w:right w:val="none" w:sz="0" w:space="0" w:color="auto"/>
      </w:divBdr>
    </w:div>
    <w:div w:id="1618757842">
      <w:bodyDiv w:val="1"/>
      <w:marLeft w:val="0"/>
      <w:marRight w:val="0"/>
      <w:marTop w:val="0"/>
      <w:marBottom w:val="0"/>
      <w:divBdr>
        <w:top w:val="none" w:sz="0" w:space="0" w:color="auto"/>
        <w:left w:val="none" w:sz="0" w:space="0" w:color="auto"/>
        <w:bottom w:val="none" w:sz="0" w:space="0" w:color="auto"/>
        <w:right w:val="none" w:sz="0" w:space="0" w:color="auto"/>
      </w:divBdr>
    </w:div>
    <w:div w:id="1632439399">
      <w:bodyDiv w:val="1"/>
      <w:marLeft w:val="0"/>
      <w:marRight w:val="0"/>
      <w:marTop w:val="0"/>
      <w:marBottom w:val="0"/>
      <w:divBdr>
        <w:top w:val="none" w:sz="0" w:space="0" w:color="auto"/>
        <w:left w:val="none" w:sz="0" w:space="0" w:color="auto"/>
        <w:bottom w:val="none" w:sz="0" w:space="0" w:color="auto"/>
        <w:right w:val="none" w:sz="0" w:space="0" w:color="auto"/>
      </w:divBdr>
    </w:div>
    <w:div w:id="1662543071">
      <w:bodyDiv w:val="1"/>
      <w:marLeft w:val="0"/>
      <w:marRight w:val="0"/>
      <w:marTop w:val="0"/>
      <w:marBottom w:val="0"/>
      <w:divBdr>
        <w:top w:val="none" w:sz="0" w:space="0" w:color="auto"/>
        <w:left w:val="none" w:sz="0" w:space="0" w:color="auto"/>
        <w:bottom w:val="none" w:sz="0" w:space="0" w:color="auto"/>
        <w:right w:val="none" w:sz="0" w:space="0" w:color="auto"/>
      </w:divBdr>
    </w:div>
    <w:div w:id="1676613282">
      <w:bodyDiv w:val="1"/>
      <w:marLeft w:val="0"/>
      <w:marRight w:val="0"/>
      <w:marTop w:val="0"/>
      <w:marBottom w:val="0"/>
      <w:divBdr>
        <w:top w:val="none" w:sz="0" w:space="0" w:color="auto"/>
        <w:left w:val="none" w:sz="0" w:space="0" w:color="auto"/>
        <w:bottom w:val="none" w:sz="0" w:space="0" w:color="auto"/>
        <w:right w:val="none" w:sz="0" w:space="0" w:color="auto"/>
      </w:divBdr>
    </w:div>
    <w:div w:id="1684547879">
      <w:bodyDiv w:val="1"/>
      <w:marLeft w:val="0"/>
      <w:marRight w:val="0"/>
      <w:marTop w:val="0"/>
      <w:marBottom w:val="0"/>
      <w:divBdr>
        <w:top w:val="none" w:sz="0" w:space="0" w:color="auto"/>
        <w:left w:val="none" w:sz="0" w:space="0" w:color="auto"/>
        <w:bottom w:val="none" w:sz="0" w:space="0" w:color="auto"/>
        <w:right w:val="none" w:sz="0" w:space="0" w:color="auto"/>
      </w:divBdr>
    </w:div>
    <w:div w:id="1685015885">
      <w:bodyDiv w:val="1"/>
      <w:marLeft w:val="0"/>
      <w:marRight w:val="0"/>
      <w:marTop w:val="0"/>
      <w:marBottom w:val="0"/>
      <w:divBdr>
        <w:top w:val="none" w:sz="0" w:space="0" w:color="auto"/>
        <w:left w:val="none" w:sz="0" w:space="0" w:color="auto"/>
        <w:bottom w:val="none" w:sz="0" w:space="0" w:color="auto"/>
        <w:right w:val="none" w:sz="0" w:space="0" w:color="auto"/>
      </w:divBdr>
    </w:div>
    <w:div w:id="1695224622">
      <w:bodyDiv w:val="1"/>
      <w:marLeft w:val="0"/>
      <w:marRight w:val="0"/>
      <w:marTop w:val="0"/>
      <w:marBottom w:val="0"/>
      <w:divBdr>
        <w:top w:val="none" w:sz="0" w:space="0" w:color="auto"/>
        <w:left w:val="none" w:sz="0" w:space="0" w:color="auto"/>
        <w:bottom w:val="none" w:sz="0" w:space="0" w:color="auto"/>
        <w:right w:val="none" w:sz="0" w:space="0" w:color="auto"/>
      </w:divBdr>
    </w:div>
    <w:div w:id="1712876087">
      <w:bodyDiv w:val="1"/>
      <w:marLeft w:val="0"/>
      <w:marRight w:val="0"/>
      <w:marTop w:val="0"/>
      <w:marBottom w:val="0"/>
      <w:divBdr>
        <w:top w:val="none" w:sz="0" w:space="0" w:color="auto"/>
        <w:left w:val="none" w:sz="0" w:space="0" w:color="auto"/>
        <w:bottom w:val="none" w:sz="0" w:space="0" w:color="auto"/>
        <w:right w:val="none" w:sz="0" w:space="0" w:color="auto"/>
      </w:divBdr>
    </w:div>
    <w:div w:id="1734965301">
      <w:bodyDiv w:val="1"/>
      <w:marLeft w:val="0"/>
      <w:marRight w:val="0"/>
      <w:marTop w:val="0"/>
      <w:marBottom w:val="0"/>
      <w:divBdr>
        <w:top w:val="none" w:sz="0" w:space="0" w:color="auto"/>
        <w:left w:val="none" w:sz="0" w:space="0" w:color="auto"/>
        <w:bottom w:val="none" w:sz="0" w:space="0" w:color="auto"/>
        <w:right w:val="none" w:sz="0" w:space="0" w:color="auto"/>
      </w:divBdr>
    </w:div>
    <w:div w:id="1765220172">
      <w:bodyDiv w:val="1"/>
      <w:marLeft w:val="0"/>
      <w:marRight w:val="0"/>
      <w:marTop w:val="0"/>
      <w:marBottom w:val="0"/>
      <w:divBdr>
        <w:top w:val="none" w:sz="0" w:space="0" w:color="auto"/>
        <w:left w:val="none" w:sz="0" w:space="0" w:color="auto"/>
        <w:bottom w:val="none" w:sz="0" w:space="0" w:color="auto"/>
        <w:right w:val="none" w:sz="0" w:space="0" w:color="auto"/>
      </w:divBdr>
    </w:div>
    <w:div w:id="1784612765">
      <w:bodyDiv w:val="1"/>
      <w:marLeft w:val="0"/>
      <w:marRight w:val="0"/>
      <w:marTop w:val="0"/>
      <w:marBottom w:val="0"/>
      <w:divBdr>
        <w:top w:val="none" w:sz="0" w:space="0" w:color="auto"/>
        <w:left w:val="none" w:sz="0" w:space="0" w:color="auto"/>
        <w:bottom w:val="none" w:sz="0" w:space="0" w:color="auto"/>
        <w:right w:val="none" w:sz="0" w:space="0" w:color="auto"/>
      </w:divBdr>
    </w:div>
    <w:div w:id="1800604409">
      <w:bodyDiv w:val="1"/>
      <w:marLeft w:val="0"/>
      <w:marRight w:val="0"/>
      <w:marTop w:val="0"/>
      <w:marBottom w:val="0"/>
      <w:divBdr>
        <w:top w:val="none" w:sz="0" w:space="0" w:color="auto"/>
        <w:left w:val="none" w:sz="0" w:space="0" w:color="auto"/>
        <w:bottom w:val="none" w:sz="0" w:space="0" w:color="auto"/>
        <w:right w:val="none" w:sz="0" w:space="0" w:color="auto"/>
      </w:divBdr>
    </w:div>
    <w:div w:id="1809742183">
      <w:bodyDiv w:val="1"/>
      <w:marLeft w:val="0"/>
      <w:marRight w:val="0"/>
      <w:marTop w:val="0"/>
      <w:marBottom w:val="0"/>
      <w:divBdr>
        <w:top w:val="none" w:sz="0" w:space="0" w:color="auto"/>
        <w:left w:val="none" w:sz="0" w:space="0" w:color="auto"/>
        <w:bottom w:val="none" w:sz="0" w:space="0" w:color="auto"/>
        <w:right w:val="none" w:sz="0" w:space="0" w:color="auto"/>
      </w:divBdr>
    </w:div>
    <w:div w:id="1814715579">
      <w:bodyDiv w:val="1"/>
      <w:marLeft w:val="0"/>
      <w:marRight w:val="0"/>
      <w:marTop w:val="0"/>
      <w:marBottom w:val="0"/>
      <w:divBdr>
        <w:top w:val="none" w:sz="0" w:space="0" w:color="auto"/>
        <w:left w:val="none" w:sz="0" w:space="0" w:color="auto"/>
        <w:bottom w:val="none" w:sz="0" w:space="0" w:color="auto"/>
        <w:right w:val="none" w:sz="0" w:space="0" w:color="auto"/>
      </w:divBdr>
    </w:div>
    <w:div w:id="1822773531">
      <w:bodyDiv w:val="1"/>
      <w:marLeft w:val="0"/>
      <w:marRight w:val="0"/>
      <w:marTop w:val="0"/>
      <w:marBottom w:val="0"/>
      <w:divBdr>
        <w:top w:val="none" w:sz="0" w:space="0" w:color="auto"/>
        <w:left w:val="none" w:sz="0" w:space="0" w:color="auto"/>
        <w:bottom w:val="none" w:sz="0" w:space="0" w:color="auto"/>
        <w:right w:val="none" w:sz="0" w:space="0" w:color="auto"/>
      </w:divBdr>
    </w:div>
    <w:div w:id="1825856702">
      <w:bodyDiv w:val="1"/>
      <w:marLeft w:val="0"/>
      <w:marRight w:val="0"/>
      <w:marTop w:val="0"/>
      <w:marBottom w:val="0"/>
      <w:divBdr>
        <w:top w:val="none" w:sz="0" w:space="0" w:color="auto"/>
        <w:left w:val="none" w:sz="0" w:space="0" w:color="auto"/>
        <w:bottom w:val="none" w:sz="0" w:space="0" w:color="auto"/>
        <w:right w:val="none" w:sz="0" w:space="0" w:color="auto"/>
      </w:divBdr>
    </w:div>
    <w:div w:id="1827476987">
      <w:bodyDiv w:val="1"/>
      <w:marLeft w:val="0"/>
      <w:marRight w:val="0"/>
      <w:marTop w:val="0"/>
      <w:marBottom w:val="0"/>
      <w:divBdr>
        <w:top w:val="none" w:sz="0" w:space="0" w:color="auto"/>
        <w:left w:val="none" w:sz="0" w:space="0" w:color="auto"/>
        <w:bottom w:val="none" w:sz="0" w:space="0" w:color="auto"/>
        <w:right w:val="none" w:sz="0" w:space="0" w:color="auto"/>
      </w:divBdr>
    </w:div>
    <w:div w:id="1837725395">
      <w:bodyDiv w:val="1"/>
      <w:marLeft w:val="0"/>
      <w:marRight w:val="0"/>
      <w:marTop w:val="0"/>
      <w:marBottom w:val="0"/>
      <w:divBdr>
        <w:top w:val="none" w:sz="0" w:space="0" w:color="auto"/>
        <w:left w:val="none" w:sz="0" w:space="0" w:color="auto"/>
        <w:bottom w:val="none" w:sz="0" w:space="0" w:color="auto"/>
        <w:right w:val="none" w:sz="0" w:space="0" w:color="auto"/>
      </w:divBdr>
    </w:div>
    <w:div w:id="1843155228">
      <w:bodyDiv w:val="1"/>
      <w:marLeft w:val="0"/>
      <w:marRight w:val="0"/>
      <w:marTop w:val="0"/>
      <w:marBottom w:val="0"/>
      <w:divBdr>
        <w:top w:val="none" w:sz="0" w:space="0" w:color="auto"/>
        <w:left w:val="none" w:sz="0" w:space="0" w:color="auto"/>
        <w:bottom w:val="none" w:sz="0" w:space="0" w:color="auto"/>
        <w:right w:val="none" w:sz="0" w:space="0" w:color="auto"/>
      </w:divBdr>
    </w:div>
    <w:div w:id="1857695213">
      <w:bodyDiv w:val="1"/>
      <w:marLeft w:val="0"/>
      <w:marRight w:val="0"/>
      <w:marTop w:val="0"/>
      <w:marBottom w:val="0"/>
      <w:divBdr>
        <w:top w:val="none" w:sz="0" w:space="0" w:color="auto"/>
        <w:left w:val="none" w:sz="0" w:space="0" w:color="auto"/>
        <w:bottom w:val="none" w:sz="0" w:space="0" w:color="auto"/>
        <w:right w:val="none" w:sz="0" w:space="0" w:color="auto"/>
      </w:divBdr>
    </w:div>
    <w:div w:id="1862815042">
      <w:bodyDiv w:val="1"/>
      <w:marLeft w:val="0"/>
      <w:marRight w:val="0"/>
      <w:marTop w:val="0"/>
      <w:marBottom w:val="0"/>
      <w:divBdr>
        <w:top w:val="none" w:sz="0" w:space="0" w:color="auto"/>
        <w:left w:val="none" w:sz="0" w:space="0" w:color="auto"/>
        <w:bottom w:val="none" w:sz="0" w:space="0" w:color="auto"/>
        <w:right w:val="none" w:sz="0" w:space="0" w:color="auto"/>
      </w:divBdr>
    </w:div>
    <w:div w:id="1888177406">
      <w:bodyDiv w:val="1"/>
      <w:marLeft w:val="0"/>
      <w:marRight w:val="0"/>
      <w:marTop w:val="0"/>
      <w:marBottom w:val="0"/>
      <w:divBdr>
        <w:top w:val="none" w:sz="0" w:space="0" w:color="auto"/>
        <w:left w:val="none" w:sz="0" w:space="0" w:color="auto"/>
        <w:bottom w:val="none" w:sz="0" w:space="0" w:color="auto"/>
        <w:right w:val="none" w:sz="0" w:space="0" w:color="auto"/>
      </w:divBdr>
    </w:div>
    <w:div w:id="1889147780">
      <w:bodyDiv w:val="1"/>
      <w:marLeft w:val="0"/>
      <w:marRight w:val="0"/>
      <w:marTop w:val="0"/>
      <w:marBottom w:val="0"/>
      <w:divBdr>
        <w:top w:val="none" w:sz="0" w:space="0" w:color="auto"/>
        <w:left w:val="none" w:sz="0" w:space="0" w:color="auto"/>
        <w:bottom w:val="none" w:sz="0" w:space="0" w:color="auto"/>
        <w:right w:val="none" w:sz="0" w:space="0" w:color="auto"/>
      </w:divBdr>
    </w:div>
    <w:div w:id="1900706828">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30460677">
      <w:bodyDiv w:val="1"/>
      <w:marLeft w:val="0"/>
      <w:marRight w:val="0"/>
      <w:marTop w:val="0"/>
      <w:marBottom w:val="0"/>
      <w:divBdr>
        <w:top w:val="none" w:sz="0" w:space="0" w:color="auto"/>
        <w:left w:val="none" w:sz="0" w:space="0" w:color="auto"/>
        <w:bottom w:val="none" w:sz="0" w:space="0" w:color="auto"/>
        <w:right w:val="none" w:sz="0" w:space="0" w:color="auto"/>
      </w:divBdr>
    </w:div>
    <w:div w:id="1968123592">
      <w:bodyDiv w:val="1"/>
      <w:marLeft w:val="0"/>
      <w:marRight w:val="0"/>
      <w:marTop w:val="0"/>
      <w:marBottom w:val="0"/>
      <w:divBdr>
        <w:top w:val="none" w:sz="0" w:space="0" w:color="auto"/>
        <w:left w:val="none" w:sz="0" w:space="0" w:color="auto"/>
        <w:bottom w:val="none" w:sz="0" w:space="0" w:color="auto"/>
        <w:right w:val="none" w:sz="0" w:space="0" w:color="auto"/>
      </w:divBdr>
    </w:div>
    <w:div w:id="1968780807">
      <w:bodyDiv w:val="1"/>
      <w:marLeft w:val="0"/>
      <w:marRight w:val="0"/>
      <w:marTop w:val="0"/>
      <w:marBottom w:val="0"/>
      <w:divBdr>
        <w:top w:val="none" w:sz="0" w:space="0" w:color="auto"/>
        <w:left w:val="none" w:sz="0" w:space="0" w:color="auto"/>
        <w:bottom w:val="none" w:sz="0" w:space="0" w:color="auto"/>
        <w:right w:val="none" w:sz="0" w:space="0" w:color="auto"/>
      </w:divBdr>
    </w:div>
    <w:div w:id="1986623654">
      <w:bodyDiv w:val="1"/>
      <w:marLeft w:val="0"/>
      <w:marRight w:val="0"/>
      <w:marTop w:val="0"/>
      <w:marBottom w:val="0"/>
      <w:divBdr>
        <w:top w:val="none" w:sz="0" w:space="0" w:color="auto"/>
        <w:left w:val="none" w:sz="0" w:space="0" w:color="auto"/>
        <w:bottom w:val="none" w:sz="0" w:space="0" w:color="auto"/>
        <w:right w:val="none" w:sz="0" w:space="0" w:color="auto"/>
      </w:divBdr>
    </w:div>
    <w:div w:id="1986664130">
      <w:bodyDiv w:val="1"/>
      <w:marLeft w:val="0"/>
      <w:marRight w:val="0"/>
      <w:marTop w:val="0"/>
      <w:marBottom w:val="0"/>
      <w:divBdr>
        <w:top w:val="none" w:sz="0" w:space="0" w:color="auto"/>
        <w:left w:val="none" w:sz="0" w:space="0" w:color="auto"/>
        <w:bottom w:val="none" w:sz="0" w:space="0" w:color="auto"/>
        <w:right w:val="none" w:sz="0" w:space="0" w:color="auto"/>
      </w:divBdr>
    </w:div>
    <w:div w:id="1987079055">
      <w:bodyDiv w:val="1"/>
      <w:marLeft w:val="0"/>
      <w:marRight w:val="0"/>
      <w:marTop w:val="0"/>
      <w:marBottom w:val="0"/>
      <w:divBdr>
        <w:top w:val="none" w:sz="0" w:space="0" w:color="auto"/>
        <w:left w:val="none" w:sz="0" w:space="0" w:color="auto"/>
        <w:bottom w:val="none" w:sz="0" w:space="0" w:color="auto"/>
        <w:right w:val="none" w:sz="0" w:space="0" w:color="auto"/>
      </w:divBdr>
    </w:div>
    <w:div w:id="2002812517">
      <w:bodyDiv w:val="1"/>
      <w:marLeft w:val="0"/>
      <w:marRight w:val="0"/>
      <w:marTop w:val="0"/>
      <w:marBottom w:val="0"/>
      <w:divBdr>
        <w:top w:val="none" w:sz="0" w:space="0" w:color="auto"/>
        <w:left w:val="none" w:sz="0" w:space="0" w:color="auto"/>
        <w:bottom w:val="none" w:sz="0" w:space="0" w:color="auto"/>
        <w:right w:val="none" w:sz="0" w:space="0" w:color="auto"/>
      </w:divBdr>
    </w:div>
    <w:div w:id="2009137393">
      <w:bodyDiv w:val="1"/>
      <w:marLeft w:val="0"/>
      <w:marRight w:val="0"/>
      <w:marTop w:val="0"/>
      <w:marBottom w:val="0"/>
      <w:divBdr>
        <w:top w:val="none" w:sz="0" w:space="0" w:color="auto"/>
        <w:left w:val="none" w:sz="0" w:space="0" w:color="auto"/>
        <w:bottom w:val="none" w:sz="0" w:space="0" w:color="auto"/>
        <w:right w:val="none" w:sz="0" w:space="0" w:color="auto"/>
      </w:divBdr>
    </w:div>
    <w:div w:id="2011833722">
      <w:bodyDiv w:val="1"/>
      <w:marLeft w:val="0"/>
      <w:marRight w:val="0"/>
      <w:marTop w:val="0"/>
      <w:marBottom w:val="0"/>
      <w:divBdr>
        <w:top w:val="none" w:sz="0" w:space="0" w:color="auto"/>
        <w:left w:val="none" w:sz="0" w:space="0" w:color="auto"/>
        <w:bottom w:val="none" w:sz="0" w:space="0" w:color="auto"/>
        <w:right w:val="none" w:sz="0" w:space="0" w:color="auto"/>
      </w:divBdr>
    </w:div>
    <w:div w:id="2019119344">
      <w:bodyDiv w:val="1"/>
      <w:marLeft w:val="0"/>
      <w:marRight w:val="0"/>
      <w:marTop w:val="0"/>
      <w:marBottom w:val="0"/>
      <w:divBdr>
        <w:top w:val="none" w:sz="0" w:space="0" w:color="auto"/>
        <w:left w:val="none" w:sz="0" w:space="0" w:color="auto"/>
        <w:bottom w:val="none" w:sz="0" w:space="0" w:color="auto"/>
        <w:right w:val="none" w:sz="0" w:space="0" w:color="auto"/>
      </w:divBdr>
    </w:div>
    <w:div w:id="2041011389">
      <w:bodyDiv w:val="1"/>
      <w:marLeft w:val="0"/>
      <w:marRight w:val="0"/>
      <w:marTop w:val="0"/>
      <w:marBottom w:val="0"/>
      <w:divBdr>
        <w:top w:val="none" w:sz="0" w:space="0" w:color="auto"/>
        <w:left w:val="none" w:sz="0" w:space="0" w:color="auto"/>
        <w:bottom w:val="none" w:sz="0" w:space="0" w:color="auto"/>
        <w:right w:val="none" w:sz="0" w:space="0" w:color="auto"/>
      </w:divBdr>
    </w:div>
    <w:div w:id="2052925320">
      <w:bodyDiv w:val="1"/>
      <w:marLeft w:val="0"/>
      <w:marRight w:val="0"/>
      <w:marTop w:val="0"/>
      <w:marBottom w:val="0"/>
      <w:divBdr>
        <w:top w:val="none" w:sz="0" w:space="0" w:color="auto"/>
        <w:left w:val="none" w:sz="0" w:space="0" w:color="auto"/>
        <w:bottom w:val="none" w:sz="0" w:space="0" w:color="auto"/>
        <w:right w:val="none" w:sz="0" w:space="0" w:color="auto"/>
      </w:divBdr>
    </w:div>
    <w:div w:id="2066171697">
      <w:bodyDiv w:val="1"/>
      <w:marLeft w:val="0"/>
      <w:marRight w:val="0"/>
      <w:marTop w:val="0"/>
      <w:marBottom w:val="0"/>
      <w:divBdr>
        <w:top w:val="none" w:sz="0" w:space="0" w:color="auto"/>
        <w:left w:val="none" w:sz="0" w:space="0" w:color="auto"/>
        <w:bottom w:val="none" w:sz="0" w:space="0" w:color="auto"/>
        <w:right w:val="none" w:sz="0" w:space="0" w:color="auto"/>
      </w:divBdr>
    </w:div>
    <w:div w:id="2074810933">
      <w:bodyDiv w:val="1"/>
      <w:marLeft w:val="0"/>
      <w:marRight w:val="0"/>
      <w:marTop w:val="0"/>
      <w:marBottom w:val="0"/>
      <w:divBdr>
        <w:top w:val="none" w:sz="0" w:space="0" w:color="auto"/>
        <w:left w:val="none" w:sz="0" w:space="0" w:color="auto"/>
        <w:bottom w:val="none" w:sz="0" w:space="0" w:color="auto"/>
        <w:right w:val="none" w:sz="0" w:space="0" w:color="auto"/>
      </w:divBdr>
    </w:div>
    <w:div w:id="2076201929">
      <w:bodyDiv w:val="1"/>
      <w:marLeft w:val="0"/>
      <w:marRight w:val="0"/>
      <w:marTop w:val="0"/>
      <w:marBottom w:val="0"/>
      <w:divBdr>
        <w:top w:val="none" w:sz="0" w:space="0" w:color="auto"/>
        <w:left w:val="none" w:sz="0" w:space="0" w:color="auto"/>
        <w:bottom w:val="none" w:sz="0" w:space="0" w:color="auto"/>
        <w:right w:val="none" w:sz="0" w:space="0" w:color="auto"/>
      </w:divBdr>
    </w:div>
    <w:div w:id="2093047390">
      <w:bodyDiv w:val="1"/>
      <w:marLeft w:val="0"/>
      <w:marRight w:val="0"/>
      <w:marTop w:val="0"/>
      <w:marBottom w:val="0"/>
      <w:divBdr>
        <w:top w:val="none" w:sz="0" w:space="0" w:color="auto"/>
        <w:left w:val="none" w:sz="0" w:space="0" w:color="auto"/>
        <w:bottom w:val="none" w:sz="0" w:space="0" w:color="auto"/>
        <w:right w:val="none" w:sz="0" w:space="0" w:color="auto"/>
      </w:divBdr>
    </w:div>
    <w:div w:id="2127190470">
      <w:bodyDiv w:val="1"/>
      <w:marLeft w:val="0"/>
      <w:marRight w:val="0"/>
      <w:marTop w:val="0"/>
      <w:marBottom w:val="0"/>
      <w:divBdr>
        <w:top w:val="none" w:sz="0" w:space="0" w:color="auto"/>
        <w:left w:val="none" w:sz="0" w:space="0" w:color="auto"/>
        <w:bottom w:val="none" w:sz="0" w:space="0" w:color="auto"/>
        <w:right w:val="none" w:sz="0" w:space="0" w:color="auto"/>
      </w:divBdr>
    </w:div>
    <w:div w:id="2131316866">
      <w:bodyDiv w:val="1"/>
      <w:marLeft w:val="0"/>
      <w:marRight w:val="0"/>
      <w:marTop w:val="0"/>
      <w:marBottom w:val="0"/>
      <w:divBdr>
        <w:top w:val="none" w:sz="0" w:space="0" w:color="auto"/>
        <w:left w:val="none" w:sz="0" w:space="0" w:color="auto"/>
        <w:bottom w:val="none" w:sz="0" w:space="0" w:color="auto"/>
        <w:right w:val="none" w:sz="0" w:space="0" w:color="auto"/>
      </w:divBdr>
    </w:div>
    <w:div w:id="21333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PS2-Gr4-Unit1.doc" TargetMode="External"/><Relationship Id="rId13" Type="http://schemas.openxmlformats.org/officeDocument/2006/relationships/hyperlink" Target="http://missouricareereducation.org/CDs/GuidanceLessons/PS2-Gr5-Unit1.doc" TargetMode="External"/><Relationship Id="rId18" Type="http://schemas.openxmlformats.org/officeDocument/2006/relationships/hyperlink" Target="http://missouricareereducation.org/CDs/GuidanceLessons/PS2-Gr6-8-Unit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AA%201%20CompletedActivities\PersonalSocialCompleted\4-6%20PS\4-6%20PS%20Final\4-6%20PS%20Ready2Go\PS%202%20B%20Grade_4-6%20ConflicResolution.doc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missouricareereducation.org/CDs/GuidanceLessons/PS2-Gr6-8-Unit1.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ssouricareereducation.org/CDs/GuidanceLessons/PS2-Gr6-8-Unit1.doc" TargetMode="External"/><Relationship Id="rId20" Type="http://schemas.openxmlformats.org/officeDocument/2006/relationships/hyperlink" Target="file:///E:\AA%201%20CompletedActivities\PersonalSocialCompleted\4-6%20PS\4-6%20PS%20Final\4-6%20PS%20Ready2Go\PS%202%20B%20Grade_4-6%20ConflicResoluti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souricareereducation.org/CDs/GuidanceLessons/PS2-Gr4-Unit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issouricareereducation.org/CDs/GuidanceLessons/PS2-Gr5-Unit1.pdf"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wordcentral.com/cgi-bin/student?book=Student&amp;va=compromise" TargetMode="External"/><Relationship Id="rId4" Type="http://schemas.openxmlformats.org/officeDocument/2006/relationships/settings" Target="settings.xml"/><Relationship Id="rId9" Type="http://schemas.openxmlformats.org/officeDocument/2006/relationships/hyperlink" Target="http://missouricareereducation.org/CDs/GuidanceLessons/PS2-Gr4-Unit1.doc" TargetMode="External"/><Relationship Id="rId14" Type="http://schemas.openxmlformats.org/officeDocument/2006/relationships/hyperlink" Target="http://missouricareereducation.org/CDs/GuidanceLessons/PS2-Gr5-Unit1.doc" TargetMode="External"/><Relationship Id="rId22" Type="http://schemas.openxmlformats.org/officeDocument/2006/relationships/hyperlink" Target="file:///E:\AA%201%20CompletedActivities\PersonalSocialCompleted\4-6%20PS\4-6%20PS%20Final\4-6%20PS%20Ready2Go\PS%202%20B%20Grade_4-6%20ConflicResolu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A3A8-3A26-43FB-A7A0-7685354F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9720</Words>
  <Characters>55407</Characters>
  <Application>Microsoft Office Word</Application>
  <DocSecurity>0</DocSecurity>
  <Lines>461</Lines>
  <Paragraphs>129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Conflict Resolution</vt:lpstr>
      <vt:lpstr>    Lesson Preparation/Motivation</vt:lpstr>
      <vt:lpstr>    Procedures</vt:lpstr>
      <vt:lpstr>    Classroom Teacher Follow-Up Activities</vt:lpstr>
    </vt:vector>
  </TitlesOfParts>
  <Company>MO DESE</Company>
  <LinksUpToDate>false</LinksUpToDate>
  <CharactersWithSpaces>64998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Resolution</dc:title>
  <dc:subject>Personal &amp; Social Development</dc:subject>
  <dc:creator>DESE/MCCE</dc:creator>
  <cp:keywords>MCGP, Personal Social Development, PS.2.B Respect for Self Others, conflict resolution, win-win problem-solving, self-assessment, upper elementary</cp:keywords>
  <dc:description>This series of 5 lessons explores conflict and its resolution; emphasis is current/past methods for resolving conflicts and learning to evaluate the effectiveness and/or ineffectiveness of the methods. An underlying premise is:  win-win conflict resolution skills can be learned.  As with other lessons, these may be modified for use as single lessons. </dc:description>
  <cp:lastModifiedBy>DRCSM</cp:lastModifiedBy>
  <cp:revision>4</cp:revision>
  <cp:lastPrinted>2011-12-09T03:48:00Z</cp:lastPrinted>
  <dcterms:created xsi:type="dcterms:W3CDTF">2011-12-08T23:06:00Z</dcterms:created>
  <dcterms:modified xsi:type="dcterms:W3CDTF">2011-12-22T04:26:00Z</dcterms:modified>
  <cp:category>Elementary (4-6) Classroom Guidance Activities</cp:category>
  <cp:contentStatus>Completed</cp:contentStatus>
</cp:coreProperties>
</file>