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0CF" w:rsidRPr="003B195B" w:rsidRDefault="00C730CF" w:rsidP="003B195B">
      <w:pPr>
        <w:rPr>
          <w:sz w:val="22"/>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48"/>
      </w:tblGrid>
      <w:tr w:rsidR="009C6EE5" w:rsidRPr="003B195B" w:rsidTr="005D07BF">
        <w:tc>
          <w:tcPr>
            <w:tcW w:w="10548" w:type="dxa"/>
            <w:tcMar>
              <w:top w:w="43" w:type="dxa"/>
              <w:left w:w="43" w:type="dxa"/>
              <w:bottom w:w="43" w:type="dxa"/>
              <w:right w:w="43" w:type="dxa"/>
            </w:tcMar>
          </w:tcPr>
          <w:p w:rsidR="00D070D3" w:rsidRPr="00780AF3" w:rsidRDefault="003D7FD5" w:rsidP="001903F8">
            <w:pPr>
              <w:jc w:val="center"/>
              <w:rPr>
                <w:b/>
                <w:sz w:val="22"/>
                <w:szCs w:val="22"/>
              </w:rPr>
            </w:pPr>
            <w:r w:rsidRPr="00780AF3">
              <w:rPr>
                <w:b/>
                <w:sz w:val="22"/>
                <w:szCs w:val="22"/>
              </w:rPr>
              <w:t>EXPERIMENTING WITH ANGER</w:t>
            </w:r>
          </w:p>
          <w:p w:rsidR="00A5532A" w:rsidRPr="00780AF3" w:rsidRDefault="00B86A90" w:rsidP="003262B0">
            <w:pPr>
              <w:ind w:left="360" w:hanging="360"/>
              <w:rPr>
                <w:i/>
                <w:sz w:val="22"/>
                <w:szCs w:val="22"/>
              </w:rPr>
            </w:pPr>
            <w:r w:rsidRPr="00780AF3">
              <w:rPr>
                <w:i/>
                <w:sz w:val="22"/>
                <w:szCs w:val="22"/>
              </w:rPr>
              <w:t>Suggestion: Use</w:t>
            </w:r>
            <w:r w:rsidR="00243158" w:rsidRPr="00780AF3">
              <w:rPr>
                <w:i/>
                <w:sz w:val="22"/>
                <w:szCs w:val="22"/>
              </w:rPr>
              <w:t xml:space="preserve"> </w:t>
            </w:r>
            <w:r w:rsidRPr="00780AF3">
              <w:rPr>
                <w:i/>
                <w:sz w:val="22"/>
                <w:szCs w:val="22"/>
              </w:rPr>
              <w:t>t</w:t>
            </w:r>
            <w:r w:rsidR="008609A5" w:rsidRPr="00780AF3">
              <w:rPr>
                <w:i/>
                <w:sz w:val="22"/>
                <w:szCs w:val="22"/>
              </w:rPr>
              <w:t>he</w:t>
            </w:r>
            <w:r w:rsidR="00243158" w:rsidRPr="00780AF3">
              <w:rPr>
                <w:i/>
                <w:sz w:val="22"/>
                <w:szCs w:val="22"/>
              </w:rPr>
              <w:t>s</w:t>
            </w:r>
            <w:r w:rsidR="008609A5" w:rsidRPr="00780AF3">
              <w:rPr>
                <w:i/>
                <w:sz w:val="22"/>
                <w:szCs w:val="22"/>
              </w:rPr>
              <w:t>e</w:t>
            </w:r>
            <w:r w:rsidR="00243158" w:rsidRPr="00780AF3">
              <w:rPr>
                <w:i/>
                <w:sz w:val="22"/>
                <w:szCs w:val="22"/>
              </w:rPr>
              <w:t xml:space="preserve"> </w:t>
            </w:r>
            <w:r w:rsidR="008609A5" w:rsidRPr="00780AF3">
              <w:rPr>
                <w:i/>
                <w:sz w:val="22"/>
                <w:szCs w:val="22"/>
              </w:rPr>
              <w:t>2</w:t>
            </w:r>
            <w:r w:rsidR="008E74A3" w:rsidRPr="00780AF3">
              <w:rPr>
                <w:i/>
                <w:sz w:val="22"/>
                <w:szCs w:val="22"/>
              </w:rPr>
              <w:t xml:space="preserve"> </w:t>
            </w:r>
            <w:r w:rsidR="00D36A07" w:rsidRPr="00780AF3">
              <w:rPr>
                <w:i/>
                <w:sz w:val="22"/>
                <w:szCs w:val="22"/>
              </w:rPr>
              <w:t xml:space="preserve">self-management of anger </w:t>
            </w:r>
            <w:r w:rsidR="00243158" w:rsidRPr="00780AF3">
              <w:rPr>
                <w:i/>
                <w:sz w:val="22"/>
                <w:szCs w:val="22"/>
              </w:rPr>
              <w:t>lesson</w:t>
            </w:r>
            <w:r w:rsidR="008609A5" w:rsidRPr="00780AF3">
              <w:rPr>
                <w:i/>
                <w:sz w:val="22"/>
                <w:szCs w:val="22"/>
              </w:rPr>
              <w:t>s</w:t>
            </w:r>
            <w:r w:rsidR="00243158" w:rsidRPr="00780AF3">
              <w:rPr>
                <w:i/>
                <w:sz w:val="22"/>
                <w:szCs w:val="22"/>
              </w:rPr>
              <w:t xml:space="preserve"> as a lead-in to </w:t>
            </w:r>
            <w:r w:rsidR="00D36A07" w:rsidRPr="00780AF3">
              <w:rPr>
                <w:i/>
                <w:sz w:val="22"/>
                <w:szCs w:val="22"/>
              </w:rPr>
              <w:t xml:space="preserve">Missouri Comprehensive </w:t>
            </w:r>
            <w:r w:rsidR="00243158" w:rsidRPr="00780AF3">
              <w:rPr>
                <w:i/>
                <w:sz w:val="22"/>
                <w:szCs w:val="22"/>
              </w:rPr>
              <w:t xml:space="preserve">Guidance </w:t>
            </w:r>
            <w:r w:rsidR="00D36A07" w:rsidRPr="00780AF3">
              <w:rPr>
                <w:i/>
                <w:sz w:val="22"/>
                <w:szCs w:val="22"/>
              </w:rPr>
              <w:t xml:space="preserve">Program (MCGP) </w:t>
            </w:r>
            <w:r w:rsidR="00243158" w:rsidRPr="00780AF3">
              <w:rPr>
                <w:i/>
                <w:sz w:val="22"/>
                <w:szCs w:val="22"/>
              </w:rPr>
              <w:t>Curriculum Units</w:t>
            </w:r>
            <w:r w:rsidR="00D36A07" w:rsidRPr="00780AF3">
              <w:rPr>
                <w:i/>
                <w:sz w:val="22"/>
                <w:szCs w:val="22"/>
              </w:rPr>
              <w:t>/Lessons</w:t>
            </w:r>
            <w:r w:rsidR="00243158" w:rsidRPr="00780AF3">
              <w:rPr>
                <w:i/>
                <w:sz w:val="22"/>
                <w:szCs w:val="22"/>
              </w:rPr>
              <w:t xml:space="preserve"> which teach</w:t>
            </w:r>
            <w:r w:rsidR="00A5532A" w:rsidRPr="00780AF3">
              <w:rPr>
                <w:i/>
                <w:sz w:val="22"/>
                <w:szCs w:val="22"/>
              </w:rPr>
              <w:t>:</w:t>
            </w:r>
          </w:p>
          <w:p w:rsidR="00243158" w:rsidRPr="00780AF3" w:rsidRDefault="00B86A90" w:rsidP="003262B0">
            <w:pPr>
              <w:ind w:left="360" w:right="360"/>
              <w:rPr>
                <w:i/>
                <w:sz w:val="22"/>
                <w:szCs w:val="22"/>
              </w:rPr>
            </w:pPr>
            <w:r w:rsidRPr="00780AF3">
              <w:rPr>
                <w:i/>
                <w:sz w:val="22"/>
                <w:szCs w:val="22"/>
              </w:rPr>
              <w:t>“</w:t>
            </w:r>
            <w:r w:rsidR="00243158" w:rsidRPr="00780AF3">
              <w:rPr>
                <w:i/>
                <w:sz w:val="22"/>
                <w:szCs w:val="22"/>
              </w:rPr>
              <w:t>I-Messages/Statements</w:t>
            </w:r>
            <w:r w:rsidRPr="00780AF3">
              <w:rPr>
                <w:i/>
                <w:sz w:val="22"/>
                <w:szCs w:val="22"/>
              </w:rPr>
              <w:t>”</w:t>
            </w:r>
            <w:r w:rsidR="00A5532A" w:rsidRPr="00780AF3">
              <w:rPr>
                <w:i/>
                <w:sz w:val="22"/>
                <w:szCs w:val="22"/>
              </w:rPr>
              <w:t>:</w:t>
            </w:r>
          </w:p>
          <w:p w:rsidR="00243158" w:rsidRPr="00780AF3" w:rsidRDefault="00243158" w:rsidP="003262B0">
            <w:pPr>
              <w:numPr>
                <w:ilvl w:val="0"/>
                <w:numId w:val="22"/>
              </w:numPr>
              <w:ind w:left="360" w:right="360" w:firstLine="0"/>
              <w:rPr>
                <w:sz w:val="22"/>
                <w:szCs w:val="22"/>
              </w:rPr>
            </w:pPr>
            <w:r w:rsidRPr="00780AF3">
              <w:rPr>
                <w:i/>
                <w:sz w:val="22"/>
                <w:szCs w:val="22"/>
              </w:rPr>
              <w:t>3</w:t>
            </w:r>
            <w:r w:rsidRPr="00780AF3">
              <w:rPr>
                <w:i/>
                <w:sz w:val="22"/>
                <w:szCs w:val="22"/>
                <w:vertAlign w:val="superscript"/>
              </w:rPr>
              <w:t>rd</w:t>
            </w:r>
            <w:r w:rsidRPr="00780AF3">
              <w:rPr>
                <w:i/>
                <w:sz w:val="22"/>
                <w:szCs w:val="22"/>
              </w:rPr>
              <w:t xml:space="preserve"> Grade:  </w:t>
            </w:r>
            <w:r w:rsidRPr="00780AF3">
              <w:rPr>
                <w:sz w:val="22"/>
                <w:szCs w:val="22"/>
              </w:rPr>
              <w:t xml:space="preserve">PS.2.A/B Grade 3 Unit Respecting Individual and Group Differences </w:t>
            </w:r>
          </w:p>
          <w:p w:rsidR="009C6EE5" w:rsidRPr="00780AF3" w:rsidRDefault="00243158" w:rsidP="003262B0">
            <w:pPr>
              <w:numPr>
                <w:ilvl w:val="0"/>
                <w:numId w:val="22"/>
              </w:numPr>
              <w:ind w:left="360" w:right="360" w:firstLine="0"/>
              <w:rPr>
                <w:b/>
                <w:bCs/>
                <w:sz w:val="22"/>
                <w:szCs w:val="22"/>
              </w:rPr>
            </w:pPr>
            <w:r w:rsidRPr="00780AF3">
              <w:rPr>
                <w:i/>
                <w:sz w:val="22"/>
                <w:szCs w:val="22"/>
              </w:rPr>
              <w:t>5</w:t>
            </w:r>
            <w:r w:rsidRPr="00780AF3">
              <w:rPr>
                <w:i/>
                <w:sz w:val="22"/>
                <w:szCs w:val="22"/>
                <w:vertAlign w:val="superscript"/>
              </w:rPr>
              <w:t>th</w:t>
            </w:r>
            <w:r w:rsidRPr="00780AF3">
              <w:rPr>
                <w:i/>
                <w:sz w:val="22"/>
                <w:szCs w:val="22"/>
              </w:rPr>
              <w:t xml:space="preserve"> Grade:  </w:t>
            </w:r>
            <w:r w:rsidRPr="00780AF3">
              <w:rPr>
                <w:sz w:val="22"/>
                <w:szCs w:val="22"/>
              </w:rPr>
              <w:t>PS.2 Grade 5 Unit Keeping Myself Safe by Making Safe and Healthy Choices</w:t>
            </w:r>
          </w:p>
          <w:p w:rsidR="000C37F5" w:rsidRPr="00780AF3" w:rsidRDefault="0025409D" w:rsidP="003262B0">
            <w:pPr>
              <w:ind w:left="360" w:right="360"/>
              <w:rPr>
                <w:bCs/>
                <w:i/>
                <w:sz w:val="22"/>
                <w:szCs w:val="22"/>
              </w:rPr>
            </w:pPr>
            <w:r w:rsidRPr="00780AF3">
              <w:rPr>
                <w:i/>
                <w:sz w:val="22"/>
                <w:szCs w:val="22"/>
              </w:rPr>
              <w:t xml:space="preserve">OR </w:t>
            </w:r>
            <w:r w:rsidR="00DD0393" w:rsidRPr="00780AF3">
              <w:rPr>
                <w:i/>
                <w:sz w:val="22"/>
                <w:szCs w:val="22"/>
              </w:rPr>
              <w:t xml:space="preserve">units </w:t>
            </w:r>
            <w:r w:rsidRPr="00780AF3">
              <w:rPr>
                <w:i/>
                <w:sz w:val="22"/>
                <w:szCs w:val="22"/>
              </w:rPr>
              <w:t>that</w:t>
            </w:r>
            <w:r w:rsidR="00DD0393" w:rsidRPr="00780AF3">
              <w:rPr>
                <w:i/>
                <w:sz w:val="22"/>
                <w:szCs w:val="22"/>
              </w:rPr>
              <w:t xml:space="preserve"> address universal feelings and coping skills</w:t>
            </w:r>
            <w:r w:rsidRPr="00780AF3">
              <w:rPr>
                <w:i/>
                <w:sz w:val="22"/>
                <w:szCs w:val="22"/>
              </w:rPr>
              <w:t xml:space="preserve"> e.g.</w:t>
            </w:r>
            <w:r w:rsidR="000C37F5" w:rsidRPr="00780AF3">
              <w:rPr>
                <w:bCs/>
                <w:i/>
                <w:sz w:val="22"/>
                <w:szCs w:val="22"/>
              </w:rPr>
              <w:t>:</w:t>
            </w:r>
          </w:p>
          <w:p w:rsidR="00DD0393" w:rsidRPr="00780AF3" w:rsidRDefault="00DD0393" w:rsidP="003262B0">
            <w:pPr>
              <w:numPr>
                <w:ilvl w:val="0"/>
                <w:numId w:val="24"/>
              </w:numPr>
              <w:ind w:right="360"/>
              <w:rPr>
                <w:bCs/>
                <w:i/>
                <w:sz w:val="22"/>
                <w:szCs w:val="22"/>
              </w:rPr>
            </w:pPr>
            <w:r w:rsidRPr="00780AF3">
              <w:rPr>
                <w:bCs/>
                <w:i/>
                <w:sz w:val="22"/>
                <w:szCs w:val="22"/>
              </w:rPr>
              <w:t>1</w:t>
            </w:r>
            <w:r w:rsidRPr="00780AF3">
              <w:rPr>
                <w:bCs/>
                <w:i/>
                <w:sz w:val="22"/>
                <w:szCs w:val="22"/>
                <w:vertAlign w:val="superscript"/>
              </w:rPr>
              <w:t>st</w:t>
            </w:r>
            <w:r w:rsidRPr="00780AF3">
              <w:rPr>
                <w:bCs/>
                <w:i/>
                <w:sz w:val="22"/>
                <w:szCs w:val="22"/>
              </w:rPr>
              <w:t xml:space="preserve"> Grade:  </w:t>
            </w:r>
            <w:r w:rsidRPr="00780AF3">
              <w:rPr>
                <w:bCs/>
                <w:sz w:val="22"/>
                <w:szCs w:val="22"/>
              </w:rPr>
              <w:t>PS.2.</w:t>
            </w:r>
            <w:r w:rsidR="0025409D" w:rsidRPr="00780AF3">
              <w:rPr>
                <w:bCs/>
                <w:sz w:val="22"/>
                <w:szCs w:val="22"/>
              </w:rPr>
              <w:t>A/B Grade 1 Unit Elementary Interactions</w:t>
            </w:r>
          </w:p>
          <w:p w:rsidR="0025409D" w:rsidRPr="00780AF3" w:rsidRDefault="0025409D" w:rsidP="003262B0">
            <w:pPr>
              <w:numPr>
                <w:ilvl w:val="0"/>
                <w:numId w:val="24"/>
              </w:numPr>
              <w:ind w:right="360"/>
              <w:rPr>
                <w:bCs/>
                <w:i/>
                <w:sz w:val="22"/>
                <w:szCs w:val="22"/>
              </w:rPr>
            </w:pPr>
            <w:r w:rsidRPr="00780AF3">
              <w:rPr>
                <w:bCs/>
                <w:i/>
                <w:sz w:val="22"/>
                <w:szCs w:val="22"/>
              </w:rPr>
              <w:t>1</w:t>
            </w:r>
            <w:r w:rsidRPr="00780AF3">
              <w:rPr>
                <w:bCs/>
                <w:i/>
                <w:sz w:val="22"/>
                <w:szCs w:val="22"/>
                <w:vertAlign w:val="superscript"/>
              </w:rPr>
              <w:t>st</w:t>
            </w:r>
            <w:r w:rsidRPr="00780AF3">
              <w:rPr>
                <w:bCs/>
                <w:i/>
                <w:sz w:val="22"/>
                <w:szCs w:val="22"/>
              </w:rPr>
              <w:t xml:space="preserve"> Grade:</w:t>
            </w:r>
            <w:r w:rsidR="00EC7C88" w:rsidRPr="00780AF3">
              <w:rPr>
                <w:bCs/>
                <w:sz w:val="22"/>
                <w:szCs w:val="22"/>
              </w:rPr>
              <w:t xml:space="preserve">  PS.3.A/B Grade 1 Foll</w:t>
            </w:r>
            <w:r w:rsidRPr="00780AF3">
              <w:rPr>
                <w:bCs/>
                <w:sz w:val="22"/>
                <w:szCs w:val="22"/>
              </w:rPr>
              <w:t>owing Personal Safety Rules</w:t>
            </w:r>
          </w:p>
          <w:p w:rsidR="0025409D" w:rsidRPr="00780AF3" w:rsidRDefault="0025409D" w:rsidP="003262B0">
            <w:pPr>
              <w:numPr>
                <w:ilvl w:val="0"/>
                <w:numId w:val="24"/>
              </w:numPr>
              <w:ind w:right="360"/>
              <w:rPr>
                <w:bCs/>
                <w:i/>
                <w:sz w:val="22"/>
                <w:szCs w:val="22"/>
              </w:rPr>
            </w:pPr>
            <w:r w:rsidRPr="00780AF3">
              <w:rPr>
                <w:bCs/>
                <w:i/>
                <w:sz w:val="22"/>
                <w:szCs w:val="22"/>
              </w:rPr>
              <w:t>2</w:t>
            </w:r>
            <w:r w:rsidRPr="00780AF3">
              <w:rPr>
                <w:bCs/>
                <w:i/>
                <w:sz w:val="22"/>
                <w:szCs w:val="22"/>
                <w:vertAlign w:val="superscript"/>
              </w:rPr>
              <w:t>nd</w:t>
            </w:r>
            <w:r w:rsidRPr="00780AF3">
              <w:rPr>
                <w:bCs/>
                <w:i/>
                <w:sz w:val="22"/>
                <w:szCs w:val="22"/>
              </w:rPr>
              <w:t xml:space="preserve"> Grade:  </w:t>
            </w:r>
            <w:r w:rsidRPr="00780AF3">
              <w:rPr>
                <w:bCs/>
                <w:sz w:val="22"/>
                <w:szCs w:val="22"/>
              </w:rPr>
              <w:t>PS.3.C Grade 2 Unit How Does One Cope with Life-Changing Events?</w:t>
            </w:r>
          </w:p>
          <w:p w:rsidR="00D36A07" w:rsidRPr="00780AF3" w:rsidRDefault="00D36A07" w:rsidP="003262B0">
            <w:pPr>
              <w:ind w:right="360"/>
              <w:rPr>
                <w:bCs/>
                <w:sz w:val="22"/>
                <w:szCs w:val="22"/>
              </w:rPr>
            </w:pPr>
            <w:r w:rsidRPr="00780AF3">
              <w:rPr>
                <w:b/>
                <w:bCs/>
                <w:i/>
                <w:sz w:val="22"/>
                <w:szCs w:val="22"/>
              </w:rPr>
              <w:t>See links to the MCGP units and lessons below.</w:t>
            </w:r>
          </w:p>
          <w:p w:rsidR="00780AF3" w:rsidRDefault="00780AF3" w:rsidP="00F26938">
            <w:pPr>
              <w:ind w:left="360" w:right="360" w:hanging="360"/>
              <w:rPr>
                <w:bCs/>
                <w:sz w:val="22"/>
                <w:szCs w:val="22"/>
              </w:rPr>
            </w:pPr>
          </w:p>
          <w:p w:rsidR="003262B0" w:rsidRDefault="00FB26AE" w:rsidP="00F26938">
            <w:pPr>
              <w:ind w:left="360" w:right="360" w:hanging="360"/>
              <w:rPr>
                <w:bCs/>
                <w:sz w:val="22"/>
                <w:szCs w:val="22"/>
              </w:rPr>
            </w:pPr>
            <w:r w:rsidRPr="00FB26AE">
              <w:rPr>
                <w:b/>
                <w:bCs/>
                <w:i/>
                <w:sz w:val="22"/>
                <w:szCs w:val="22"/>
              </w:rPr>
              <w:t>NOTE:</w:t>
            </w:r>
            <w:r w:rsidRPr="00FB26AE">
              <w:rPr>
                <w:bCs/>
                <w:i/>
                <w:sz w:val="22"/>
                <w:szCs w:val="22"/>
              </w:rPr>
              <w:t xml:space="preserve">  </w:t>
            </w:r>
            <w:r w:rsidR="00C458FB" w:rsidRPr="00FB26AE">
              <w:rPr>
                <w:bCs/>
                <w:i/>
                <w:sz w:val="22"/>
                <w:szCs w:val="22"/>
              </w:rPr>
              <w:t xml:space="preserve">These lessons provide an excellent opportunity for collaboration with </w:t>
            </w:r>
            <w:r w:rsidRPr="00FB26AE">
              <w:rPr>
                <w:bCs/>
                <w:i/>
                <w:sz w:val="22"/>
                <w:szCs w:val="22"/>
              </w:rPr>
              <w:t>classroom teacher (or science teacher).  Lesson 1 lends itself to classroom science (chemistry) and Lesson 2 extends principles and results of mixing two opposites—a base and an acid.</w:t>
            </w:r>
          </w:p>
          <w:p w:rsidR="008F5EA7" w:rsidRPr="008F5EA7" w:rsidRDefault="008F5EA7" w:rsidP="00F26938">
            <w:pPr>
              <w:ind w:left="360" w:right="360" w:hanging="360"/>
              <w:rPr>
                <w:bCs/>
                <w:sz w:val="22"/>
                <w:szCs w:val="22"/>
              </w:rPr>
            </w:pPr>
          </w:p>
          <w:p w:rsidR="008F5EA7" w:rsidRPr="00780AF3" w:rsidRDefault="008F5EA7" w:rsidP="008F5EA7">
            <w:pPr>
              <w:rPr>
                <w:sz w:val="22"/>
                <w:szCs w:val="22"/>
              </w:rPr>
            </w:pPr>
            <w:r w:rsidRPr="00780AF3">
              <w:rPr>
                <w:b/>
                <w:sz w:val="22"/>
                <w:szCs w:val="22"/>
              </w:rPr>
              <w:t>Time:</w:t>
            </w:r>
            <w:r w:rsidRPr="00780AF3">
              <w:rPr>
                <w:sz w:val="22"/>
                <w:szCs w:val="22"/>
              </w:rPr>
              <w:t xml:space="preserve">  Two 45-</w:t>
            </w:r>
            <w:r>
              <w:rPr>
                <w:sz w:val="22"/>
                <w:szCs w:val="22"/>
              </w:rPr>
              <w:t xml:space="preserve">50 </w:t>
            </w:r>
            <w:r w:rsidRPr="00780AF3">
              <w:rPr>
                <w:sz w:val="22"/>
                <w:szCs w:val="22"/>
              </w:rPr>
              <w:t>minute lessons</w:t>
            </w:r>
            <w:r w:rsidRPr="00780AF3">
              <w:rPr>
                <w:sz w:val="22"/>
                <w:szCs w:val="22"/>
              </w:rPr>
              <w:tab/>
            </w:r>
            <w:r w:rsidRPr="00780AF3">
              <w:rPr>
                <w:sz w:val="22"/>
                <w:szCs w:val="22"/>
              </w:rPr>
              <w:tab/>
            </w:r>
            <w:r w:rsidRPr="00780AF3">
              <w:rPr>
                <w:b/>
                <w:sz w:val="22"/>
                <w:szCs w:val="22"/>
              </w:rPr>
              <w:t>Group Size:</w:t>
            </w:r>
            <w:r w:rsidRPr="00780AF3">
              <w:rPr>
                <w:sz w:val="22"/>
                <w:szCs w:val="22"/>
              </w:rPr>
              <w:t xml:space="preserve"> small group or class</w:t>
            </w:r>
            <w:r w:rsidRPr="00780AF3">
              <w:rPr>
                <w:sz w:val="22"/>
                <w:szCs w:val="22"/>
              </w:rPr>
              <w:tab/>
            </w:r>
            <w:r w:rsidRPr="00780AF3">
              <w:rPr>
                <w:sz w:val="22"/>
                <w:szCs w:val="22"/>
              </w:rPr>
              <w:tab/>
            </w:r>
            <w:r w:rsidRPr="00780AF3">
              <w:rPr>
                <w:b/>
                <w:sz w:val="22"/>
                <w:szCs w:val="22"/>
              </w:rPr>
              <w:t>Grade Level:</w:t>
            </w:r>
            <w:r w:rsidRPr="00780AF3">
              <w:rPr>
                <w:sz w:val="22"/>
                <w:szCs w:val="22"/>
              </w:rPr>
              <w:t xml:space="preserve"> 2-4</w:t>
            </w:r>
          </w:p>
          <w:p w:rsidR="00FB26AE" w:rsidRPr="003262B0" w:rsidRDefault="00FB26AE" w:rsidP="00F26938">
            <w:pPr>
              <w:ind w:left="360" w:right="360" w:hanging="360"/>
              <w:rPr>
                <w:bCs/>
                <w:sz w:val="22"/>
                <w:szCs w:val="22"/>
              </w:rPr>
            </w:pPr>
          </w:p>
          <w:p w:rsidR="00D070D3" w:rsidRPr="00780AF3" w:rsidRDefault="00D070D3" w:rsidP="00F26938">
            <w:pPr>
              <w:ind w:left="360" w:right="360" w:hanging="360"/>
              <w:rPr>
                <w:sz w:val="22"/>
                <w:szCs w:val="22"/>
              </w:rPr>
            </w:pPr>
            <w:r w:rsidRPr="00780AF3">
              <w:rPr>
                <w:b/>
                <w:sz w:val="22"/>
                <w:szCs w:val="22"/>
              </w:rPr>
              <w:t>Purpose:</w:t>
            </w:r>
            <w:r w:rsidRPr="00780AF3">
              <w:rPr>
                <w:sz w:val="22"/>
                <w:szCs w:val="22"/>
              </w:rPr>
              <w:t xml:space="preserve"> In th</w:t>
            </w:r>
            <w:r w:rsidR="008609A5" w:rsidRPr="00780AF3">
              <w:rPr>
                <w:sz w:val="22"/>
                <w:szCs w:val="22"/>
              </w:rPr>
              <w:t>ese</w:t>
            </w:r>
            <w:r w:rsidRPr="00780AF3">
              <w:rPr>
                <w:sz w:val="22"/>
                <w:szCs w:val="22"/>
              </w:rPr>
              <w:t xml:space="preserve"> </w:t>
            </w:r>
            <w:r w:rsidR="001903F8" w:rsidRPr="00780AF3">
              <w:rPr>
                <w:sz w:val="22"/>
                <w:szCs w:val="22"/>
              </w:rPr>
              <w:t xml:space="preserve">2 </w:t>
            </w:r>
            <w:r w:rsidRPr="00780AF3">
              <w:rPr>
                <w:sz w:val="22"/>
                <w:szCs w:val="22"/>
              </w:rPr>
              <w:t>lesson</w:t>
            </w:r>
            <w:r w:rsidR="008609A5" w:rsidRPr="00780AF3">
              <w:rPr>
                <w:sz w:val="22"/>
                <w:szCs w:val="22"/>
              </w:rPr>
              <w:t>s</w:t>
            </w:r>
            <w:r w:rsidRPr="00780AF3">
              <w:rPr>
                <w:sz w:val="22"/>
                <w:szCs w:val="22"/>
              </w:rPr>
              <w:t xml:space="preserve">, students learn that </w:t>
            </w:r>
            <w:r w:rsidR="00F935FA" w:rsidRPr="00780AF3">
              <w:rPr>
                <w:sz w:val="22"/>
                <w:szCs w:val="22"/>
              </w:rPr>
              <w:t xml:space="preserve">identifying feelings </w:t>
            </w:r>
            <w:r w:rsidR="004A5545" w:rsidRPr="00780AF3">
              <w:rPr>
                <w:sz w:val="22"/>
                <w:szCs w:val="22"/>
              </w:rPr>
              <w:t xml:space="preserve">(in this case, anger) </w:t>
            </w:r>
            <w:r w:rsidR="00F935FA" w:rsidRPr="00780AF3">
              <w:rPr>
                <w:sz w:val="22"/>
                <w:szCs w:val="22"/>
              </w:rPr>
              <w:t xml:space="preserve">is </w:t>
            </w:r>
            <w:r w:rsidRPr="00780AF3">
              <w:rPr>
                <w:sz w:val="22"/>
                <w:szCs w:val="22"/>
              </w:rPr>
              <w:t>the first step in recognizing a pro</w:t>
            </w:r>
            <w:r w:rsidR="004A5545" w:rsidRPr="00780AF3">
              <w:rPr>
                <w:sz w:val="22"/>
                <w:szCs w:val="22"/>
              </w:rPr>
              <w:t>blem and beginning to solve it.</w:t>
            </w:r>
          </w:p>
          <w:p w:rsidR="00195B48" w:rsidRPr="00780AF3" w:rsidRDefault="002D6293" w:rsidP="00AC2109">
            <w:pPr>
              <w:ind w:left="630" w:hanging="270"/>
              <w:rPr>
                <w:b/>
                <w:sz w:val="22"/>
                <w:szCs w:val="22"/>
              </w:rPr>
            </w:pPr>
            <w:hyperlink w:anchor="Lesson1_FeelingsOfAnger" w:history="1">
              <w:r w:rsidR="008609A5" w:rsidRPr="00780AF3">
                <w:rPr>
                  <w:rStyle w:val="Hyperlink"/>
                  <w:b/>
                  <w:sz w:val="22"/>
                  <w:szCs w:val="22"/>
                </w:rPr>
                <w:t>Lesson</w:t>
              </w:r>
              <w:r w:rsidR="00195B48" w:rsidRPr="00780AF3">
                <w:rPr>
                  <w:rStyle w:val="Hyperlink"/>
                  <w:b/>
                  <w:sz w:val="22"/>
                  <w:szCs w:val="22"/>
                </w:rPr>
                <w:t xml:space="preserve"> 1:  </w:t>
              </w:r>
              <w:r w:rsidR="009F7EA5" w:rsidRPr="00780AF3">
                <w:rPr>
                  <w:rStyle w:val="Hyperlink"/>
                  <w:b/>
                  <w:sz w:val="22"/>
                  <w:szCs w:val="22"/>
                </w:rPr>
                <w:t>Recognizing/Understanding Feelings of Anger</w:t>
              </w:r>
            </w:hyperlink>
            <w:r w:rsidR="00A5532A" w:rsidRPr="00780AF3">
              <w:rPr>
                <w:i/>
                <w:sz w:val="22"/>
                <w:szCs w:val="22"/>
              </w:rPr>
              <w:t>:  Professional school counselor conducts a science experiment to demonstrate the results of bottled-up feelings of anger</w:t>
            </w:r>
            <w:r w:rsidR="00A5532A" w:rsidRPr="00780AF3">
              <w:rPr>
                <w:sz w:val="22"/>
                <w:szCs w:val="22"/>
              </w:rPr>
              <w:t>.</w:t>
            </w:r>
          </w:p>
          <w:p w:rsidR="009F7EA5" w:rsidRPr="00780AF3" w:rsidRDefault="009F7EA5" w:rsidP="003262B0">
            <w:pPr>
              <w:ind w:left="630" w:hanging="360"/>
              <w:rPr>
                <w:sz w:val="22"/>
                <w:szCs w:val="22"/>
              </w:rPr>
            </w:pPr>
            <w:r w:rsidRPr="00780AF3">
              <w:rPr>
                <w:b/>
                <w:sz w:val="22"/>
                <w:szCs w:val="22"/>
              </w:rPr>
              <w:t>Materials:</w:t>
            </w:r>
            <w:r w:rsidRPr="00780AF3">
              <w:rPr>
                <w:sz w:val="22"/>
                <w:szCs w:val="22"/>
              </w:rPr>
              <w:t xml:space="preserve">  Protective eyewear for you and students; baking soda, vinegar, dishwashing soap, 2 litre bottle, plastic dishwashing tub, empty jar or container, paper (or notebooks) for students to record observations.</w:t>
            </w:r>
          </w:p>
          <w:p w:rsidR="00741A70" w:rsidRPr="00780AF3" w:rsidRDefault="002D6293" w:rsidP="00D36A07">
            <w:pPr>
              <w:ind w:left="720" w:hanging="360"/>
              <w:rPr>
                <w:b/>
                <w:sz w:val="22"/>
                <w:szCs w:val="22"/>
              </w:rPr>
            </w:pPr>
            <w:hyperlink w:anchor="Lesson2_FeelingAngry_OK" w:history="1">
              <w:r w:rsidR="008609A5" w:rsidRPr="00780AF3">
                <w:rPr>
                  <w:rStyle w:val="Hyperlink"/>
                  <w:b/>
                  <w:sz w:val="22"/>
                  <w:szCs w:val="22"/>
                </w:rPr>
                <w:t>Lesson</w:t>
              </w:r>
              <w:r w:rsidR="00195B48" w:rsidRPr="00780AF3">
                <w:rPr>
                  <w:rStyle w:val="Hyperlink"/>
                  <w:b/>
                  <w:sz w:val="22"/>
                  <w:szCs w:val="22"/>
                </w:rPr>
                <w:t xml:space="preserve"> 2:</w:t>
              </w:r>
              <w:r w:rsidR="009F7EA5" w:rsidRPr="00780AF3">
                <w:rPr>
                  <w:rStyle w:val="Hyperlink"/>
                  <w:b/>
                  <w:sz w:val="22"/>
                  <w:szCs w:val="22"/>
                </w:rPr>
                <w:t xml:space="preserve">  </w:t>
              </w:r>
              <w:r w:rsidR="00741A70" w:rsidRPr="00780AF3">
                <w:rPr>
                  <w:rStyle w:val="Hyperlink"/>
                  <w:b/>
                  <w:sz w:val="22"/>
                  <w:szCs w:val="22"/>
                </w:rPr>
                <w:t>Feeling Angry is OK:  Exploding is NOT!</w:t>
              </w:r>
            </w:hyperlink>
            <w:r w:rsidR="00A5532A" w:rsidRPr="00780AF3">
              <w:rPr>
                <w:sz w:val="22"/>
                <w:szCs w:val="22"/>
              </w:rPr>
              <w:t xml:space="preserve"> </w:t>
            </w:r>
            <w:r w:rsidR="00A5532A" w:rsidRPr="00780AF3">
              <w:rPr>
                <w:i/>
                <w:sz w:val="22"/>
                <w:szCs w:val="22"/>
              </w:rPr>
              <w:t xml:space="preserve">Students learn one way to recognize </w:t>
            </w:r>
            <w:r w:rsidR="00D36A07" w:rsidRPr="00780AF3">
              <w:rPr>
                <w:i/>
                <w:sz w:val="22"/>
                <w:szCs w:val="22"/>
              </w:rPr>
              <w:t>how/when their feelings of anger begin and how their anger progresses beyond a critical self-control point to become a full-blown out-of-control expression of anger.</w:t>
            </w:r>
          </w:p>
          <w:p w:rsidR="00195B48" w:rsidRPr="00780AF3" w:rsidRDefault="009F7EA5" w:rsidP="003262B0">
            <w:pPr>
              <w:ind w:left="720" w:hanging="360"/>
              <w:rPr>
                <w:sz w:val="22"/>
                <w:szCs w:val="22"/>
              </w:rPr>
            </w:pPr>
            <w:r w:rsidRPr="00780AF3">
              <w:rPr>
                <w:b/>
                <w:sz w:val="22"/>
                <w:szCs w:val="22"/>
              </w:rPr>
              <w:t>Materials:</w:t>
            </w:r>
            <w:r w:rsidRPr="00780AF3">
              <w:rPr>
                <w:sz w:val="22"/>
                <w:szCs w:val="22"/>
              </w:rPr>
              <w:t xml:space="preserve">  </w:t>
            </w:r>
            <w:r w:rsidR="00AE09BD" w:rsidRPr="00780AF3">
              <w:rPr>
                <w:sz w:val="22"/>
                <w:szCs w:val="22"/>
              </w:rPr>
              <w:t>Paper on</w:t>
            </w:r>
            <w:r w:rsidR="00195B48" w:rsidRPr="00780AF3">
              <w:rPr>
                <w:sz w:val="22"/>
                <w:szCs w:val="22"/>
              </w:rPr>
              <w:t xml:space="preserve"> </w:t>
            </w:r>
            <w:r w:rsidR="00B86A90" w:rsidRPr="00780AF3">
              <w:rPr>
                <w:sz w:val="22"/>
                <w:szCs w:val="22"/>
              </w:rPr>
              <w:t>which students draw a personal</w:t>
            </w:r>
            <w:r w:rsidR="00AE09BD" w:rsidRPr="00780AF3">
              <w:rPr>
                <w:sz w:val="22"/>
                <w:szCs w:val="22"/>
              </w:rPr>
              <w:t xml:space="preserve"> anger continuum.</w:t>
            </w:r>
          </w:p>
          <w:p w:rsidR="00D070D3" w:rsidRPr="00780AF3" w:rsidRDefault="00D070D3" w:rsidP="003B195B">
            <w:pPr>
              <w:rPr>
                <w:sz w:val="22"/>
                <w:szCs w:val="22"/>
              </w:rPr>
            </w:pPr>
          </w:p>
          <w:p w:rsidR="001903F8" w:rsidRPr="00780AF3" w:rsidRDefault="008E74A3" w:rsidP="003B195B">
            <w:pPr>
              <w:rPr>
                <w:b/>
                <w:sz w:val="22"/>
                <w:szCs w:val="22"/>
              </w:rPr>
            </w:pPr>
            <w:r w:rsidRPr="00780AF3">
              <w:rPr>
                <w:b/>
                <w:sz w:val="22"/>
                <w:szCs w:val="22"/>
              </w:rPr>
              <w:t>Missouri Comprehensive Guidance Program (MCGP) Strand/Big Idea/Concept</w:t>
            </w:r>
            <w:r w:rsidR="001903F8" w:rsidRPr="00780AF3">
              <w:rPr>
                <w:b/>
                <w:sz w:val="22"/>
                <w:szCs w:val="22"/>
              </w:rPr>
              <w:t>:</w:t>
            </w:r>
          </w:p>
          <w:p w:rsidR="00D070D3" w:rsidRPr="00780AF3" w:rsidRDefault="001903F8" w:rsidP="00C768BF">
            <w:pPr>
              <w:ind w:left="360"/>
              <w:rPr>
                <w:sz w:val="22"/>
                <w:szCs w:val="22"/>
              </w:rPr>
            </w:pPr>
            <w:r w:rsidRPr="00780AF3">
              <w:rPr>
                <w:b/>
                <w:sz w:val="22"/>
                <w:szCs w:val="22"/>
              </w:rPr>
              <w:t>Strand:</w:t>
            </w:r>
            <w:r w:rsidR="008F5EA7">
              <w:rPr>
                <w:b/>
                <w:sz w:val="22"/>
                <w:szCs w:val="22"/>
              </w:rPr>
              <w:tab/>
            </w:r>
            <w:r w:rsidR="008E74A3" w:rsidRPr="00780AF3">
              <w:rPr>
                <w:sz w:val="22"/>
                <w:szCs w:val="22"/>
              </w:rPr>
              <w:t>Personal a</w:t>
            </w:r>
            <w:r w:rsidRPr="00780AF3">
              <w:rPr>
                <w:sz w:val="22"/>
                <w:szCs w:val="22"/>
              </w:rPr>
              <w:t>nd Social Development</w:t>
            </w:r>
            <w:r w:rsidR="00C768BF" w:rsidRPr="00780AF3">
              <w:rPr>
                <w:sz w:val="22"/>
                <w:szCs w:val="22"/>
              </w:rPr>
              <w:t xml:space="preserve"> (PS)</w:t>
            </w:r>
          </w:p>
          <w:p w:rsidR="00D070D3" w:rsidRPr="00780AF3" w:rsidRDefault="001903F8" w:rsidP="00C768BF">
            <w:pPr>
              <w:ind w:left="1800" w:hanging="1080"/>
              <w:rPr>
                <w:sz w:val="22"/>
                <w:szCs w:val="22"/>
              </w:rPr>
            </w:pPr>
            <w:r w:rsidRPr="00780AF3">
              <w:rPr>
                <w:b/>
                <w:sz w:val="22"/>
                <w:szCs w:val="22"/>
              </w:rPr>
              <w:t>Big Idea:</w:t>
            </w:r>
            <w:r w:rsidRPr="00780AF3">
              <w:rPr>
                <w:b/>
                <w:sz w:val="22"/>
                <w:szCs w:val="22"/>
              </w:rPr>
              <w:tab/>
            </w:r>
            <w:r w:rsidR="00D070D3" w:rsidRPr="00780AF3">
              <w:rPr>
                <w:sz w:val="22"/>
                <w:szCs w:val="22"/>
              </w:rPr>
              <w:t>PS 1 Understanding Self as an Individual and as a Member of Diverse Local and Global Communities</w:t>
            </w:r>
          </w:p>
          <w:p w:rsidR="00D070D3" w:rsidRPr="00780AF3" w:rsidRDefault="00D070D3" w:rsidP="00C768BF">
            <w:pPr>
              <w:ind w:left="1440" w:hanging="360"/>
              <w:rPr>
                <w:sz w:val="22"/>
                <w:szCs w:val="22"/>
              </w:rPr>
            </w:pPr>
            <w:r w:rsidRPr="00780AF3">
              <w:rPr>
                <w:b/>
                <w:sz w:val="22"/>
                <w:szCs w:val="22"/>
              </w:rPr>
              <w:t>Concept</w:t>
            </w:r>
            <w:r w:rsidR="00EC3FDF" w:rsidRPr="00780AF3">
              <w:rPr>
                <w:b/>
                <w:sz w:val="22"/>
                <w:szCs w:val="22"/>
              </w:rPr>
              <w:t>:</w:t>
            </w:r>
            <w:r w:rsidR="00EC3FDF" w:rsidRPr="00780AF3">
              <w:rPr>
                <w:b/>
                <w:sz w:val="22"/>
                <w:szCs w:val="22"/>
              </w:rPr>
              <w:tab/>
            </w:r>
            <w:r w:rsidRPr="00780AF3">
              <w:rPr>
                <w:sz w:val="22"/>
                <w:szCs w:val="22"/>
              </w:rPr>
              <w:t>PS.1.A. Self concept</w:t>
            </w:r>
          </w:p>
          <w:p w:rsidR="009C6EE5" w:rsidRPr="00780AF3" w:rsidRDefault="009C6EE5" w:rsidP="003B195B">
            <w:pPr>
              <w:pStyle w:val="BodyText"/>
              <w:rPr>
                <w:sz w:val="22"/>
                <w:szCs w:val="22"/>
              </w:rPr>
            </w:pPr>
          </w:p>
          <w:p w:rsidR="009C6EE5" w:rsidRPr="00780AF3" w:rsidRDefault="009C6EE5" w:rsidP="003B195B">
            <w:pPr>
              <w:pStyle w:val="BodyText"/>
              <w:rPr>
                <w:sz w:val="22"/>
                <w:szCs w:val="22"/>
              </w:rPr>
            </w:pPr>
            <w:r w:rsidRPr="00780AF3">
              <w:rPr>
                <w:sz w:val="22"/>
                <w:szCs w:val="22"/>
              </w:rPr>
              <w:t>American Sch</w:t>
            </w:r>
            <w:r w:rsidR="008F2E3F" w:rsidRPr="00780AF3">
              <w:rPr>
                <w:sz w:val="22"/>
                <w:szCs w:val="22"/>
              </w:rPr>
              <w:t>ool Counselor Association (ASCA)</w:t>
            </w:r>
            <w:r w:rsidRPr="00780AF3">
              <w:rPr>
                <w:sz w:val="22"/>
                <w:szCs w:val="22"/>
              </w:rPr>
              <w:t xml:space="preserve"> </w:t>
            </w:r>
            <w:r w:rsidR="001903F8" w:rsidRPr="00780AF3">
              <w:rPr>
                <w:sz w:val="22"/>
                <w:szCs w:val="22"/>
              </w:rPr>
              <w:t>Domain/</w:t>
            </w:r>
            <w:r w:rsidRPr="00780AF3">
              <w:rPr>
                <w:sz w:val="22"/>
                <w:szCs w:val="22"/>
              </w:rPr>
              <w:t>Standard:</w:t>
            </w:r>
          </w:p>
          <w:p w:rsidR="006579C8" w:rsidRPr="00780AF3" w:rsidRDefault="00C730CF" w:rsidP="003B195B">
            <w:pPr>
              <w:ind w:left="360"/>
              <w:rPr>
                <w:b/>
                <w:sz w:val="22"/>
                <w:szCs w:val="22"/>
              </w:rPr>
            </w:pPr>
            <w:r w:rsidRPr="00780AF3">
              <w:rPr>
                <w:b/>
                <w:sz w:val="22"/>
                <w:szCs w:val="22"/>
              </w:rPr>
              <w:t>P</w:t>
            </w:r>
            <w:r w:rsidR="006579C8" w:rsidRPr="00780AF3">
              <w:rPr>
                <w:b/>
                <w:sz w:val="22"/>
                <w:szCs w:val="22"/>
              </w:rPr>
              <w:t>ersonal/Social Domain</w:t>
            </w:r>
          </w:p>
          <w:p w:rsidR="009C6EE5" w:rsidRPr="003B195B" w:rsidRDefault="00EC3FDF" w:rsidP="003B195B">
            <w:pPr>
              <w:ind w:left="720"/>
              <w:rPr>
                <w:sz w:val="22"/>
                <w:szCs w:val="22"/>
              </w:rPr>
            </w:pPr>
            <w:r w:rsidRPr="00780AF3">
              <w:rPr>
                <w:b/>
                <w:sz w:val="22"/>
                <w:szCs w:val="22"/>
              </w:rPr>
              <w:t>Standard</w:t>
            </w:r>
            <w:r w:rsidR="00C730CF" w:rsidRPr="00780AF3">
              <w:rPr>
                <w:b/>
                <w:sz w:val="22"/>
                <w:szCs w:val="22"/>
              </w:rPr>
              <w:t xml:space="preserve"> A</w:t>
            </w:r>
            <w:r w:rsidR="008F5EA7">
              <w:rPr>
                <w:sz w:val="22"/>
                <w:szCs w:val="22"/>
              </w:rPr>
              <w:t>:</w:t>
            </w:r>
            <w:r w:rsidR="008F5EA7">
              <w:rPr>
                <w:sz w:val="22"/>
                <w:szCs w:val="22"/>
              </w:rPr>
              <w:tab/>
            </w:r>
            <w:r w:rsidR="00C730CF" w:rsidRPr="00780AF3">
              <w:rPr>
                <w:sz w:val="22"/>
                <w:szCs w:val="22"/>
              </w:rPr>
              <w:t>Students will acquire the knowledge, attitudes, and interpersonal skills to help them understand and respect self and others.</w:t>
            </w:r>
          </w:p>
        </w:tc>
      </w:tr>
    </w:tbl>
    <w:p w:rsidR="009C6EE5" w:rsidRPr="003B195B" w:rsidRDefault="009C6EE5" w:rsidP="003B195B">
      <w:pPr>
        <w:rPr>
          <w:b/>
          <w:bCs/>
          <w:sz w:val="22"/>
          <w:szCs w:val="22"/>
        </w:rPr>
      </w:pPr>
    </w:p>
    <w:p w:rsidR="00A928CA" w:rsidRPr="003B195B" w:rsidRDefault="00A928CA" w:rsidP="003B195B">
      <w:pPr>
        <w:rPr>
          <w:bCs/>
          <w:sz w:val="22"/>
          <w:szCs w:val="22"/>
        </w:rPr>
      </w:pPr>
      <w:r w:rsidRPr="003B195B">
        <w:rPr>
          <w:b/>
          <w:bCs/>
          <w:sz w:val="22"/>
          <w:szCs w:val="22"/>
        </w:rPr>
        <w:t xml:space="preserve">Link to Sample MCGP Units/Lessons </w:t>
      </w:r>
      <w:r w:rsidRPr="003B195B">
        <w:rPr>
          <w:bCs/>
          <w:sz w:val="22"/>
          <w:szCs w:val="22"/>
        </w:rPr>
        <w:t>(Note: this listing does not include all possible related Units/Lessons—they are merely examples of how the activity fits with the MCGP Guidance eLearning Units/Lessons)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48"/>
      </w:tblGrid>
      <w:tr w:rsidR="009C6EE5" w:rsidRPr="003B195B" w:rsidTr="005D07BF">
        <w:tc>
          <w:tcPr>
            <w:tcW w:w="10548" w:type="dxa"/>
            <w:tcMar>
              <w:top w:w="43" w:type="dxa"/>
              <w:left w:w="43" w:type="dxa"/>
              <w:bottom w:w="43" w:type="dxa"/>
              <w:right w:w="43" w:type="dxa"/>
            </w:tcMar>
          </w:tcPr>
          <w:p w:rsidR="00195B48" w:rsidRPr="003B195B" w:rsidRDefault="00D728C4" w:rsidP="003B195B">
            <w:pPr>
              <w:rPr>
                <w:sz w:val="22"/>
                <w:szCs w:val="22"/>
              </w:rPr>
            </w:pPr>
            <w:r w:rsidRPr="003B195B">
              <w:rPr>
                <w:sz w:val="22"/>
                <w:szCs w:val="22"/>
              </w:rPr>
              <w:t>3</w:t>
            </w:r>
            <w:r w:rsidRPr="003B195B">
              <w:rPr>
                <w:sz w:val="22"/>
                <w:szCs w:val="22"/>
                <w:vertAlign w:val="superscript"/>
              </w:rPr>
              <w:t>rd</w:t>
            </w:r>
            <w:r w:rsidRPr="003B195B">
              <w:rPr>
                <w:sz w:val="22"/>
                <w:szCs w:val="22"/>
              </w:rPr>
              <w:t xml:space="preserve"> Grade PS 2.B</w:t>
            </w:r>
            <w:r w:rsidR="008E74A3">
              <w:rPr>
                <w:sz w:val="22"/>
                <w:szCs w:val="22"/>
              </w:rPr>
              <w:tab/>
            </w:r>
            <w:r w:rsidR="008E74A3">
              <w:rPr>
                <w:sz w:val="22"/>
                <w:szCs w:val="22"/>
              </w:rPr>
              <w:tab/>
            </w:r>
            <w:r w:rsidR="008E74A3">
              <w:rPr>
                <w:sz w:val="22"/>
                <w:szCs w:val="22"/>
              </w:rPr>
              <w:tab/>
            </w:r>
            <w:r w:rsidRPr="003B195B">
              <w:rPr>
                <w:bCs/>
                <w:sz w:val="22"/>
                <w:szCs w:val="22"/>
              </w:rPr>
              <w:t xml:space="preserve">Unit:  </w:t>
            </w:r>
            <w:hyperlink r:id="rId8" w:history="1">
              <w:r w:rsidRPr="003B195B">
                <w:rPr>
                  <w:bCs/>
                  <w:sz w:val="22"/>
                  <w:szCs w:val="22"/>
                </w:rPr>
                <w:t>Respecting Individual And Group Differences</w:t>
              </w:r>
            </w:hyperlink>
            <w:r w:rsidR="008E74A3">
              <w:rPr>
                <w:bCs/>
                <w:sz w:val="22"/>
                <w:szCs w:val="22"/>
              </w:rPr>
              <w:tab/>
            </w:r>
            <w:r w:rsidR="008E74A3">
              <w:rPr>
                <w:bCs/>
                <w:sz w:val="22"/>
                <w:szCs w:val="22"/>
              </w:rPr>
              <w:tab/>
            </w:r>
            <w:r w:rsidR="008E74A3">
              <w:rPr>
                <w:bCs/>
                <w:sz w:val="22"/>
                <w:szCs w:val="22"/>
              </w:rPr>
              <w:tab/>
            </w:r>
            <w:r w:rsidR="008E74A3">
              <w:rPr>
                <w:bCs/>
                <w:sz w:val="22"/>
                <w:szCs w:val="22"/>
              </w:rPr>
              <w:tab/>
            </w:r>
            <w:r w:rsidR="008E74A3">
              <w:rPr>
                <w:bCs/>
                <w:sz w:val="22"/>
                <w:szCs w:val="22"/>
              </w:rPr>
              <w:tab/>
            </w:r>
            <w:hyperlink r:id="rId9" w:history="1">
              <w:r w:rsidR="002D6293" w:rsidRPr="002D6293">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1" o:spid="_x0000_i1025" type="#_x0000_t75" alt="http://missouricareereducation.org/images/ico_doc.gif" href="http://missouricareereducation.org/CDs/GuidanceLessons/PS2-Gr3-Unit1.doc" style="width:13.5pt;height:12pt;visibility:visible;mso-wrap-style:square" o:button="t">
                    <v:fill o:detectmouseclick="t"/>
                    <v:imagedata r:id="rId10" o:title="ico_doc"/>
                  </v:shape>
                </w:pict>
              </w:r>
            </w:hyperlink>
            <w:r w:rsidRPr="003B195B">
              <w:rPr>
                <w:bCs/>
                <w:sz w:val="22"/>
                <w:szCs w:val="22"/>
              </w:rPr>
              <w:t xml:space="preserve">  </w:t>
            </w:r>
            <w:hyperlink r:id="rId11" w:history="1">
              <w:r w:rsidR="002D6293" w:rsidRPr="002D6293">
                <w:rPr>
                  <w:noProof/>
                  <w:sz w:val="22"/>
                  <w:szCs w:val="22"/>
                </w:rPr>
                <w:pict>
                  <v:shape id="Picture 312" o:spid="_x0000_i1026" type="#_x0000_t75" alt="http://missouricareereducation.org/images/ico_pdf.gif" href="http://missouricareereducation.org/CDs/GuidanceLessons/PS2-Gr3-Unit1.pdf" style="width:13.5pt;height:12pt;visibility:visible;mso-wrap-style:square" o:button="t">
                    <v:fill o:detectmouseclick="t"/>
                    <v:imagedata r:id="rId12" o:title="ico_pdf"/>
                  </v:shape>
                </w:pict>
              </w:r>
            </w:hyperlink>
          </w:p>
          <w:p w:rsidR="009C6EE5" w:rsidRPr="003B195B" w:rsidRDefault="00D728C4" w:rsidP="003B195B">
            <w:pPr>
              <w:spacing w:line="283" w:lineRule="auto"/>
              <w:rPr>
                <w:b/>
                <w:bCs/>
                <w:sz w:val="22"/>
                <w:szCs w:val="22"/>
              </w:rPr>
            </w:pPr>
            <w:r w:rsidRPr="003B195B">
              <w:rPr>
                <w:sz w:val="22"/>
                <w:szCs w:val="22"/>
              </w:rPr>
              <w:t>5</w:t>
            </w:r>
            <w:r w:rsidRPr="003B195B">
              <w:rPr>
                <w:sz w:val="22"/>
                <w:szCs w:val="22"/>
                <w:vertAlign w:val="superscript"/>
              </w:rPr>
              <w:t>th</w:t>
            </w:r>
            <w:r w:rsidRPr="003B195B">
              <w:rPr>
                <w:sz w:val="22"/>
                <w:szCs w:val="22"/>
              </w:rPr>
              <w:t xml:space="preserve"> </w:t>
            </w:r>
            <w:r w:rsidR="00195B48" w:rsidRPr="003B195B">
              <w:rPr>
                <w:sz w:val="22"/>
                <w:szCs w:val="22"/>
              </w:rPr>
              <w:t xml:space="preserve">Grade </w:t>
            </w:r>
            <w:r w:rsidRPr="003B195B">
              <w:rPr>
                <w:sz w:val="22"/>
                <w:szCs w:val="22"/>
              </w:rPr>
              <w:t xml:space="preserve">PS.3.A/PS </w:t>
            </w:r>
            <w:r w:rsidR="008E74A3">
              <w:rPr>
                <w:sz w:val="22"/>
                <w:szCs w:val="22"/>
              </w:rPr>
              <w:t>3.B</w:t>
            </w:r>
            <w:r w:rsidR="008E74A3">
              <w:rPr>
                <w:sz w:val="22"/>
                <w:szCs w:val="22"/>
              </w:rPr>
              <w:tab/>
            </w:r>
            <w:r w:rsidRPr="003B195B">
              <w:rPr>
                <w:bCs/>
                <w:sz w:val="22"/>
                <w:szCs w:val="22"/>
              </w:rPr>
              <w:t xml:space="preserve">Unit:  </w:t>
            </w:r>
            <w:hyperlink r:id="rId13" w:history="1">
              <w:r w:rsidRPr="003B195B">
                <w:rPr>
                  <w:bCs/>
                  <w:sz w:val="22"/>
                  <w:szCs w:val="22"/>
                </w:rPr>
                <w:t>Keeping Myself Safe By Making Safe And Healthy Choices</w:t>
              </w:r>
            </w:hyperlink>
            <w:r w:rsidR="008E74A3">
              <w:rPr>
                <w:bCs/>
                <w:sz w:val="22"/>
                <w:szCs w:val="22"/>
              </w:rPr>
              <w:tab/>
            </w:r>
            <w:hyperlink r:id="rId14" w:history="1">
              <w:r w:rsidR="002D6293" w:rsidRPr="002D6293">
                <w:rPr>
                  <w:noProof/>
                  <w:sz w:val="22"/>
                  <w:szCs w:val="22"/>
                </w:rPr>
                <w:pict>
                  <v:shape id="Picture 559" o:spid="_x0000_i1027" type="#_x0000_t75" alt="http://missouricareereducation.org/images/ico_doc.gif" href="http://missouricareereducation.org/CDs/GuidanceLessons/PS3-Gr5-Unit1.doc" style="width:13.5pt;height:12pt;visibility:visible;mso-wrap-style:square" o:button="t">
                    <v:fill o:detectmouseclick="t"/>
                    <v:imagedata r:id="rId10" o:title="ico_doc"/>
                  </v:shape>
                </w:pict>
              </w:r>
            </w:hyperlink>
            <w:r w:rsidRPr="003B195B">
              <w:rPr>
                <w:sz w:val="22"/>
                <w:szCs w:val="22"/>
              </w:rPr>
              <w:t xml:space="preserve">  </w:t>
            </w:r>
            <w:hyperlink r:id="rId15" w:history="1">
              <w:r w:rsidR="002D6293" w:rsidRPr="002D6293">
                <w:rPr>
                  <w:noProof/>
                  <w:sz w:val="22"/>
                  <w:szCs w:val="22"/>
                </w:rPr>
                <w:pict>
                  <v:shape id="Picture 560" o:spid="_x0000_i1028" type="#_x0000_t75" alt="http://missouricareereducation.org/images/ico_pdf.gif" href="http://missouricareereducation.org/CDs/GuidanceLessons/PS3-Gr5-Unit1.pdf" style="width:13.5pt;height:12pt;visibility:visible;mso-wrap-style:square" o:button="t">
                    <v:fill o:detectmouseclick="t"/>
                    <v:imagedata r:id="rId12" o:title="ico_pdf"/>
                  </v:shape>
                </w:pict>
              </w:r>
            </w:hyperlink>
          </w:p>
        </w:tc>
      </w:tr>
    </w:tbl>
    <w:p w:rsidR="009C6EE5" w:rsidRPr="003B195B" w:rsidRDefault="009C6EE5" w:rsidP="003B195B">
      <w:pPr>
        <w:rPr>
          <w:sz w:val="22"/>
          <w:szCs w:val="22"/>
        </w:rPr>
      </w:pPr>
    </w:p>
    <w:p w:rsidR="009C6EE5" w:rsidRPr="003B195B" w:rsidRDefault="009C6EE5" w:rsidP="003B195B">
      <w:pPr>
        <w:rPr>
          <w:b/>
          <w:bCs/>
          <w:sz w:val="22"/>
          <w:szCs w:val="22"/>
        </w:rPr>
      </w:pPr>
      <w:r w:rsidRPr="003B195B">
        <w:rPr>
          <w:b/>
          <w:bCs/>
          <w:sz w:val="22"/>
          <w:szCs w:val="22"/>
        </w:rPr>
        <w:t>Show Me Standards:  Performance Goals (check one or more that apply)</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9900"/>
      </w:tblGrid>
      <w:tr w:rsidR="009C6EE5" w:rsidRPr="003B195B" w:rsidTr="005D07BF">
        <w:tc>
          <w:tcPr>
            <w:tcW w:w="648" w:type="dxa"/>
            <w:tcMar>
              <w:top w:w="43" w:type="dxa"/>
              <w:left w:w="43" w:type="dxa"/>
              <w:bottom w:w="43" w:type="dxa"/>
              <w:right w:w="43" w:type="dxa"/>
            </w:tcMar>
          </w:tcPr>
          <w:p w:rsidR="009C6EE5" w:rsidRPr="003B195B" w:rsidRDefault="003D7FD5" w:rsidP="003B195B">
            <w:pPr>
              <w:jc w:val="center"/>
              <w:rPr>
                <w:sz w:val="22"/>
                <w:szCs w:val="22"/>
              </w:rPr>
            </w:pPr>
            <w:r w:rsidRPr="003B195B">
              <w:rPr>
                <w:sz w:val="22"/>
                <w:szCs w:val="22"/>
              </w:rPr>
              <w:t>X</w:t>
            </w:r>
          </w:p>
        </w:tc>
        <w:tc>
          <w:tcPr>
            <w:tcW w:w="9900" w:type="dxa"/>
            <w:tcMar>
              <w:top w:w="43" w:type="dxa"/>
              <w:left w:w="43" w:type="dxa"/>
              <w:bottom w:w="43" w:type="dxa"/>
              <w:right w:w="43" w:type="dxa"/>
            </w:tcMar>
          </w:tcPr>
          <w:p w:rsidR="009C6EE5" w:rsidRPr="003B195B" w:rsidRDefault="009C6EE5" w:rsidP="003B195B">
            <w:pPr>
              <w:rPr>
                <w:sz w:val="22"/>
                <w:szCs w:val="22"/>
              </w:rPr>
            </w:pPr>
            <w:r w:rsidRPr="003B195B">
              <w:rPr>
                <w:sz w:val="22"/>
                <w:szCs w:val="22"/>
              </w:rPr>
              <w:t>Goal 1:  gather, analyze and apply information and ideas</w:t>
            </w:r>
          </w:p>
        </w:tc>
      </w:tr>
      <w:tr w:rsidR="009C6EE5" w:rsidRPr="003B195B" w:rsidTr="005D07BF">
        <w:tc>
          <w:tcPr>
            <w:tcW w:w="648" w:type="dxa"/>
            <w:tcMar>
              <w:top w:w="43" w:type="dxa"/>
              <w:left w:w="43" w:type="dxa"/>
              <w:bottom w:w="43" w:type="dxa"/>
              <w:right w:w="43" w:type="dxa"/>
            </w:tcMar>
          </w:tcPr>
          <w:p w:rsidR="009C6EE5" w:rsidRPr="003B195B" w:rsidRDefault="009C6EE5" w:rsidP="003B195B">
            <w:pPr>
              <w:jc w:val="center"/>
              <w:rPr>
                <w:sz w:val="22"/>
                <w:szCs w:val="22"/>
              </w:rPr>
            </w:pPr>
          </w:p>
        </w:tc>
        <w:tc>
          <w:tcPr>
            <w:tcW w:w="9900" w:type="dxa"/>
            <w:tcMar>
              <w:top w:w="43" w:type="dxa"/>
              <w:left w:w="43" w:type="dxa"/>
              <w:bottom w:w="43" w:type="dxa"/>
              <w:right w:w="43" w:type="dxa"/>
            </w:tcMar>
          </w:tcPr>
          <w:p w:rsidR="009C6EE5" w:rsidRPr="003B195B" w:rsidRDefault="009C6EE5" w:rsidP="003B195B">
            <w:pPr>
              <w:rPr>
                <w:sz w:val="22"/>
                <w:szCs w:val="22"/>
              </w:rPr>
            </w:pPr>
            <w:r w:rsidRPr="003B195B">
              <w:rPr>
                <w:sz w:val="22"/>
                <w:szCs w:val="22"/>
              </w:rPr>
              <w:t>Goal 2:  communicate effectively within and beyond the classroom</w:t>
            </w:r>
          </w:p>
        </w:tc>
      </w:tr>
      <w:tr w:rsidR="009C6EE5" w:rsidRPr="003B195B" w:rsidTr="005D07BF">
        <w:tc>
          <w:tcPr>
            <w:tcW w:w="648" w:type="dxa"/>
            <w:tcMar>
              <w:top w:w="43" w:type="dxa"/>
              <w:left w:w="43" w:type="dxa"/>
              <w:bottom w:w="43" w:type="dxa"/>
              <w:right w:w="43" w:type="dxa"/>
            </w:tcMar>
          </w:tcPr>
          <w:p w:rsidR="009C6EE5" w:rsidRPr="003B195B" w:rsidRDefault="009C6EE5" w:rsidP="003B195B">
            <w:pPr>
              <w:jc w:val="center"/>
              <w:rPr>
                <w:sz w:val="22"/>
                <w:szCs w:val="22"/>
              </w:rPr>
            </w:pPr>
          </w:p>
        </w:tc>
        <w:tc>
          <w:tcPr>
            <w:tcW w:w="9900" w:type="dxa"/>
            <w:tcMar>
              <w:top w:w="43" w:type="dxa"/>
              <w:left w:w="43" w:type="dxa"/>
              <w:bottom w:w="43" w:type="dxa"/>
              <w:right w:w="43" w:type="dxa"/>
            </w:tcMar>
          </w:tcPr>
          <w:p w:rsidR="009C6EE5" w:rsidRPr="003B195B" w:rsidRDefault="009C6EE5" w:rsidP="003B195B">
            <w:pPr>
              <w:rPr>
                <w:sz w:val="22"/>
                <w:szCs w:val="22"/>
              </w:rPr>
            </w:pPr>
            <w:r w:rsidRPr="003B195B">
              <w:rPr>
                <w:sz w:val="22"/>
                <w:szCs w:val="22"/>
              </w:rPr>
              <w:t>Goal 3:  recognize and solve problems</w:t>
            </w:r>
          </w:p>
        </w:tc>
      </w:tr>
      <w:tr w:rsidR="009C6EE5" w:rsidRPr="003B195B" w:rsidTr="005D07BF">
        <w:tc>
          <w:tcPr>
            <w:tcW w:w="648" w:type="dxa"/>
            <w:tcMar>
              <w:top w:w="43" w:type="dxa"/>
              <w:left w:w="43" w:type="dxa"/>
              <w:bottom w:w="43" w:type="dxa"/>
              <w:right w:w="43" w:type="dxa"/>
            </w:tcMar>
          </w:tcPr>
          <w:p w:rsidR="009C6EE5" w:rsidRPr="003B195B" w:rsidRDefault="003D7FD5" w:rsidP="003B195B">
            <w:pPr>
              <w:jc w:val="center"/>
              <w:rPr>
                <w:sz w:val="22"/>
                <w:szCs w:val="22"/>
              </w:rPr>
            </w:pPr>
            <w:r w:rsidRPr="003B195B">
              <w:rPr>
                <w:sz w:val="22"/>
                <w:szCs w:val="22"/>
              </w:rPr>
              <w:t>X</w:t>
            </w:r>
          </w:p>
        </w:tc>
        <w:tc>
          <w:tcPr>
            <w:tcW w:w="9900" w:type="dxa"/>
            <w:tcMar>
              <w:top w:w="43" w:type="dxa"/>
              <w:left w:w="43" w:type="dxa"/>
              <w:bottom w:w="43" w:type="dxa"/>
              <w:right w:w="43" w:type="dxa"/>
            </w:tcMar>
          </w:tcPr>
          <w:p w:rsidR="009C6EE5" w:rsidRPr="003B195B" w:rsidRDefault="009C6EE5" w:rsidP="003B195B">
            <w:pPr>
              <w:rPr>
                <w:sz w:val="22"/>
                <w:szCs w:val="22"/>
              </w:rPr>
            </w:pPr>
            <w:r w:rsidRPr="003B195B">
              <w:rPr>
                <w:sz w:val="22"/>
                <w:szCs w:val="22"/>
              </w:rPr>
              <w:t>Goal 4:  make decisions and act as responsible members of society</w:t>
            </w:r>
          </w:p>
        </w:tc>
      </w:tr>
    </w:tbl>
    <w:p w:rsidR="00717CED" w:rsidRPr="003B195B" w:rsidRDefault="00717CED" w:rsidP="003B195B">
      <w:pPr>
        <w:rPr>
          <w:b/>
          <w:bCs/>
          <w:sz w:val="22"/>
          <w:szCs w:val="22"/>
        </w:rPr>
      </w:pPr>
    </w:p>
    <w:p w:rsidR="009C6EE5" w:rsidRPr="003B195B" w:rsidRDefault="009C6EE5" w:rsidP="003B195B">
      <w:pPr>
        <w:rPr>
          <w:b/>
          <w:bCs/>
          <w:sz w:val="22"/>
          <w:szCs w:val="22"/>
        </w:rPr>
      </w:pPr>
      <w:r w:rsidRPr="003B195B">
        <w:rPr>
          <w:b/>
          <w:bCs/>
          <w:sz w:val="22"/>
          <w:szCs w:val="22"/>
        </w:rPr>
        <w:lastRenderedPageBreak/>
        <w:t>This lesson supports the development of skills in the following academic content areas.</w:t>
      </w:r>
    </w:p>
    <w:p w:rsidR="009C6EE5" w:rsidRPr="003B195B" w:rsidRDefault="009C6EE5" w:rsidP="003B195B">
      <w:pPr>
        <w:rPr>
          <w:sz w:val="22"/>
          <w:szCs w:val="22"/>
        </w:rPr>
      </w:pPr>
      <w:r w:rsidRPr="003B195B">
        <w:rPr>
          <w:b/>
          <w:bCs/>
          <w:sz w:val="22"/>
          <w:szCs w:val="22"/>
        </w:rPr>
        <w:t>Academic Content Area(s)</w:t>
      </w:r>
      <w:r w:rsidRPr="003B195B">
        <w:rPr>
          <w:b/>
          <w:bCs/>
          <w:sz w:val="22"/>
          <w:szCs w:val="22"/>
        </w:rPr>
        <w:tab/>
      </w:r>
      <w:r w:rsidRPr="003B195B">
        <w:rPr>
          <w:b/>
          <w:bCs/>
          <w:sz w:val="22"/>
          <w:szCs w:val="22"/>
        </w:rPr>
        <w:tab/>
      </w:r>
      <w:r w:rsidR="007F6BBD">
        <w:rPr>
          <w:b/>
          <w:bCs/>
          <w:sz w:val="22"/>
          <w:szCs w:val="22"/>
        </w:rPr>
        <w:tab/>
      </w:r>
      <w:r w:rsidR="007F6BBD">
        <w:rPr>
          <w:b/>
          <w:bCs/>
          <w:sz w:val="22"/>
          <w:szCs w:val="22"/>
        </w:rPr>
        <w:tab/>
      </w:r>
      <w:r w:rsidRPr="003B195B">
        <w:rPr>
          <w:b/>
          <w:bCs/>
          <w:sz w:val="22"/>
          <w:szCs w:val="22"/>
        </w:rPr>
        <w:tab/>
        <w:t>Specific Skill(s)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2905"/>
        <w:gridCol w:w="6995"/>
      </w:tblGrid>
      <w:tr w:rsidR="009C6EE5" w:rsidRPr="003B195B" w:rsidTr="007F6BBD">
        <w:tc>
          <w:tcPr>
            <w:tcW w:w="648" w:type="dxa"/>
            <w:tcMar>
              <w:top w:w="43" w:type="dxa"/>
              <w:left w:w="43" w:type="dxa"/>
              <w:bottom w:w="43" w:type="dxa"/>
              <w:right w:w="43" w:type="dxa"/>
            </w:tcMar>
          </w:tcPr>
          <w:p w:rsidR="009C6EE5" w:rsidRPr="003B195B" w:rsidRDefault="009C6EE5" w:rsidP="003B195B">
            <w:pPr>
              <w:jc w:val="center"/>
              <w:rPr>
                <w:sz w:val="22"/>
                <w:szCs w:val="22"/>
              </w:rPr>
            </w:pPr>
          </w:p>
        </w:tc>
        <w:tc>
          <w:tcPr>
            <w:tcW w:w="2905" w:type="dxa"/>
            <w:tcMar>
              <w:top w:w="43" w:type="dxa"/>
              <w:left w:w="43" w:type="dxa"/>
              <w:bottom w:w="43" w:type="dxa"/>
              <w:right w:w="43" w:type="dxa"/>
            </w:tcMar>
          </w:tcPr>
          <w:p w:rsidR="009C6EE5" w:rsidRPr="003B195B" w:rsidRDefault="009C6EE5" w:rsidP="003B195B">
            <w:pPr>
              <w:rPr>
                <w:sz w:val="22"/>
                <w:szCs w:val="22"/>
              </w:rPr>
            </w:pPr>
            <w:r w:rsidRPr="003B195B">
              <w:rPr>
                <w:sz w:val="22"/>
                <w:szCs w:val="22"/>
              </w:rPr>
              <w:t>Communication Arts</w:t>
            </w:r>
          </w:p>
        </w:tc>
        <w:tc>
          <w:tcPr>
            <w:tcW w:w="6995" w:type="dxa"/>
            <w:tcMar>
              <w:top w:w="43" w:type="dxa"/>
              <w:left w:w="43" w:type="dxa"/>
              <w:bottom w:w="43" w:type="dxa"/>
              <w:right w:w="43" w:type="dxa"/>
            </w:tcMar>
          </w:tcPr>
          <w:p w:rsidR="009C6EE5" w:rsidRPr="003B195B" w:rsidRDefault="009C6EE5" w:rsidP="003B195B">
            <w:pPr>
              <w:rPr>
                <w:sz w:val="22"/>
                <w:szCs w:val="22"/>
              </w:rPr>
            </w:pPr>
          </w:p>
        </w:tc>
      </w:tr>
      <w:tr w:rsidR="009C6EE5" w:rsidRPr="003B195B" w:rsidTr="007F6BBD">
        <w:tc>
          <w:tcPr>
            <w:tcW w:w="648" w:type="dxa"/>
            <w:tcMar>
              <w:top w:w="43" w:type="dxa"/>
              <w:left w:w="43" w:type="dxa"/>
              <w:bottom w:w="43" w:type="dxa"/>
              <w:right w:w="43" w:type="dxa"/>
            </w:tcMar>
          </w:tcPr>
          <w:p w:rsidR="009C6EE5" w:rsidRPr="003B195B" w:rsidRDefault="009C6EE5" w:rsidP="003B195B">
            <w:pPr>
              <w:jc w:val="center"/>
              <w:rPr>
                <w:sz w:val="22"/>
                <w:szCs w:val="22"/>
              </w:rPr>
            </w:pPr>
          </w:p>
        </w:tc>
        <w:tc>
          <w:tcPr>
            <w:tcW w:w="2905" w:type="dxa"/>
            <w:tcMar>
              <w:top w:w="43" w:type="dxa"/>
              <w:left w:w="43" w:type="dxa"/>
              <w:bottom w:w="43" w:type="dxa"/>
              <w:right w:w="43" w:type="dxa"/>
            </w:tcMar>
          </w:tcPr>
          <w:p w:rsidR="00D070D3" w:rsidRPr="003B195B" w:rsidRDefault="009C6EE5" w:rsidP="003B195B">
            <w:pPr>
              <w:rPr>
                <w:sz w:val="22"/>
                <w:szCs w:val="22"/>
              </w:rPr>
            </w:pPr>
            <w:r w:rsidRPr="003B195B">
              <w:rPr>
                <w:sz w:val="22"/>
                <w:szCs w:val="22"/>
              </w:rPr>
              <w:t>Mathematics</w:t>
            </w:r>
          </w:p>
        </w:tc>
        <w:tc>
          <w:tcPr>
            <w:tcW w:w="6995" w:type="dxa"/>
            <w:tcMar>
              <w:top w:w="43" w:type="dxa"/>
              <w:left w:w="43" w:type="dxa"/>
              <w:bottom w:w="43" w:type="dxa"/>
              <w:right w:w="43" w:type="dxa"/>
            </w:tcMar>
          </w:tcPr>
          <w:p w:rsidR="009C6EE5" w:rsidRPr="003B195B" w:rsidRDefault="009C6EE5" w:rsidP="003B195B">
            <w:pPr>
              <w:rPr>
                <w:sz w:val="22"/>
                <w:szCs w:val="22"/>
              </w:rPr>
            </w:pPr>
          </w:p>
        </w:tc>
      </w:tr>
      <w:tr w:rsidR="009C6EE5" w:rsidRPr="003B195B" w:rsidTr="007F6BBD">
        <w:tc>
          <w:tcPr>
            <w:tcW w:w="648" w:type="dxa"/>
            <w:tcMar>
              <w:top w:w="43" w:type="dxa"/>
              <w:left w:w="43" w:type="dxa"/>
              <w:bottom w:w="43" w:type="dxa"/>
              <w:right w:w="43" w:type="dxa"/>
            </w:tcMar>
          </w:tcPr>
          <w:p w:rsidR="009C6EE5" w:rsidRPr="003B195B" w:rsidRDefault="009C6EE5" w:rsidP="003B195B">
            <w:pPr>
              <w:jc w:val="center"/>
              <w:rPr>
                <w:sz w:val="22"/>
                <w:szCs w:val="22"/>
              </w:rPr>
            </w:pPr>
          </w:p>
        </w:tc>
        <w:tc>
          <w:tcPr>
            <w:tcW w:w="2905" w:type="dxa"/>
            <w:tcMar>
              <w:top w:w="43" w:type="dxa"/>
              <w:left w:w="43" w:type="dxa"/>
              <w:bottom w:w="43" w:type="dxa"/>
              <w:right w:w="43" w:type="dxa"/>
            </w:tcMar>
          </w:tcPr>
          <w:p w:rsidR="009C6EE5" w:rsidRPr="003B195B" w:rsidRDefault="009C6EE5" w:rsidP="003B195B">
            <w:pPr>
              <w:rPr>
                <w:sz w:val="22"/>
                <w:szCs w:val="22"/>
              </w:rPr>
            </w:pPr>
            <w:r w:rsidRPr="003B195B">
              <w:rPr>
                <w:sz w:val="22"/>
                <w:szCs w:val="22"/>
              </w:rPr>
              <w:t>Social Studies</w:t>
            </w:r>
          </w:p>
        </w:tc>
        <w:tc>
          <w:tcPr>
            <w:tcW w:w="6995" w:type="dxa"/>
            <w:tcMar>
              <w:top w:w="43" w:type="dxa"/>
              <w:left w:w="43" w:type="dxa"/>
              <w:bottom w:w="43" w:type="dxa"/>
              <w:right w:w="43" w:type="dxa"/>
            </w:tcMar>
          </w:tcPr>
          <w:p w:rsidR="009C6EE5" w:rsidRPr="003B195B" w:rsidRDefault="009C6EE5" w:rsidP="003B195B">
            <w:pPr>
              <w:rPr>
                <w:sz w:val="22"/>
                <w:szCs w:val="22"/>
              </w:rPr>
            </w:pPr>
          </w:p>
        </w:tc>
      </w:tr>
      <w:tr w:rsidR="009C6EE5" w:rsidRPr="003B195B" w:rsidTr="007F6BBD">
        <w:tc>
          <w:tcPr>
            <w:tcW w:w="648" w:type="dxa"/>
            <w:tcMar>
              <w:top w:w="43" w:type="dxa"/>
              <w:left w:w="43" w:type="dxa"/>
              <w:bottom w:w="43" w:type="dxa"/>
              <w:right w:w="43" w:type="dxa"/>
            </w:tcMar>
          </w:tcPr>
          <w:p w:rsidR="009C6EE5" w:rsidRPr="003B195B" w:rsidRDefault="003D7FD5" w:rsidP="003B195B">
            <w:pPr>
              <w:jc w:val="center"/>
              <w:rPr>
                <w:sz w:val="22"/>
                <w:szCs w:val="22"/>
              </w:rPr>
            </w:pPr>
            <w:r w:rsidRPr="003B195B">
              <w:rPr>
                <w:sz w:val="22"/>
                <w:szCs w:val="22"/>
              </w:rPr>
              <w:t>X</w:t>
            </w:r>
          </w:p>
        </w:tc>
        <w:tc>
          <w:tcPr>
            <w:tcW w:w="2905" w:type="dxa"/>
            <w:tcMar>
              <w:top w:w="43" w:type="dxa"/>
              <w:left w:w="43" w:type="dxa"/>
              <w:bottom w:w="43" w:type="dxa"/>
              <w:right w:w="43" w:type="dxa"/>
            </w:tcMar>
          </w:tcPr>
          <w:p w:rsidR="009C6EE5" w:rsidRPr="003B195B" w:rsidRDefault="009C6EE5" w:rsidP="003B195B">
            <w:pPr>
              <w:rPr>
                <w:sz w:val="22"/>
                <w:szCs w:val="22"/>
              </w:rPr>
            </w:pPr>
            <w:r w:rsidRPr="003B195B">
              <w:rPr>
                <w:sz w:val="22"/>
                <w:szCs w:val="22"/>
              </w:rPr>
              <w:t>Science</w:t>
            </w:r>
          </w:p>
        </w:tc>
        <w:tc>
          <w:tcPr>
            <w:tcW w:w="6995" w:type="dxa"/>
            <w:tcMar>
              <w:top w:w="43" w:type="dxa"/>
              <w:left w:w="43" w:type="dxa"/>
              <w:bottom w:w="43" w:type="dxa"/>
              <w:right w:w="43" w:type="dxa"/>
            </w:tcMar>
          </w:tcPr>
          <w:p w:rsidR="003D7FD5" w:rsidRPr="003B195B" w:rsidRDefault="003D7FD5" w:rsidP="003B195B">
            <w:pPr>
              <w:numPr>
                <w:ilvl w:val="0"/>
                <w:numId w:val="18"/>
              </w:numPr>
              <w:rPr>
                <w:sz w:val="22"/>
                <w:szCs w:val="22"/>
              </w:rPr>
            </w:pPr>
            <w:r w:rsidRPr="003B195B">
              <w:rPr>
                <w:sz w:val="22"/>
                <w:szCs w:val="22"/>
              </w:rPr>
              <w:t>Properties/principles of matter &amp; energy</w:t>
            </w:r>
          </w:p>
          <w:p w:rsidR="009C6EE5" w:rsidRPr="003B195B" w:rsidRDefault="003D7FD5" w:rsidP="003B195B">
            <w:pPr>
              <w:rPr>
                <w:sz w:val="22"/>
                <w:szCs w:val="22"/>
              </w:rPr>
            </w:pPr>
            <w:r w:rsidRPr="003B195B">
              <w:rPr>
                <w:sz w:val="22"/>
                <w:szCs w:val="22"/>
              </w:rPr>
              <w:t>7.</w:t>
            </w:r>
            <w:r w:rsidRPr="003B195B">
              <w:rPr>
                <w:sz w:val="22"/>
                <w:szCs w:val="22"/>
              </w:rPr>
              <w:tab/>
              <w:t>Scientific Inquiry</w:t>
            </w:r>
          </w:p>
        </w:tc>
      </w:tr>
      <w:tr w:rsidR="009C6EE5" w:rsidRPr="003B195B" w:rsidTr="007F6BBD">
        <w:tc>
          <w:tcPr>
            <w:tcW w:w="648" w:type="dxa"/>
            <w:tcMar>
              <w:top w:w="43" w:type="dxa"/>
              <w:left w:w="43" w:type="dxa"/>
              <w:bottom w:w="43" w:type="dxa"/>
              <w:right w:w="43" w:type="dxa"/>
            </w:tcMar>
          </w:tcPr>
          <w:p w:rsidR="009C6EE5" w:rsidRPr="003B195B" w:rsidRDefault="009C6EE5" w:rsidP="003B195B">
            <w:pPr>
              <w:jc w:val="center"/>
              <w:rPr>
                <w:sz w:val="22"/>
                <w:szCs w:val="22"/>
              </w:rPr>
            </w:pPr>
          </w:p>
        </w:tc>
        <w:tc>
          <w:tcPr>
            <w:tcW w:w="2905" w:type="dxa"/>
            <w:tcMar>
              <w:top w:w="43" w:type="dxa"/>
              <w:left w:w="43" w:type="dxa"/>
              <w:bottom w:w="43" w:type="dxa"/>
              <w:right w:w="43" w:type="dxa"/>
            </w:tcMar>
          </w:tcPr>
          <w:p w:rsidR="009C6EE5" w:rsidRPr="003B195B" w:rsidRDefault="009C6EE5" w:rsidP="003B195B">
            <w:pPr>
              <w:rPr>
                <w:sz w:val="22"/>
                <w:szCs w:val="22"/>
              </w:rPr>
            </w:pPr>
            <w:r w:rsidRPr="003B195B">
              <w:rPr>
                <w:sz w:val="22"/>
                <w:szCs w:val="22"/>
              </w:rPr>
              <w:t>Health/Physical Education</w:t>
            </w:r>
          </w:p>
        </w:tc>
        <w:tc>
          <w:tcPr>
            <w:tcW w:w="6995" w:type="dxa"/>
            <w:tcMar>
              <w:top w:w="43" w:type="dxa"/>
              <w:left w:w="43" w:type="dxa"/>
              <w:bottom w:w="43" w:type="dxa"/>
              <w:right w:w="43" w:type="dxa"/>
            </w:tcMar>
          </w:tcPr>
          <w:p w:rsidR="009C6EE5" w:rsidRPr="003B195B" w:rsidRDefault="009C6EE5" w:rsidP="003B195B">
            <w:pPr>
              <w:rPr>
                <w:sz w:val="22"/>
                <w:szCs w:val="22"/>
              </w:rPr>
            </w:pPr>
          </w:p>
        </w:tc>
      </w:tr>
      <w:tr w:rsidR="009C6EE5" w:rsidRPr="003B195B" w:rsidTr="007F6BBD">
        <w:tc>
          <w:tcPr>
            <w:tcW w:w="648" w:type="dxa"/>
            <w:tcMar>
              <w:top w:w="43" w:type="dxa"/>
              <w:left w:w="43" w:type="dxa"/>
              <w:bottom w:w="43" w:type="dxa"/>
              <w:right w:w="43" w:type="dxa"/>
            </w:tcMar>
          </w:tcPr>
          <w:p w:rsidR="009C6EE5" w:rsidRPr="003B195B" w:rsidRDefault="009C6EE5" w:rsidP="003B195B">
            <w:pPr>
              <w:jc w:val="center"/>
              <w:rPr>
                <w:sz w:val="22"/>
                <w:szCs w:val="22"/>
              </w:rPr>
            </w:pPr>
          </w:p>
        </w:tc>
        <w:tc>
          <w:tcPr>
            <w:tcW w:w="2905" w:type="dxa"/>
            <w:tcMar>
              <w:top w:w="43" w:type="dxa"/>
              <w:left w:w="43" w:type="dxa"/>
              <w:bottom w:w="43" w:type="dxa"/>
              <w:right w:w="43" w:type="dxa"/>
            </w:tcMar>
          </w:tcPr>
          <w:p w:rsidR="009C6EE5" w:rsidRPr="003B195B" w:rsidRDefault="009C6EE5" w:rsidP="003B195B">
            <w:pPr>
              <w:rPr>
                <w:sz w:val="22"/>
                <w:szCs w:val="22"/>
              </w:rPr>
            </w:pPr>
            <w:r w:rsidRPr="003B195B">
              <w:rPr>
                <w:sz w:val="22"/>
                <w:szCs w:val="22"/>
              </w:rPr>
              <w:t>Fine Arts</w:t>
            </w:r>
          </w:p>
        </w:tc>
        <w:tc>
          <w:tcPr>
            <w:tcW w:w="6995" w:type="dxa"/>
            <w:tcMar>
              <w:top w:w="43" w:type="dxa"/>
              <w:left w:w="43" w:type="dxa"/>
              <w:bottom w:w="43" w:type="dxa"/>
              <w:right w:w="43" w:type="dxa"/>
            </w:tcMar>
          </w:tcPr>
          <w:p w:rsidR="009C6EE5" w:rsidRPr="003B195B" w:rsidRDefault="009C6EE5" w:rsidP="003B195B">
            <w:pPr>
              <w:rPr>
                <w:sz w:val="22"/>
                <w:szCs w:val="22"/>
              </w:rPr>
            </w:pPr>
          </w:p>
        </w:tc>
      </w:tr>
    </w:tbl>
    <w:p w:rsidR="009C6EE5" w:rsidRPr="003B195B" w:rsidRDefault="009C6EE5" w:rsidP="003B195B">
      <w:pPr>
        <w:rPr>
          <w:b/>
          <w:bCs/>
          <w:sz w:val="22"/>
          <w:szCs w:val="22"/>
        </w:rPr>
      </w:pPr>
    </w:p>
    <w:p w:rsidR="009C6EE5" w:rsidRPr="003B195B" w:rsidRDefault="009C6EE5" w:rsidP="003B195B">
      <w:pPr>
        <w:rPr>
          <w:sz w:val="22"/>
          <w:szCs w:val="22"/>
        </w:rPr>
      </w:pPr>
      <w:r w:rsidRPr="003B195B">
        <w:rPr>
          <w:b/>
          <w:bCs/>
          <w:sz w:val="22"/>
          <w:szCs w:val="22"/>
        </w:rPr>
        <w:t>Enduring Life Skill(s)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2"/>
        <w:gridCol w:w="2818"/>
        <w:gridCol w:w="702"/>
        <w:gridCol w:w="2816"/>
        <w:gridCol w:w="702"/>
        <w:gridCol w:w="2808"/>
      </w:tblGrid>
      <w:tr w:rsidR="009C6EE5" w:rsidRPr="003B195B" w:rsidTr="005D07BF">
        <w:tc>
          <w:tcPr>
            <w:tcW w:w="720" w:type="dxa"/>
            <w:tcMar>
              <w:top w:w="43" w:type="dxa"/>
              <w:left w:w="43" w:type="dxa"/>
              <w:bottom w:w="43" w:type="dxa"/>
              <w:right w:w="43" w:type="dxa"/>
            </w:tcMar>
          </w:tcPr>
          <w:p w:rsidR="009C6EE5" w:rsidRPr="003B195B" w:rsidRDefault="009C6EE5" w:rsidP="007F6BBD">
            <w:pPr>
              <w:jc w:val="center"/>
              <w:rPr>
                <w:sz w:val="22"/>
                <w:szCs w:val="22"/>
              </w:rPr>
            </w:pPr>
          </w:p>
        </w:tc>
        <w:tc>
          <w:tcPr>
            <w:tcW w:w="2880" w:type="dxa"/>
            <w:tcMar>
              <w:top w:w="43" w:type="dxa"/>
              <w:left w:w="43" w:type="dxa"/>
              <w:bottom w:w="43" w:type="dxa"/>
              <w:right w:w="43" w:type="dxa"/>
            </w:tcMar>
          </w:tcPr>
          <w:p w:rsidR="009C6EE5" w:rsidRPr="003B195B" w:rsidRDefault="009C6EE5" w:rsidP="003B195B">
            <w:pPr>
              <w:rPr>
                <w:sz w:val="22"/>
                <w:szCs w:val="22"/>
              </w:rPr>
            </w:pPr>
            <w:r w:rsidRPr="003B195B">
              <w:rPr>
                <w:sz w:val="22"/>
                <w:szCs w:val="22"/>
              </w:rPr>
              <w:t>Perseverance</w:t>
            </w:r>
          </w:p>
        </w:tc>
        <w:tc>
          <w:tcPr>
            <w:tcW w:w="720" w:type="dxa"/>
            <w:tcMar>
              <w:top w:w="43" w:type="dxa"/>
              <w:left w:w="43" w:type="dxa"/>
              <w:bottom w:w="43" w:type="dxa"/>
              <w:right w:w="43" w:type="dxa"/>
            </w:tcMar>
          </w:tcPr>
          <w:p w:rsidR="009C6EE5" w:rsidRPr="003B195B" w:rsidRDefault="009C6EE5" w:rsidP="007F6BBD">
            <w:pPr>
              <w:jc w:val="center"/>
              <w:rPr>
                <w:sz w:val="22"/>
                <w:szCs w:val="22"/>
              </w:rPr>
            </w:pPr>
          </w:p>
        </w:tc>
        <w:tc>
          <w:tcPr>
            <w:tcW w:w="2880" w:type="dxa"/>
            <w:tcMar>
              <w:top w:w="43" w:type="dxa"/>
              <w:left w:w="43" w:type="dxa"/>
              <w:bottom w:w="43" w:type="dxa"/>
              <w:right w:w="43" w:type="dxa"/>
            </w:tcMar>
          </w:tcPr>
          <w:p w:rsidR="009C6EE5" w:rsidRPr="003B195B" w:rsidRDefault="009C6EE5" w:rsidP="003B195B">
            <w:pPr>
              <w:rPr>
                <w:sz w:val="22"/>
                <w:szCs w:val="22"/>
              </w:rPr>
            </w:pPr>
            <w:r w:rsidRPr="003B195B">
              <w:rPr>
                <w:sz w:val="22"/>
                <w:szCs w:val="22"/>
              </w:rPr>
              <w:t xml:space="preserve"> Integrity</w:t>
            </w:r>
          </w:p>
        </w:tc>
        <w:tc>
          <w:tcPr>
            <w:tcW w:w="720" w:type="dxa"/>
            <w:tcMar>
              <w:top w:w="43" w:type="dxa"/>
              <w:left w:w="43" w:type="dxa"/>
              <w:bottom w:w="43" w:type="dxa"/>
              <w:right w:w="43" w:type="dxa"/>
            </w:tcMar>
          </w:tcPr>
          <w:p w:rsidR="009C6EE5" w:rsidRPr="003B195B" w:rsidRDefault="007F6BBD" w:rsidP="007F6BBD">
            <w:pPr>
              <w:jc w:val="center"/>
              <w:rPr>
                <w:sz w:val="22"/>
                <w:szCs w:val="22"/>
              </w:rPr>
            </w:pPr>
            <w:r>
              <w:rPr>
                <w:sz w:val="22"/>
                <w:szCs w:val="22"/>
              </w:rPr>
              <w:t>X</w:t>
            </w:r>
          </w:p>
        </w:tc>
        <w:tc>
          <w:tcPr>
            <w:tcW w:w="2880" w:type="dxa"/>
            <w:tcMar>
              <w:top w:w="43" w:type="dxa"/>
              <w:left w:w="43" w:type="dxa"/>
              <w:bottom w:w="43" w:type="dxa"/>
              <w:right w:w="43" w:type="dxa"/>
            </w:tcMar>
          </w:tcPr>
          <w:p w:rsidR="009C6EE5" w:rsidRPr="003B195B" w:rsidRDefault="009C6EE5" w:rsidP="003B195B">
            <w:pPr>
              <w:rPr>
                <w:sz w:val="22"/>
                <w:szCs w:val="22"/>
              </w:rPr>
            </w:pPr>
            <w:r w:rsidRPr="003B195B">
              <w:rPr>
                <w:sz w:val="22"/>
                <w:szCs w:val="22"/>
              </w:rPr>
              <w:t>Problem Solving</w:t>
            </w:r>
          </w:p>
        </w:tc>
      </w:tr>
      <w:tr w:rsidR="009C6EE5" w:rsidRPr="003B195B" w:rsidTr="005D07BF">
        <w:tc>
          <w:tcPr>
            <w:tcW w:w="720" w:type="dxa"/>
            <w:tcMar>
              <w:top w:w="43" w:type="dxa"/>
              <w:left w:w="43" w:type="dxa"/>
              <w:bottom w:w="43" w:type="dxa"/>
              <w:right w:w="43" w:type="dxa"/>
            </w:tcMar>
          </w:tcPr>
          <w:p w:rsidR="009C6EE5" w:rsidRPr="003B195B" w:rsidRDefault="009C6EE5" w:rsidP="007F6BBD">
            <w:pPr>
              <w:jc w:val="center"/>
              <w:rPr>
                <w:sz w:val="22"/>
                <w:szCs w:val="22"/>
              </w:rPr>
            </w:pPr>
          </w:p>
        </w:tc>
        <w:tc>
          <w:tcPr>
            <w:tcW w:w="2880" w:type="dxa"/>
            <w:tcMar>
              <w:top w:w="43" w:type="dxa"/>
              <w:left w:w="43" w:type="dxa"/>
              <w:bottom w:w="43" w:type="dxa"/>
              <w:right w:w="43" w:type="dxa"/>
            </w:tcMar>
          </w:tcPr>
          <w:p w:rsidR="009C6EE5" w:rsidRPr="003B195B" w:rsidRDefault="009C6EE5" w:rsidP="003B195B">
            <w:pPr>
              <w:rPr>
                <w:sz w:val="22"/>
                <w:szCs w:val="22"/>
              </w:rPr>
            </w:pPr>
            <w:r w:rsidRPr="003B195B">
              <w:rPr>
                <w:sz w:val="22"/>
                <w:szCs w:val="22"/>
              </w:rPr>
              <w:t>Courage</w:t>
            </w:r>
          </w:p>
        </w:tc>
        <w:tc>
          <w:tcPr>
            <w:tcW w:w="720" w:type="dxa"/>
            <w:tcMar>
              <w:top w:w="43" w:type="dxa"/>
              <w:left w:w="43" w:type="dxa"/>
              <w:bottom w:w="43" w:type="dxa"/>
              <w:right w:w="43" w:type="dxa"/>
            </w:tcMar>
          </w:tcPr>
          <w:p w:rsidR="009C6EE5" w:rsidRPr="003B195B" w:rsidRDefault="009C6EE5" w:rsidP="007F6BBD">
            <w:pPr>
              <w:jc w:val="center"/>
              <w:rPr>
                <w:sz w:val="22"/>
                <w:szCs w:val="22"/>
              </w:rPr>
            </w:pPr>
          </w:p>
        </w:tc>
        <w:tc>
          <w:tcPr>
            <w:tcW w:w="2880" w:type="dxa"/>
            <w:tcMar>
              <w:top w:w="43" w:type="dxa"/>
              <w:left w:w="43" w:type="dxa"/>
              <w:bottom w:w="43" w:type="dxa"/>
              <w:right w:w="43" w:type="dxa"/>
            </w:tcMar>
          </w:tcPr>
          <w:p w:rsidR="009C6EE5" w:rsidRPr="003B195B" w:rsidRDefault="009C6EE5" w:rsidP="003B195B">
            <w:pPr>
              <w:rPr>
                <w:sz w:val="22"/>
                <w:szCs w:val="22"/>
              </w:rPr>
            </w:pPr>
            <w:r w:rsidRPr="003B195B">
              <w:rPr>
                <w:sz w:val="22"/>
                <w:szCs w:val="22"/>
              </w:rPr>
              <w:t>Compassion</w:t>
            </w:r>
          </w:p>
        </w:tc>
        <w:tc>
          <w:tcPr>
            <w:tcW w:w="720" w:type="dxa"/>
            <w:tcMar>
              <w:top w:w="43" w:type="dxa"/>
              <w:left w:w="43" w:type="dxa"/>
              <w:bottom w:w="43" w:type="dxa"/>
              <w:right w:w="43" w:type="dxa"/>
            </w:tcMar>
          </w:tcPr>
          <w:p w:rsidR="009C6EE5" w:rsidRPr="003B195B" w:rsidRDefault="009C6EE5" w:rsidP="007F6BBD">
            <w:pPr>
              <w:jc w:val="center"/>
              <w:rPr>
                <w:sz w:val="22"/>
                <w:szCs w:val="22"/>
              </w:rPr>
            </w:pPr>
          </w:p>
        </w:tc>
        <w:tc>
          <w:tcPr>
            <w:tcW w:w="2880" w:type="dxa"/>
            <w:tcMar>
              <w:top w:w="43" w:type="dxa"/>
              <w:left w:w="43" w:type="dxa"/>
              <w:bottom w:w="43" w:type="dxa"/>
              <w:right w:w="43" w:type="dxa"/>
            </w:tcMar>
          </w:tcPr>
          <w:p w:rsidR="009C6EE5" w:rsidRPr="003B195B" w:rsidRDefault="009C6EE5" w:rsidP="003B195B">
            <w:pPr>
              <w:rPr>
                <w:sz w:val="22"/>
                <w:szCs w:val="22"/>
              </w:rPr>
            </w:pPr>
            <w:r w:rsidRPr="003B195B">
              <w:rPr>
                <w:sz w:val="22"/>
                <w:szCs w:val="22"/>
              </w:rPr>
              <w:t>Tolerance</w:t>
            </w:r>
          </w:p>
        </w:tc>
      </w:tr>
      <w:tr w:rsidR="009C6EE5" w:rsidRPr="003B195B" w:rsidTr="005D07BF">
        <w:tc>
          <w:tcPr>
            <w:tcW w:w="720" w:type="dxa"/>
            <w:tcMar>
              <w:top w:w="43" w:type="dxa"/>
              <w:left w:w="43" w:type="dxa"/>
              <w:bottom w:w="43" w:type="dxa"/>
              <w:right w:w="43" w:type="dxa"/>
            </w:tcMar>
          </w:tcPr>
          <w:p w:rsidR="009C6EE5" w:rsidRPr="003B195B" w:rsidRDefault="003D7FD5" w:rsidP="007F6BBD">
            <w:pPr>
              <w:jc w:val="center"/>
              <w:rPr>
                <w:sz w:val="22"/>
                <w:szCs w:val="22"/>
              </w:rPr>
            </w:pPr>
            <w:r w:rsidRPr="003B195B">
              <w:rPr>
                <w:sz w:val="22"/>
                <w:szCs w:val="22"/>
              </w:rPr>
              <w:t>X</w:t>
            </w:r>
          </w:p>
        </w:tc>
        <w:tc>
          <w:tcPr>
            <w:tcW w:w="2880" w:type="dxa"/>
            <w:tcMar>
              <w:top w:w="43" w:type="dxa"/>
              <w:left w:w="43" w:type="dxa"/>
              <w:bottom w:w="43" w:type="dxa"/>
              <w:right w:w="43" w:type="dxa"/>
            </w:tcMar>
          </w:tcPr>
          <w:p w:rsidR="009C6EE5" w:rsidRPr="003B195B" w:rsidRDefault="009C6EE5" w:rsidP="003B195B">
            <w:pPr>
              <w:rPr>
                <w:sz w:val="22"/>
                <w:szCs w:val="22"/>
              </w:rPr>
            </w:pPr>
            <w:r w:rsidRPr="003B195B">
              <w:rPr>
                <w:sz w:val="22"/>
                <w:szCs w:val="22"/>
              </w:rPr>
              <w:t>Respect</w:t>
            </w:r>
          </w:p>
        </w:tc>
        <w:tc>
          <w:tcPr>
            <w:tcW w:w="720" w:type="dxa"/>
            <w:tcMar>
              <w:top w:w="43" w:type="dxa"/>
              <w:left w:w="43" w:type="dxa"/>
              <w:bottom w:w="43" w:type="dxa"/>
              <w:right w:w="43" w:type="dxa"/>
            </w:tcMar>
          </w:tcPr>
          <w:p w:rsidR="009C6EE5" w:rsidRPr="003B195B" w:rsidRDefault="00AE09BD" w:rsidP="007F6BBD">
            <w:pPr>
              <w:jc w:val="center"/>
              <w:rPr>
                <w:sz w:val="22"/>
                <w:szCs w:val="22"/>
              </w:rPr>
            </w:pPr>
            <w:r w:rsidRPr="003B195B">
              <w:rPr>
                <w:sz w:val="22"/>
                <w:szCs w:val="22"/>
              </w:rPr>
              <w:t>X</w:t>
            </w:r>
          </w:p>
        </w:tc>
        <w:tc>
          <w:tcPr>
            <w:tcW w:w="2880" w:type="dxa"/>
            <w:tcMar>
              <w:top w:w="43" w:type="dxa"/>
              <w:left w:w="43" w:type="dxa"/>
              <w:bottom w:w="43" w:type="dxa"/>
              <w:right w:w="43" w:type="dxa"/>
            </w:tcMar>
          </w:tcPr>
          <w:p w:rsidR="009C6EE5" w:rsidRPr="003B195B" w:rsidRDefault="009C6EE5" w:rsidP="003B195B">
            <w:pPr>
              <w:rPr>
                <w:sz w:val="22"/>
                <w:szCs w:val="22"/>
              </w:rPr>
            </w:pPr>
            <w:r w:rsidRPr="003B195B">
              <w:rPr>
                <w:sz w:val="22"/>
                <w:szCs w:val="22"/>
              </w:rPr>
              <w:t>Goal Setting</w:t>
            </w:r>
          </w:p>
        </w:tc>
        <w:tc>
          <w:tcPr>
            <w:tcW w:w="720" w:type="dxa"/>
            <w:tcMar>
              <w:top w:w="43" w:type="dxa"/>
              <w:left w:w="43" w:type="dxa"/>
              <w:bottom w:w="43" w:type="dxa"/>
              <w:right w:w="43" w:type="dxa"/>
            </w:tcMar>
          </w:tcPr>
          <w:p w:rsidR="009C6EE5" w:rsidRPr="003B195B" w:rsidRDefault="009C6EE5" w:rsidP="007F6BBD">
            <w:pPr>
              <w:jc w:val="center"/>
              <w:rPr>
                <w:sz w:val="22"/>
                <w:szCs w:val="22"/>
              </w:rPr>
            </w:pPr>
          </w:p>
        </w:tc>
        <w:tc>
          <w:tcPr>
            <w:tcW w:w="2880" w:type="dxa"/>
            <w:tcMar>
              <w:top w:w="43" w:type="dxa"/>
              <w:left w:w="43" w:type="dxa"/>
              <w:bottom w:w="43" w:type="dxa"/>
              <w:right w:w="43" w:type="dxa"/>
            </w:tcMar>
          </w:tcPr>
          <w:p w:rsidR="009C6EE5" w:rsidRPr="003B195B" w:rsidRDefault="009C6EE5" w:rsidP="003B195B">
            <w:pPr>
              <w:rPr>
                <w:sz w:val="22"/>
                <w:szCs w:val="22"/>
              </w:rPr>
            </w:pPr>
          </w:p>
        </w:tc>
      </w:tr>
    </w:tbl>
    <w:p w:rsidR="00717CED" w:rsidRPr="003B195B" w:rsidRDefault="00717CED" w:rsidP="003B195B">
      <w:pPr>
        <w:rPr>
          <w:b/>
          <w:bCs/>
          <w:sz w:val="22"/>
          <w:szCs w:val="22"/>
        </w:rPr>
      </w:pPr>
    </w:p>
    <w:p w:rsidR="009C6EE5" w:rsidRPr="003B195B" w:rsidRDefault="009C6EE5" w:rsidP="003B195B">
      <w:pPr>
        <w:rPr>
          <w:sz w:val="22"/>
          <w:szCs w:val="22"/>
        </w:rPr>
      </w:pPr>
      <w:r w:rsidRPr="003B195B">
        <w:rPr>
          <w:b/>
          <w:bCs/>
          <w:sz w:val="22"/>
          <w:szCs w:val="22"/>
        </w:rPr>
        <w:t>Assessment</w:t>
      </w:r>
      <w:r w:rsidR="00B5176B" w:rsidRPr="003B195B">
        <w:rPr>
          <w:b/>
          <w:bCs/>
          <w:sz w:val="22"/>
          <w:szCs w:val="22"/>
        </w:rPr>
        <w:t xml:space="preserve">: </w:t>
      </w:r>
      <w:r w:rsidRPr="003B195B">
        <w:rPr>
          <w:b/>
          <w:bCs/>
          <w:sz w:val="22"/>
          <w:szCs w:val="22"/>
        </w:rPr>
        <w:t>acceptable evidence</w:t>
      </w:r>
      <w:r w:rsidR="00E70FC1" w:rsidRPr="003B195B">
        <w:rPr>
          <w:b/>
          <w:bCs/>
          <w:sz w:val="22"/>
          <w:szCs w:val="22"/>
        </w:rPr>
        <w:t xml:space="preserve"> of what learners will know</w:t>
      </w:r>
      <w:r w:rsidR="00B5176B" w:rsidRPr="003B195B">
        <w:rPr>
          <w:b/>
          <w:bCs/>
          <w:sz w:val="22"/>
          <w:szCs w:val="22"/>
        </w:rPr>
        <w:t>/</w:t>
      </w:r>
      <w:r w:rsidR="00E70FC1" w:rsidRPr="003B195B">
        <w:rPr>
          <w:b/>
          <w:bCs/>
          <w:sz w:val="22"/>
          <w:szCs w:val="22"/>
        </w:rPr>
        <w:t>be able to do as a result of this lesson</w:t>
      </w:r>
      <w:r w:rsidRPr="003B195B">
        <w:rPr>
          <w:b/>
          <w:bCs/>
          <w:sz w:val="22"/>
          <w:szCs w:val="22"/>
        </w:rPr>
        <w:t>:</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55"/>
      </w:tblGrid>
      <w:tr w:rsidR="009C6EE5" w:rsidRPr="003B195B" w:rsidTr="00897B28">
        <w:trPr>
          <w:trHeight w:val="424"/>
        </w:trPr>
        <w:tc>
          <w:tcPr>
            <w:tcW w:w="10440" w:type="dxa"/>
            <w:tcMar>
              <w:top w:w="43" w:type="dxa"/>
              <w:left w:w="43" w:type="dxa"/>
              <w:bottom w:w="43" w:type="dxa"/>
              <w:right w:w="43" w:type="dxa"/>
            </w:tcMar>
          </w:tcPr>
          <w:p w:rsidR="000B01EE" w:rsidRPr="00897B28" w:rsidRDefault="008609A5" w:rsidP="00897B28">
            <w:pPr>
              <w:pStyle w:val="BodyText"/>
              <w:jc w:val="center"/>
              <w:rPr>
                <w:sz w:val="22"/>
                <w:szCs w:val="22"/>
              </w:rPr>
            </w:pPr>
            <w:r>
              <w:rPr>
                <w:sz w:val="22"/>
                <w:szCs w:val="22"/>
              </w:rPr>
              <w:t>See individual lessons for assessment</w:t>
            </w:r>
          </w:p>
        </w:tc>
      </w:tr>
    </w:tbl>
    <w:p w:rsidR="009C6EE5" w:rsidRPr="003B195B" w:rsidRDefault="009C6EE5" w:rsidP="003B195B">
      <w:pPr>
        <w:rPr>
          <w:b/>
          <w:bCs/>
          <w:sz w:val="22"/>
          <w:szCs w:val="22"/>
        </w:rPr>
      </w:pPr>
    </w:p>
    <w:p w:rsidR="009C6EE5" w:rsidRPr="003B195B" w:rsidRDefault="009C6EE5" w:rsidP="003B195B">
      <w:pPr>
        <w:pStyle w:val="Heading2"/>
        <w:rPr>
          <w:sz w:val="22"/>
          <w:szCs w:val="22"/>
        </w:rPr>
      </w:pPr>
      <w:r w:rsidRPr="003B195B">
        <w:rPr>
          <w:sz w:val="22"/>
          <w:szCs w:val="22"/>
        </w:rPr>
        <w:t>Lesson Preparation</w:t>
      </w:r>
      <w:r w:rsidR="00B5176B" w:rsidRPr="003B195B">
        <w:rPr>
          <w:sz w:val="22"/>
          <w:szCs w:val="22"/>
        </w:rPr>
        <w:t>/Motivation</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55"/>
      </w:tblGrid>
      <w:tr w:rsidR="009C6EE5" w:rsidRPr="003B195B" w:rsidTr="009D0BEA">
        <w:tc>
          <w:tcPr>
            <w:tcW w:w="10368" w:type="dxa"/>
            <w:tcMar>
              <w:top w:w="43" w:type="dxa"/>
              <w:left w:w="43" w:type="dxa"/>
              <w:bottom w:w="43" w:type="dxa"/>
              <w:right w:w="43" w:type="dxa"/>
            </w:tcMar>
          </w:tcPr>
          <w:p w:rsidR="009C6EE5" w:rsidRPr="003B195B" w:rsidRDefault="009C6EE5" w:rsidP="003B195B">
            <w:pPr>
              <w:ind w:left="180" w:hanging="180"/>
              <w:rPr>
                <w:sz w:val="22"/>
                <w:szCs w:val="22"/>
              </w:rPr>
            </w:pPr>
            <w:r w:rsidRPr="003B195B">
              <w:rPr>
                <w:bCs/>
                <w:i/>
                <w:sz w:val="22"/>
                <w:szCs w:val="22"/>
              </w:rPr>
              <w:t>Essential Questions:</w:t>
            </w:r>
            <w:r w:rsidR="00EC3FDF" w:rsidRPr="003B195B">
              <w:rPr>
                <w:bCs/>
                <w:sz w:val="22"/>
                <w:szCs w:val="22"/>
              </w:rPr>
              <w:t xml:space="preserve">  </w:t>
            </w:r>
            <w:r w:rsidR="00BC321A" w:rsidRPr="003B195B">
              <w:rPr>
                <w:bCs/>
                <w:sz w:val="22"/>
                <w:szCs w:val="22"/>
              </w:rPr>
              <w:t xml:space="preserve">Is it OK to feel angry?  </w:t>
            </w:r>
            <w:r w:rsidR="00EC3FDF" w:rsidRPr="003B195B">
              <w:rPr>
                <w:bCs/>
                <w:sz w:val="22"/>
                <w:szCs w:val="22"/>
              </w:rPr>
              <w:t>Do</w:t>
            </w:r>
            <w:r w:rsidR="00BC321A" w:rsidRPr="003B195B">
              <w:rPr>
                <w:bCs/>
                <w:sz w:val="22"/>
                <w:szCs w:val="22"/>
              </w:rPr>
              <w:t xml:space="preserve"> all people </w:t>
            </w:r>
            <w:r w:rsidR="00EC3FDF" w:rsidRPr="003B195B">
              <w:rPr>
                <w:bCs/>
                <w:sz w:val="22"/>
                <w:szCs w:val="22"/>
              </w:rPr>
              <w:t>“blow their top</w:t>
            </w:r>
            <w:r w:rsidR="00BC321A" w:rsidRPr="003B195B">
              <w:rPr>
                <w:bCs/>
                <w:sz w:val="22"/>
                <w:szCs w:val="22"/>
              </w:rPr>
              <w:t>s</w:t>
            </w:r>
            <w:r w:rsidR="00EC3FDF" w:rsidRPr="003B195B">
              <w:rPr>
                <w:bCs/>
                <w:sz w:val="22"/>
                <w:szCs w:val="22"/>
              </w:rPr>
              <w:t xml:space="preserve">” </w:t>
            </w:r>
            <w:r w:rsidR="00BC321A" w:rsidRPr="003B195B">
              <w:rPr>
                <w:bCs/>
                <w:sz w:val="22"/>
                <w:szCs w:val="22"/>
              </w:rPr>
              <w:t>when they are angry?  What about people who always seem to be happy…do they get angry?  Why do some kids hit others when they are mad and others sulk in a corner?  Is one way better than the other for dealing with our feelings of anger?</w:t>
            </w:r>
          </w:p>
          <w:p w:rsidR="009C6EE5" w:rsidRPr="003B195B" w:rsidRDefault="009C6EE5" w:rsidP="00C768BF">
            <w:pPr>
              <w:ind w:left="180" w:hanging="180"/>
              <w:rPr>
                <w:sz w:val="22"/>
                <w:szCs w:val="22"/>
              </w:rPr>
            </w:pPr>
            <w:r w:rsidRPr="003B195B">
              <w:rPr>
                <w:bCs/>
                <w:i/>
                <w:sz w:val="22"/>
                <w:szCs w:val="22"/>
              </w:rPr>
              <w:t>Engagement (Hook):</w:t>
            </w:r>
            <w:r w:rsidR="00BC321A" w:rsidRPr="003B195B">
              <w:rPr>
                <w:bCs/>
                <w:sz w:val="22"/>
                <w:szCs w:val="22"/>
              </w:rPr>
              <w:t xml:space="preserve">  </w:t>
            </w:r>
            <w:r w:rsidR="00C768BF">
              <w:rPr>
                <w:bCs/>
                <w:sz w:val="22"/>
                <w:szCs w:val="22"/>
              </w:rPr>
              <w:t>See individual lessons.</w:t>
            </w:r>
          </w:p>
        </w:tc>
      </w:tr>
    </w:tbl>
    <w:p w:rsidR="009C6EE5" w:rsidRPr="003B195B" w:rsidRDefault="009C6EE5" w:rsidP="003B195B">
      <w:pPr>
        <w:rPr>
          <w:sz w:val="22"/>
          <w:szCs w:val="22"/>
        </w:rPr>
      </w:pPr>
    </w:p>
    <w:p w:rsidR="009C6EE5" w:rsidRPr="003B195B" w:rsidRDefault="009C6EE5" w:rsidP="003B195B">
      <w:pPr>
        <w:pStyle w:val="Heading2"/>
        <w:rPr>
          <w:sz w:val="22"/>
          <w:szCs w:val="22"/>
        </w:rPr>
      </w:pPr>
      <w:r w:rsidRPr="003B195B">
        <w:rPr>
          <w:sz w:val="22"/>
          <w:szCs w:val="22"/>
        </w:rPr>
        <w:t>Procedures</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5277"/>
        <w:gridCol w:w="5278"/>
      </w:tblGrid>
      <w:tr w:rsidR="0099209E" w:rsidRPr="003B195B" w:rsidTr="008F5EA7">
        <w:trPr>
          <w:tblHeader/>
        </w:trPr>
        <w:tc>
          <w:tcPr>
            <w:tcW w:w="5155" w:type="dxa"/>
            <w:tcMar>
              <w:top w:w="43" w:type="dxa"/>
              <w:left w:w="43" w:type="dxa"/>
              <w:bottom w:w="43" w:type="dxa"/>
              <w:right w:w="43" w:type="dxa"/>
            </w:tcMar>
          </w:tcPr>
          <w:p w:rsidR="0099209E" w:rsidRPr="003B195B" w:rsidRDefault="0099209E" w:rsidP="003B195B">
            <w:pPr>
              <w:rPr>
                <w:bCs/>
                <w:i/>
                <w:sz w:val="22"/>
                <w:szCs w:val="22"/>
              </w:rPr>
            </w:pPr>
            <w:r w:rsidRPr="003B195B">
              <w:rPr>
                <w:bCs/>
                <w:i/>
                <w:sz w:val="22"/>
                <w:szCs w:val="22"/>
              </w:rPr>
              <w:t>Professional School Counselor Procedures:</w:t>
            </w:r>
          </w:p>
        </w:tc>
        <w:tc>
          <w:tcPr>
            <w:tcW w:w="5155" w:type="dxa"/>
            <w:tcMar>
              <w:top w:w="43" w:type="dxa"/>
              <w:left w:w="43" w:type="dxa"/>
              <w:bottom w:w="43" w:type="dxa"/>
              <w:right w:w="43" w:type="dxa"/>
            </w:tcMar>
          </w:tcPr>
          <w:p w:rsidR="0099209E" w:rsidRPr="003B195B" w:rsidRDefault="0099209E" w:rsidP="003B195B">
            <w:pPr>
              <w:rPr>
                <w:bCs/>
                <w:i/>
                <w:sz w:val="22"/>
                <w:szCs w:val="22"/>
              </w:rPr>
            </w:pPr>
            <w:r>
              <w:rPr>
                <w:bCs/>
                <w:i/>
                <w:sz w:val="22"/>
                <w:szCs w:val="22"/>
              </w:rPr>
              <w:t>Student Involvement</w:t>
            </w:r>
          </w:p>
        </w:tc>
      </w:tr>
      <w:tr w:rsidR="0099209E" w:rsidRPr="003B195B" w:rsidTr="009D0BEA">
        <w:tc>
          <w:tcPr>
            <w:tcW w:w="5155" w:type="dxa"/>
            <w:tcMar>
              <w:top w:w="43" w:type="dxa"/>
              <w:left w:w="43" w:type="dxa"/>
              <w:bottom w:w="43" w:type="dxa"/>
              <w:right w:w="43" w:type="dxa"/>
            </w:tcMar>
          </w:tcPr>
          <w:p w:rsidR="00897B28" w:rsidRDefault="00897B28" w:rsidP="00897B28">
            <w:pPr>
              <w:ind w:left="360" w:hanging="360"/>
              <w:rPr>
                <w:sz w:val="22"/>
                <w:szCs w:val="22"/>
              </w:rPr>
            </w:pPr>
            <w:bookmarkStart w:id="0" w:name="Lesson1_FeelingsOfAnger"/>
            <w:r>
              <w:rPr>
                <w:i/>
                <w:sz w:val="22"/>
                <w:szCs w:val="22"/>
              </w:rPr>
              <w:t>During each lesson, monitor students’ ability to demonstrate feelings through facial expression and students’ interactions/contributions to discussions.  PSC determines if inability is due to lack of willingness to participate or a lack of skill (will vs. skill) and follows up with classroom teacher regarding interventions.</w:t>
            </w:r>
          </w:p>
          <w:p w:rsidR="00897B28" w:rsidRPr="00897B28" w:rsidRDefault="00897B28" w:rsidP="00741A70">
            <w:pPr>
              <w:ind w:left="360" w:hanging="360"/>
              <w:rPr>
                <w:sz w:val="22"/>
                <w:szCs w:val="22"/>
              </w:rPr>
            </w:pPr>
          </w:p>
          <w:p w:rsidR="00741A70" w:rsidRPr="008F5EA7" w:rsidRDefault="008F5EA7" w:rsidP="00741A70">
            <w:pPr>
              <w:ind w:left="360" w:hanging="360"/>
              <w:rPr>
                <w:b/>
              </w:rPr>
            </w:pPr>
            <w:r>
              <w:rPr>
                <w:b/>
              </w:rPr>
              <w:t xml:space="preserve">LESSON 1:  RECOGNIZING &amp; </w:t>
            </w:r>
            <w:r w:rsidRPr="008F5EA7">
              <w:rPr>
                <w:b/>
              </w:rPr>
              <w:t>UNDERSTANDING FEELINGS OF ANGER</w:t>
            </w:r>
          </w:p>
          <w:bookmarkEnd w:id="0"/>
          <w:p w:rsidR="008609A5" w:rsidRDefault="00741A70" w:rsidP="00780AF3">
            <w:pPr>
              <w:ind w:left="360" w:hanging="360"/>
              <w:rPr>
                <w:sz w:val="22"/>
                <w:szCs w:val="22"/>
              </w:rPr>
            </w:pPr>
            <w:r>
              <w:rPr>
                <w:b/>
                <w:sz w:val="22"/>
                <w:szCs w:val="22"/>
              </w:rPr>
              <w:t>Materials:</w:t>
            </w:r>
            <w:r>
              <w:rPr>
                <w:sz w:val="22"/>
                <w:szCs w:val="22"/>
              </w:rPr>
              <w:t xml:space="preserve">  Protective eyewear for you and students; baking soda, vinegar, dishwashing soap, 2 litre bottle, plastic dishwashing tub, empty jar or container, paper (or notebooks) for students to record observations</w:t>
            </w:r>
            <w:r w:rsidR="005C26C3">
              <w:rPr>
                <w:sz w:val="22"/>
                <w:szCs w:val="22"/>
              </w:rPr>
              <w:t>, paper to write a note to you</w:t>
            </w:r>
            <w:r>
              <w:rPr>
                <w:sz w:val="22"/>
                <w:szCs w:val="22"/>
              </w:rPr>
              <w:t>.</w:t>
            </w:r>
          </w:p>
          <w:p w:rsidR="00741A70" w:rsidRPr="008609A5" w:rsidRDefault="00741A70" w:rsidP="00897B28">
            <w:pPr>
              <w:rPr>
                <w:sz w:val="22"/>
                <w:szCs w:val="22"/>
              </w:rPr>
            </w:pPr>
          </w:p>
          <w:p w:rsidR="00B11935" w:rsidRDefault="00B11935" w:rsidP="00B11935">
            <w:pPr>
              <w:ind w:left="180" w:hanging="180"/>
              <w:rPr>
                <w:bCs/>
                <w:sz w:val="22"/>
                <w:szCs w:val="22"/>
              </w:rPr>
            </w:pPr>
            <w:r>
              <w:rPr>
                <w:i/>
                <w:sz w:val="22"/>
                <w:szCs w:val="22"/>
              </w:rPr>
              <w:t>Hook:</w:t>
            </w:r>
            <w:r>
              <w:rPr>
                <w:sz w:val="22"/>
                <w:szCs w:val="22"/>
              </w:rPr>
              <w:t xml:space="preserve">  </w:t>
            </w:r>
            <w:r>
              <w:rPr>
                <w:bCs/>
                <w:sz w:val="22"/>
                <w:szCs w:val="22"/>
              </w:rPr>
              <w:t>Pre-arrange with an aspiring actor or actress in the class to be your partner in the “hook”.</w:t>
            </w:r>
          </w:p>
          <w:p w:rsidR="00B11935" w:rsidRDefault="00B11935" w:rsidP="00B11935">
            <w:pPr>
              <w:numPr>
                <w:ilvl w:val="0"/>
                <w:numId w:val="33"/>
              </w:numPr>
              <w:rPr>
                <w:bCs/>
                <w:sz w:val="22"/>
                <w:szCs w:val="22"/>
              </w:rPr>
            </w:pPr>
            <w:r>
              <w:rPr>
                <w:bCs/>
                <w:sz w:val="22"/>
                <w:szCs w:val="22"/>
              </w:rPr>
              <w:t>Stomp into class and slam books on the floor.</w:t>
            </w:r>
          </w:p>
          <w:p w:rsidR="00B11935" w:rsidRDefault="00B11935" w:rsidP="00B11935">
            <w:pPr>
              <w:numPr>
                <w:ilvl w:val="0"/>
                <w:numId w:val="33"/>
              </w:numPr>
              <w:rPr>
                <w:bCs/>
                <w:sz w:val="22"/>
                <w:szCs w:val="22"/>
              </w:rPr>
            </w:pPr>
            <w:r>
              <w:rPr>
                <w:bCs/>
                <w:sz w:val="22"/>
                <w:szCs w:val="22"/>
              </w:rPr>
              <w:t xml:space="preserve">When your partner starts to pick up books, send an angry look and say </w:t>
            </w:r>
            <w:r w:rsidR="00780AF3">
              <w:rPr>
                <w:bCs/>
                <w:sz w:val="22"/>
                <w:szCs w:val="22"/>
              </w:rPr>
              <w:t xml:space="preserve">(in a kind and VERY firm voice) </w:t>
            </w:r>
            <w:r>
              <w:rPr>
                <w:bCs/>
                <w:sz w:val="22"/>
                <w:szCs w:val="22"/>
              </w:rPr>
              <w:t>something like “Get back in your seat and don’t move again until I give you permission!”</w:t>
            </w:r>
          </w:p>
          <w:p w:rsidR="00B11935" w:rsidRDefault="00B11935" w:rsidP="00B11935">
            <w:pPr>
              <w:numPr>
                <w:ilvl w:val="0"/>
                <w:numId w:val="33"/>
              </w:numPr>
              <w:rPr>
                <w:bCs/>
                <w:sz w:val="22"/>
                <w:szCs w:val="22"/>
              </w:rPr>
            </w:pPr>
            <w:r>
              <w:rPr>
                <w:bCs/>
                <w:sz w:val="22"/>
                <w:szCs w:val="22"/>
              </w:rPr>
              <w:t>Then say “It makes me SOOOOO mad when I spill my coffee in the work room!!”</w:t>
            </w:r>
          </w:p>
          <w:p w:rsidR="00B11935" w:rsidRDefault="00B11935" w:rsidP="00B11935">
            <w:pPr>
              <w:ind w:left="360"/>
              <w:rPr>
                <w:bCs/>
                <w:sz w:val="22"/>
                <w:szCs w:val="22"/>
              </w:rPr>
            </w:pPr>
            <w:r>
              <w:rPr>
                <w:bCs/>
                <w:sz w:val="22"/>
                <w:szCs w:val="22"/>
              </w:rPr>
              <w:t>When everyone is “hooked”, relax and ask your partner to explain what happened.</w:t>
            </w:r>
          </w:p>
          <w:p w:rsidR="00B11935" w:rsidRDefault="00B11935" w:rsidP="00B11935">
            <w:pPr>
              <w:rPr>
                <w:sz w:val="22"/>
                <w:szCs w:val="22"/>
              </w:rPr>
            </w:pPr>
          </w:p>
          <w:p w:rsidR="0099209E" w:rsidRPr="003B195B" w:rsidRDefault="0099209E" w:rsidP="003B195B">
            <w:pPr>
              <w:numPr>
                <w:ilvl w:val="0"/>
                <w:numId w:val="25"/>
              </w:numPr>
              <w:ind w:left="360"/>
              <w:rPr>
                <w:sz w:val="22"/>
                <w:szCs w:val="22"/>
              </w:rPr>
            </w:pPr>
            <w:r w:rsidRPr="003B195B">
              <w:rPr>
                <w:sz w:val="22"/>
                <w:szCs w:val="22"/>
              </w:rPr>
              <w:t>Following the “Hook”, ask students to identify and describe the feeling you exhibited</w:t>
            </w:r>
            <w:r w:rsidR="00897B28">
              <w:rPr>
                <w:sz w:val="22"/>
                <w:szCs w:val="22"/>
              </w:rPr>
              <w:t>; d</w:t>
            </w:r>
            <w:r w:rsidR="00485607">
              <w:rPr>
                <w:sz w:val="22"/>
                <w:szCs w:val="22"/>
              </w:rPr>
              <w:t>iscuss</w:t>
            </w:r>
            <w:r w:rsidRPr="003B195B">
              <w:rPr>
                <w:sz w:val="22"/>
                <w:szCs w:val="22"/>
              </w:rPr>
              <w:t xml:space="preserve"> </w:t>
            </w:r>
            <w:r w:rsidR="00485607">
              <w:rPr>
                <w:sz w:val="22"/>
                <w:szCs w:val="22"/>
              </w:rPr>
              <w:t>the natural emotions (feelings)</w:t>
            </w:r>
            <w:r w:rsidRPr="003B195B">
              <w:rPr>
                <w:sz w:val="22"/>
                <w:szCs w:val="22"/>
              </w:rPr>
              <w:t xml:space="preserve"> of all people</w:t>
            </w:r>
            <w:r w:rsidR="00485607">
              <w:rPr>
                <w:sz w:val="22"/>
                <w:szCs w:val="22"/>
              </w:rPr>
              <w:t>: happy, sad, scared and angry</w:t>
            </w:r>
            <w:r w:rsidRPr="003B195B">
              <w:rPr>
                <w:sz w:val="22"/>
                <w:szCs w:val="22"/>
              </w:rPr>
              <w:t>.</w:t>
            </w:r>
          </w:p>
          <w:p w:rsidR="0099209E" w:rsidRPr="003B195B" w:rsidRDefault="0099209E" w:rsidP="003B195B">
            <w:pPr>
              <w:rPr>
                <w:sz w:val="22"/>
                <w:szCs w:val="22"/>
              </w:rPr>
            </w:pPr>
          </w:p>
          <w:p w:rsidR="0099209E" w:rsidRPr="003B195B" w:rsidRDefault="0099209E" w:rsidP="003B195B">
            <w:pPr>
              <w:rPr>
                <w:sz w:val="22"/>
                <w:szCs w:val="22"/>
              </w:rPr>
            </w:pPr>
          </w:p>
          <w:p w:rsidR="0099209E" w:rsidRPr="003262B0" w:rsidRDefault="0099209E" w:rsidP="000A64DC">
            <w:pPr>
              <w:numPr>
                <w:ilvl w:val="0"/>
                <w:numId w:val="25"/>
              </w:numPr>
              <w:ind w:left="360"/>
              <w:rPr>
                <w:i/>
                <w:sz w:val="22"/>
                <w:szCs w:val="22"/>
              </w:rPr>
            </w:pPr>
            <w:r w:rsidRPr="003262B0">
              <w:rPr>
                <w:sz w:val="22"/>
                <w:szCs w:val="22"/>
              </w:rPr>
              <w:t>"Feeling Freeze" Game:  Demonstrate facial expressions for a variety of feelings.  Ask students to mimic your expression and identify feeling.  Explain that you will name a feeling and everyone must freeze expressions for that feeling on their faces.  Begin with basic feelings:  happy, sad, angry and scared.  Add more complex feelings depending upon developmental level of learners (e.g., ecsta</w:t>
            </w:r>
            <w:r w:rsidR="000A64DC" w:rsidRPr="003262B0">
              <w:rPr>
                <w:sz w:val="22"/>
                <w:szCs w:val="22"/>
              </w:rPr>
              <w:t>tic, hurt, furious, confused).</w:t>
            </w:r>
            <w:r w:rsidR="003262B0" w:rsidRPr="003262B0">
              <w:rPr>
                <w:sz w:val="22"/>
                <w:szCs w:val="22"/>
              </w:rPr>
              <w:t xml:space="preserve">  </w:t>
            </w:r>
            <w:r w:rsidR="00DA37C2">
              <w:rPr>
                <w:i/>
                <w:sz w:val="22"/>
                <w:szCs w:val="22"/>
              </w:rPr>
              <w:t xml:space="preserve">Systematically </w:t>
            </w:r>
            <w:r w:rsidR="000A64DC" w:rsidRPr="003262B0">
              <w:rPr>
                <w:i/>
                <w:sz w:val="22"/>
                <w:szCs w:val="22"/>
              </w:rPr>
              <w:t>o</w:t>
            </w:r>
            <w:r w:rsidRPr="003262B0">
              <w:rPr>
                <w:i/>
                <w:sz w:val="22"/>
                <w:szCs w:val="22"/>
              </w:rPr>
              <w:t>bserve those who seem to have difficulty.  Is their difficulty a “will” or “skill” issue?</w:t>
            </w:r>
          </w:p>
          <w:p w:rsidR="0099209E" w:rsidRPr="003B195B" w:rsidRDefault="0099209E" w:rsidP="003B195B">
            <w:pPr>
              <w:rPr>
                <w:sz w:val="22"/>
                <w:szCs w:val="22"/>
              </w:rPr>
            </w:pPr>
          </w:p>
          <w:p w:rsidR="0099209E" w:rsidRPr="003B195B" w:rsidRDefault="0099209E" w:rsidP="003B195B">
            <w:pPr>
              <w:numPr>
                <w:ilvl w:val="0"/>
                <w:numId w:val="25"/>
              </w:numPr>
              <w:ind w:left="360"/>
              <w:rPr>
                <w:sz w:val="22"/>
                <w:szCs w:val="22"/>
              </w:rPr>
            </w:pPr>
            <w:r w:rsidRPr="003B195B">
              <w:rPr>
                <w:sz w:val="22"/>
                <w:szCs w:val="22"/>
              </w:rPr>
              <w:t>Define “aware” and how being aware of our feelings helps us to respond appropriately in difficult situations.</w:t>
            </w:r>
          </w:p>
          <w:p w:rsidR="0099209E" w:rsidRPr="003B195B" w:rsidRDefault="0099209E" w:rsidP="003B195B">
            <w:pPr>
              <w:rPr>
                <w:sz w:val="22"/>
                <w:szCs w:val="22"/>
              </w:rPr>
            </w:pPr>
          </w:p>
          <w:p w:rsidR="0099209E" w:rsidRPr="003B195B" w:rsidRDefault="0099209E" w:rsidP="0099209E">
            <w:pPr>
              <w:ind w:left="360"/>
              <w:rPr>
                <w:sz w:val="22"/>
                <w:szCs w:val="22"/>
              </w:rPr>
            </w:pPr>
            <w:r w:rsidRPr="003B195B">
              <w:rPr>
                <w:sz w:val="22"/>
                <w:szCs w:val="22"/>
              </w:rPr>
              <w:t>Explain that anger and feeling mad are feelings we all have.  How we choose to express our anger can get us into trouble.</w:t>
            </w:r>
          </w:p>
          <w:p w:rsidR="0099209E" w:rsidRPr="003B195B" w:rsidRDefault="0099209E" w:rsidP="003B195B">
            <w:pPr>
              <w:rPr>
                <w:sz w:val="22"/>
                <w:szCs w:val="22"/>
              </w:rPr>
            </w:pPr>
          </w:p>
          <w:p w:rsidR="0099209E" w:rsidRPr="003B195B" w:rsidRDefault="0099209E" w:rsidP="003B195B">
            <w:pPr>
              <w:numPr>
                <w:ilvl w:val="0"/>
                <w:numId w:val="25"/>
              </w:numPr>
              <w:ind w:left="360"/>
              <w:rPr>
                <w:sz w:val="22"/>
                <w:szCs w:val="22"/>
              </w:rPr>
            </w:pPr>
            <w:r w:rsidRPr="003B195B">
              <w:rPr>
                <w:sz w:val="22"/>
                <w:szCs w:val="22"/>
              </w:rPr>
              <w:t>Tell the students they will observe as you conduct a science experiment</w:t>
            </w:r>
            <w:r w:rsidR="003262B0">
              <w:rPr>
                <w:sz w:val="22"/>
                <w:szCs w:val="22"/>
              </w:rPr>
              <w:t>;</w:t>
            </w:r>
            <w:r w:rsidRPr="003B195B">
              <w:rPr>
                <w:sz w:val="22"/>
                <w:szCs w:val="22"/>
              </w:rPr>
              <w:t xml:space="preserve"> they are to take notes of observations.</w:t>
            </w:r>
          </w:p>
          <w:p w:rsidR="0099209E" w:rsidRPr="003B195B" w:rsidRDefault="0099209E" w:rsidP="003B195B">
            <w:pPr>
              <w:pStyle w:val="ListParagraph"/>
              <w:ind w:left="0"/>
              <w:rPr>
                <w:sz w:val="22"/>
                <w:szCs w:val="22"/>
              </w:rPr>
            </w:pPr>
          </w:p>
          <w:p w:rsidR="0099209E" w:rsidRPr="003B195B" w:rsidRDefault="0099209E" w:rsidP="0099209E">
            <w:pPr>
              <w:ind w:left="360"/>
              <w:rPr>
                <w:sz w:val="22"/>
                <w:szCs w:val="22"/>
              </w:rPr>
            </w:pPr>
            <w:r w:rsidRPr="003B195B">
              <w:rPr>
                <w:sz w:val="22"/>
                <w:szCs w:val="22"/>
              </w:rPr>
              <w:t xml:space="preserve">Explain that you will be combining two opposites, a base (baking soda) and an acid (vinegar). </w:t>
            </w:r>
            <w:r w:rsidRPr="003B195B">
              <w:rPr>
                <w:i/>
                <w:sz w:val="22"/>
                <w:szCs w:val="22"/>
              </w:rPr>
              <w:t xml:space="preserve">Ask students to write their predictions of what will </w:t>
            </w:r>
            <w:r>
              <w:rPr>
                <w:i/>
                <w:sz w:val="22"/>
                <w:szCs w:val="22"/>
              </w:rPr>
              <w:t>occur as a result of mixing the two</w:t>
            </w:r>
            <w:r w:rsidRPr="003B195B">
              <w:rPr>
                <w:i/>
                <w:sz w:val="22"/>
                <w:szCs w:val="22"/>
              </w:rPr>
              <w:t>.</w:t>
            </w:r>
          </w:p>
          <w:p w:rsidR="0099209E" w:rsidRPr="003B195B" w:rsidRDefault="0099209E" w:rsidP="003B195B">
            <w:pPr>
              <w:rPr>
                <w:sz w:val="22"/>
                <w:szCs w:val="22"/>
              </w:rPr>
            </w:pPr>
          </w:p>
          <w:p w:rsidR="0099209E" w:rsidRPr="00CB1FD1" w:rsidRDefault="00CB1FD1" w:rsidP="00CB1FD1">
            <w:pPr>
              <w:rPr>
                <w:b/>
                <w:sz w:val="22"/>
                <w:szCs w:val="22"/>
              </w:rPr>
            </w:pPr>
            <w:r w:rsidRPr="00CB1FD1">
              <w:rPr>
                <w:b/>
                <w:sz w:val="22"/>
                <w:szCs w:val="22"/>
              </w:rPr>
              <w:t>PUT ON PROTECTIVE EYEWEAR</w:t>
            </w:r>
            <w:r>
              <w:rPr>
                <w:b/>
                <w:sz w:val="22"/>
                <w:szCs w:val="22"/>
              </w:rPr>
              <w:t>!  Make certain students are a safe distance from experiment</w:t>
            </w:r>
            <w:r w:rsidR="006F2100">
              <w:rPr>
                <w:b/>
                <w:sz w:val="22"/>
                <w:szCs w:val="22"/>
              </w:rPr>
              <w:t>, especially</w:t>
            </w:r>
            <w:r>
              <w:rPr>
                <w:b/>
                <w:sz w:val="22"/>
                <w:szCs w:val="22"/>
              </w:rPr>
              <w:t xml:space="preserve"> if they do NOT have protective eyewear!</w:t>
            </w:r>
          </w:p>
          <w:p w:rsidR="0099209E" w:rsidRPr="003B195B" w:rsidRDefault="0099209E" w:rsidP="003B195B">
            <w:pPr>
              <w:rPr>
                <w:sz w:val="22"/>
                <w:szCs w:val="22"/>
              </w:rPr>
            </w:pPr>
          </w:p>
          <w:p w:rsidR="0099209E" w:rsidRPr="003B195B" w:rsidRDefault="0099209E" w:rsidP="003B195B">
            <w:pPr>
              <w:rPr>
                <w:sz w:val="22"/>
                <w:szCs w:val="22"/>
              </w:rPr>
            </w:pPr>
          </w:p>
          <w:p w:rsidR="0099209E" w:rsidRPr="003B195B" w:rsidRDefault="0099209E" w:rsidP="003B195B">
            <w:pPr>
              <w:numPr>
                <w:ilvl w:val="0"/>
                <w:numId w:val="25"/>
              </w:numPr>
              <w:ind w:left="360"/>
              <w:rPr>
                <w:sz w:val="22"/>
                <w:szCs w:val="22"/>
              </w:rPr>
            </w:pPr>
            <w:r w:rsidRPr="003B195B">
              <w:rPr>
                <w:sz w:val="22"/>
                <w:szCs w:val="22"/>
              </w:rPr>
              <w:t>Experiment:</w:t>
            </w:r>
          </w:p>
          <w:p w:rsidR="0099209E" w:rsidRPr="003B195B" w:rsidRDefault="0099209E" w:rsidP="003B195B">
            <w:pPr>
              <w:numPr>
                <w:ilvl w:val="1"/>
                <w:numId w:val="26"/>
              </w:numPr>
              <w:ind w:left="540" w:hanging="180"/>
              <w:rPr>
                <w:sz w:val="22"/>
                <w:szCs w:val="22"/>
              </w:rPr>
            </w:pPr>
            <w:r w:rsidRPr="003B195B">
              <w:rPr>
                <w:sz w:val="22"/>
                <w:szCs w:val="22"/>
              </w:rPr>
              <w:t>Over a plastic tub, pour the following into the soda bottle: a) water to fill half of the bottle b) two teaspoons of baking soda c) a squirt of dishwashing soap (to make the experiment more visible).</w:t>
            </w:r>
          </w:p>
          <w:p w:rsidR="0099209E" w:rsidRPr="003B195B" w:rsidRDefault="0099209E" w:rsidP="003B195B">
            <w:pPr>
              <w:numPr>
                <w:ilvl w:val="1"/>
                <w:numId w:val="26"/>
              </w:numPr>
              <w:ind w:left="540" w:hanging="180"/>
              <w:rPr>
                <w:sz w:val="22"/>
                <w:szCs w:val="22"/>
              </w:rPr>
            </w:pPr>
            <w:r w:rsidRPr="003B195B">
              <w:rPr>
                <w:sz w:val="22"/>
                <w:szCs w:val="22"/>
              </w:rPr>
              <w:t xml:space="preserve">Gently mix the base solution. Add enough vinegar to the solution to set off a reaction. Bubbles will spout out of the bottle and spill over into the tub.  </w:t>
            </w:r>
            <w:r w:rsidRPr="003B195B">
              <w:rPr>
                <w:b/>
                <w:sz w:val="22"/>
                <w:szCs w:val="22"/>
              </w:rPr>
              <w:t>Caution: Students should not look over the bottle; the solution may splash into their eyes.</w:t>
            </w:r>
          </w:p>
          <w:p w:rsidR="0099209E" w:rsidRPr="003B195B" w:rsidRDefault="0099209E" w:rsidP="003B195B">
            <w:pPr>
              <w:ind w:left="360"/>
              <w:rPr>
                <w:sz w:val="22"/>
                <w:szCs w:val="22"/>
              </w:rPr>
            </w:pPr>
          </w:p>
          <w:p w:rsidR="0099209E" w:rsidRPr="003B195B" w:rsidRDefault="0099209E" w:rsidP="003B195B">
            <w:pPr>
              <w:numPr>
                <w:ilvl w:val="0"/>
                <w:numId w:val="25"/>
              </w:numPr>
              <w:ind w:left="360"/>
              <w:rPr>
                <w:sz w:val="22"/>
                <w:szCs w:val="22"/>
              </w:rPr>
            </w:pPr>
            <w:r w:rsidRPr="003B195B">
              <w:rPr>
                <w:sz w:val="22"/>
                <w:szCs w:val="22"/>
              </w:rPr>
              <w:t xml:space="preserve">Ask learners to compare their predictions with their observations.  How close </w:t>
            </w:r>
            <w:r w:rsidR="006F2100">
              <w:rPr>
                <w:sz w:val="22"/>
                <w:szCs w:val="22"/>
              </w:rPr>
              <w:t>are</w:t>
            </w:r>
            <w:r w:rsidRPr="003B195B">
              <w:rPr>
                <w:sz w:val="22"/>
                <w:szCs w:val="22"/>
              </w:rPr>
              <w:t xml:space="preserve"> they?</w:t>
            </w:r>
          </w:p>
          <w:p w:rsidR="0099209E" w:rsidRPr="003B195B" w:rsidRDefault="0099209E" w:rsidP="003B195B">
            <w:pPr>
              <w:rPr>
                <w:sz w:val="22"/>
                <w:szCs w:val="22"/>
              </w:rPr>
            </w:pPr>
          </w:p>
          <w:p w:rsidR="0099209E" w:rsidRPr="003B195B" w:rsidRDefault="0099209E" w:rsidP="003B195B">
            <w:pPr>
              <w:numPr>
                <w:ilvl w:val="0"/>
                <w:numId w:val="25"/>
              </w:numPr>
              <w:ind w:left="360"/>
              <w:rPr>
                <w:sz w:val="22"/>
                <w:szCs w:val="22"/>
              </w:rPr>
            </w:pPr>
            <w:r w:rsidRPr="003B195B">
              <w:rPr>
                <w:sz w:val="22"/>
                <w:szCs w:val="22"/>
              </w:rPr>
              <w:t>Ask for explanation of how the experiment demonstrates the way some people choose to deal with anger.</w:t>
            </w:r>
          </w:p>
          <w:p w:rsidR="0099209E" w:rsidRPr="003B195B" w:rsidRDefault="0099209E" w:rsidP="003B195B">
            <w:pPr>
              <w:rPr>
                <w:sz w:val="22"/>
                <w:szCs w:val="22"/>
              </w:rPr>
            </w:pPr>
          </w:p>
          <w:p w:rsidR="006F2100" w:rsidRDefault="006F2100" w:rsidP="006F2100">
            <w:pPr>
              <w:ind w:left="360" w:hanging="360"/>
              <w:rPr>
                <w:sz w:val="22"/>
                <w:szCs w:val="22"/>
              </w:rPr>
            </w:pPr>
            <w:r w:rsidRPr="006F2100">
              <w:rPr>
                <w:i/>
                <w:sz w:val="22"/>
                <w:szCs w:val="22"/>
              </w:rPr>
              <w:t>Participating in class discussions is a learned skill.  Students must be taught the skills of discussion with guided practice for all to feel comfortable with active/interactive participation in whole-class conversation/discussion</w:t>
            </w:r>
            <w:r>
              <w:rPr>
                <w:sz w:val="22"/>
                <w:szCs w:val="22"/>
              </w:rPr>
              <w:t>.</w:t>
            </w:r>
          </w:p>
          <w:p w:rsidR="006F2100" w:rsidRPr="006F2100" w:rsidRDefault="006F2100" w:rsidP="006F2100">
            <w:pPr>
              <w:ind w:left="360" w:hanging="360"/>
              <w:rPr>
                <w:sz w:val="22"/>
                <w:szCs w:val="22"/>
              </w:rPr>
            </w:pPr>
          </w:p>
          <w:p w:rsidR="0099209E" w:rsidRPr="003B195B" w:rsidRDefault="0099209E" w:rsidP="003B195B">
            <w:pPr>
              <w:numPr>
                <w:ilvl w:val="0"/>
                <w:numId w:val="25"/>
              </w:numPr>
              <w:ind w:left="360"/>
              <w:rPr>
                <w:sz w:val="22"/>
                <w:szCs w:val="22"/>
              </w:rPr>
            </w:pPr>
            <w:r w:rsidRPr="003B195B">
              <w:rPr>
                <w:sz w:val="22"/>
                <w:szCs w:val="22"/>
              </w:rPr>
              <w:t>Elaborate using the following points as triggers for a class discussion about anger:</w:t>
            </w:r>
          </w:p>
          <w:p w:rsidR="0099209E" w:rsidRPr="003B195B" w:rsidRDefault="0099209E" w:rsidP="003B195B">
            <w:pPr>
              <w:numPr>
                <w:ilvl w:val="1"/>
                <w:numId w:val="25"/>
              </w:numPr>
              <w:ind w:left="720"/>
              <w:rPr>
                <w:sz w:val="22"/>
                <w:szCs w:val="22"/>
              </w:rPr>
            </w:pPr>
            <w:r w:rsidRPr="003B195B">
              <w:rPr>
                <w:sz w:val="22"/>
                <w:szCs w:val="22"/>
              </w:rPr>
              <w:t>The experiment mixed two opposites. When we are angry it is because someone's action appears to be opposite of what we want or need.</w:t>
            </w:r>
          </w:p>
          <w:p w:rsidR="0099209E" w:rsidRPr="003B195B" w:rsidRDefault="0099209E" w:rsidP="003B195B">
            <w:pPr>
              <w:numPr>
                <w:ilvl w:val="1"/>
                <w:numId w:val="25"/>
              </w:numPr>
              <w:ind w:left="720"/>
              <w:rPr>
                <w:sz w:val="22"/>
                <w:szCs w:val="22"/>
              </w:rPr>
            </w:pPr>
            <w:r w:rsidRPr="003B195B">
              <w:rPr>
                <w:sz w:val="22"/>
                <w:szCs w:val="22"/>
              </w:rPr>
              <w:t>Anger can be explosive and out of control.</w:t>
            </w:r>
          </w:p>
          <w:p w:rsidR="0099209E" w:rsidRPr="003B195B" w:rsidRDefault="0099209E" w:rsidP="003B195B">
            <w:pPr>
              <w:numPr>
                <w:ilvl w:val="1"/>
                <w:numId w:val="25"/>
              </w:numPr>
              <w:ind w:left="720"/>
              <w:rPr>
                <w:sz w:val="22"/>
                <w:szCs w:val="22"/>
              </w:rPr>
            </w:pPr>
            <w:r w:rsidRPr="003B195B">
              <w:rPr>
                <w:sz w:val="22"/>
                <w:szCs w:val="22"/>
              </w:rPr>
              <w:t xml:space="preserve">What would have happened if we tried to control the explosion by corking the </w:t>
            </w:r>
            <w:r w:rsidR="00162881" w:rsidRPr="003B195B">
              <w:rPr>
                <w:sz w:val="22"/>
                <w:szCs w:val="22"/>
              </w:rPr>
              <w:t>bottle?</w:t>
            </w:r>
            <w:r w:rsidRPr="003B195B">
              <w:rPr>
                <w:sz w:val="22"/>
                <w:szCs w:val="22"/>
              </w:rPr>
              <w:t xml:space="preserve">  </w:t>
            </w:r>
            <w:r w:rsidR="00B54F38">
              <w:rPr>
                <w:sz w:val="22"/>
                <w:szCs w:val="22"/>
              </w:rPr>
              <w:t>(</w:t>
            </w:r>
            <w:r w:rsidRPr="003B195B">
              <w:rPr>
                <w:sz w:val="22"/>
                <w:szCs w:val="22"/>
              </w:rPr>
              <w:t>The cork would not have been able to contain the reaction—it would have “blown its top”</w:t>
            </w:r>
            <w:r w:rsidR="00B54F38">
              <w:rPr>
                <w:sz w:val="22"/>
                <w:szCs w:val="22"/>
              </w:rPr>
              <w:t>)</w:t>
            </w:r>
            <w:r w:rsidRPr="003B195B">
              <w:rPr>
                <w:sz w:val="22"/>
                <w:szCs w:val="22"/>
              </w:rPr>
              <w:t xml:space="preserve">. </w:t>
            </w:r>
          </w:p>
          <w:p w:rsidR="0099209E" w:rsidRPr="003B195B" w:rsidRDefault="0099209E" w:rsidP="003B195B">
            <w:pPr>
              <w:numPr>
                <w:ilvl w:val="1"/>
                <w:numId w:val="25"/>
              </w:numPr>
              <w:ind w:left="720"/>
              <w:rPr>
                <w:sz w:val="22"/>
                <w:szCs w:val="22"/>
              </w:rPr>
            </w:pPr>
            <w:r w:rsidRPr="003B195B">
              <w:rPr>
                <w:sz w:val="22"/>
                <w:szCs w:val="22"/>
              </w:rPr>
              <w:t xml:space="preserve">Anger needs to be expressed appropriately, not contained. </w:t>
            </w:r>
          </w:p>
          <w:p w:rsidR="0099209E" w:rsidRPr="003B195B" w:rsidRDefault="0099209E" w:rsidP="003B195B">
            <w:pPr>
              <w:numPr>
                <w:ilvl w:val="1"/>
                <w:numId w:val="25"/>
              </w:numPr>
              <w:ind w:left="720"/>
              <w:rPr>
                <w:sz w:val="22"/>
                <w:szCs w:val="22"/>
              </w:rPr>
            </w:pPr>
            <w:r w:rsidRPr="003B195B">
              <w:rPr>
                <w:sz w:val="22"/>
                <w:szCs w:val="22"/>
              </w:rPr>
              <w:t xml:space="preserve">The explosion spilled over into the tub.  Remind students about your actions when you entered the room and ask what caused your anger.  Was it </w:t>
            </w:r>
            <w:r w:rsidR="00162881">
              <w:rPr>
                <w:sz w:val="22"/>
                <w:szCs w:val="22"/>
              </w:rPr>
              <w:t>the</w:t>
            </w:r>
            <w:r w:rsidRPr="003B195B">
              <w:rPr>
                <w:sz w:val="22"/>
                <w:szCs w:val="22"/>
              </w:rPr>
              <w:t xml:space="preserve"> “Hook”</w:t>
            </w:r>
            <w:r w:rsidR="00162881">
              <w:rPr>
                <w:sz w:val="22"/>
                <w:szCs w:val="22"/>
              </w:rPr>
              <w:t xml:space="preserve"> situation (spilling coffee),</w:t>
            </w:r>
            <w:r w:rsidRPr="003B195B">
              <w:rPr>
                <w:sz w:val="22"/>
                <w:szCs w:val="22"/>
              </w:rPr>
              <w:t xml:space="preserve"> partner or something else?</w:t>
            </w:r>
          </w:p>
          <w:p w:rsidR="0099209E" w:rsidRPr="003B195B" w:rsidRDefault="0099209E" w:rsidP="003B195B">
            <w:pPr>
              <w:numPr>
                <w:ilvl w:val="1"/>
                <w:numId w:val="25"/>
              </w:numPr>
              <w:ind w:left="720"/>
              <w:rPr>
                <w:sz w:val="22"/>
                <w:szCs w:val="22"/>
              </w:rPr>
            </w:pPr>
            <w:r w:rsidRPr="003B195B">
              <w:rPr>
                <w:sz w:val="22"/>
                <w:szCs w:val="22"/>
              </w:rPr>
              <w:t xml:space="preserve">Anger at one person, event, or even ourselves can spill over and affect others who had nothing to do with our anger (e.g., </w:t>
            </w:r>
            <w:r w:rsidR="000A64DC">
              <w:rPr>
                <w:sz w:val="22"/>
                <w:szCs w:val="22"/>
              </w:rPr>
              <w:t>y</w:t>
            </w:r>
            <w:r w:rsidRPr="003B195B">
              <w:rPr>
                <w:sz w:val="22"/>
                <w:szCs w:val="22"/>
              </w:rPr>
              <w:t>our partner in “Hook”.</w:t>
            </w:r>
            <w:r w:rsidR="000A64DC">
              <w:rPr>
                <w:sz w:val="22"/>
                <w:szCs w:val="22"/>
              </w:rPr>
              <w:t>)</w:t>
            </w:r>
          </w:p>
          <w:p w:rsidR="0099209E" w:rsidRDefault="0099209E" w:rsidP="003B195B">
            <w:pPr>
              <w:numPr>
                <w:ilvl w:val="1"/>
                <w:numId w:val="25"/>
              </w:numPr>
              <w:ind w:left="720"/>
              <w:rPr>
                <w:sz w:val="22"/>
                <w:szCs w:val="22"/>
              </w:rPr>
            </w:pPr>
            <w:r w:rsidRPr="003B195B">
              <w:rPr>
                <w:sz w:val="22"/>
                <w:szCs w:val="22"/>
              </w:rPr>
              <w:t>Denying our anger keeps us from dealing with the issue in a positive way.  Others may interpret our anger as our being upset with something they have done.</w:t>
            </w:r>
          </w:p>
          <w:p w:rsidR="006F2100" w:rsidRPr="006F2100" w:rsidRDefault="006F2100" w:rsidP="006F2100">
            <w:pPr>
              <w:numPr>
                <w:ilvl w:val="0"/>
                <w:numId w:val="25"/>
              </w:numPr>
              <w:ind w:left="360"/>
              <w:rPr>
                <w:sz w:val="22"/>
              </w:rPr>
            </w:pPr>
            <w:r>
              <w:rPr>
                <w:sz w:val="22"/>
              </w:rPr>
              <w:t>SHOW-ME…SHOUT-OUT (one-at-a-time; inside shouts):  Tell us, please, one of the key points about anger.</w:t>
            </w:r>
          </w:p>
          <w:p w:rsidR="004B3514" w:rsidRDefault="004B3514" w:rsidP="004B3514">
            <w:pPr>
              <w:pStyle w:val="ListParagraph"/>
              <w:ind w:left="0"/>
              <w:rPr>
                <w:sz w:val="22"/>
                <w:szCs w:val="22"/>
              </w:rPr>
            </w:pPr>
          </w:p>
          <w:p w:rsidR="00CE0434" w:rsidRDefault="00A23F3D" w:rsidP="00A23F3D">
            <w:pPr>
              <w:ind w:left="360" w:hanging="360"/>
              <w:rPr>
                <w:sz w:val="22"/>
              </w:rPr>
            </w:pPr>
            <w:r>
              <w:rPr>
                <w:b/>
                <w:sz w:val="22"/>
                <w:szCs w:val="22"/>
              </w:rPr>
              <w:t>ASSESSMENT:</w:t>
            </w:r>
            <w:r>
              <w:rPr>
                <w:sz w:val="22"/>
                <w:szCs w:val="22"/>
              </w:rPr>
              <w:t xml:space="preserve">  </w:t>
            </w:r>
            <w:r>
              <w:rPr>
                <w:b/>
                <w:sz w:val="22"/>
                <w:szCs w:val="22"/>
              </w:rPr>
              <w:t>Content:</w:t>
            </w:r>
            <w:r w:rsidR="009E6D65">
              <w:rPr>
                <w:sz w:val="22"/>
              </w:rPr>
              <w:t xml:space="preserve">  </w:t>
            </w:r>
            <w:r w:rsidR="006F2100">
              <w:rPr>
                <w:sz w:val="22"/>
              </w:rPr>
              <w:t xml:space="preserve">Tell students to look at </w:t>
            </w:r>
            <w:r w:rsidR="00CE0434">
              <w:rPr>
                <w:sz w:val="22"/>
              </w:rPr>
              <w:t>their observation notes; find space to write their response to the following unfinished sentence:  “I Learned ___”.</w:t>
            </w:r>
          </w:p>
          <w:p w:rsidR="00CE0434" w:rsidRDefault="00CE0434" w:rsidP="000D7A4B">
            <w:pPr>
              <w:ind w:left="360" w:hanging="360"/>
              <w:rPr>
                <w:sz w:val="22"/>
              </w:rPr>
            </w:pPr>
          </w:p>
          <w:p w:rsidR="000D7A4B" w:rsidRDefault="00CE0434" w:rsidP="00CE0434">
            <w:pPr>
              <w:ind w:left="360"/>
              <w:rPr>
                <w:sz w:val="22"/>
              </w:rPr>
            </w:pPr>
            <w:r>
              <w:rPr>
                <w:sz w:val="22"/>
              </w:rPr>
              <w:t>After they write their responses, d</w:t>
            </w:r>
            <w:r w:rsidR="000D7A4B">
              <w:rPr>
                <w:sz w:val="22"/>
              </w:rPr>
              <w:t xml:space="preserve">o a quick whip-around.  Begin with a specific person and continue to the right (or left), each student </w:t>
            </w:r>
            <w:r w:rsidR="005C26C3">
              <w:rPr>
                <w:sz w:val="22"/>
              </w:rPr>
              <w:t>reads</w:t>
            </w:r>
            <w:r w:rsidR="000D7A4B">
              <w:rPr>
                <w:sz w:val="22"/>
              </w:rPr>
              <w:t xml:space="preserve"> one “I learned ___” about recognizing and understanding feelings of anger.</w:t>
            </w:r>
          </w:p>
          <w:p w:rsidR="00CE0434" w:rsidRDefault="00CE0434" w:rsidP="00CE0434">
            <w:pPr>
              <w:ind w:left="360"/>
              <w:rPr>
                <w:sz w:val="22"/>
              </w:rPr>
            </w:pPr>
          </w:p>
          <w:p w:rsidR="00451D9E" w:rsidRDefault="000D7A4B" w:rsidP="00451D9E">
            <w:pPr>
              <w:ind w:left="360"/>
              <w:rPr>
                <w:i/>
                <w:sz w:val="22"/>
              </w:rPr>
            </w:pPr>
            <w:r>
              <w:rPr>
                <w:sz w:val="22"/>
              </w:rPr>
              <w:t>Remind students of the Pass-With-Responsibility option (ok to pass—must say [something like] “I choose to pass for now”).</w:t>
            </w:r>
            <w:r w:rsidR="00451D9E">
              <w:rPr>
                <w:sz w:val="22"/>
              </w:rPr>
              <w:t xml:space="preserve">  </w:t>
            </w:r>
            <w:r w:rsidR="00451D9E">
              <w:rPr>
                <w:i/>
                <w:sz w:val="22"/>
              </w:rPr>
              <w:t xml:space="preserve">Listen </w:t>
            </w:r>
            <w:r w:rsidR="00DA37C2">
              <w:rPr>
                <w:i/>
                <w:sz w:val="22"/>
              </w:rPr>
              <w:t xml:space="preserve">systematically </w:t>
            </w:r>
            <w:r w:rsidR="00451D9E">
              <w:rPr>
                <w:i/>
                <w:sz w:val="22"/>
              </w:rPr>
              <w:t>for misconceptions and students’ thinking about anger as students read their “I learned statements;</w:t>
            </w:r>
          </w:p>
          <w:p w:rsidR="004B3514" w:rsidRPr="009E6D65" w:rsidRDefault="004B3514" w:rsidP="004B3514">
            <w:pPr>
              <w:rPr>
                <w:sz w:val="22"/>
                <w:szCs w:val="22"/>
              </w:rPr>
            </w:pPr>
          </w:p>
          <w:p w:rsidR="00A23F3D" w:rsidRDefault="00A23F3D" w:rsidP="00A23F3D">
            <w:pPr>
              <w:rPr>
                <w:sz w:val="22"/>
                <w:szCs w:val="22"/>
              </w:rPr>
            </w:pPr>
            <w:r>
              <w:rPr>
                <w:b/>
                <w:sz w:val="22"/>
                <w:szCs w:val="22"/>
              </w:rPr>
              <w:t>ASSESSMENT:  Personalization of Content</w:t>
            </w:r>
          </w:p>
          <w:p w:rsidR="00451D9E" w:rsidRDefault="00451D9E" w:rsidP="00D94EE9">
            <w:pPr>
              <w:ind w:left="360" w:hanging="360"/>
              <w:rPr>
                <w:sz w:val="22"/>
              </w:rPr>
            </w:pPr>
            <w:r w:rsidRPr="00451D9E">
              <w:rPr>
                <w:b/>
                <w:sz w:val="22"/>
              </w:rPr>
              <w:t>Younger Students</w:t>
            </w:r>
            <w:r>
              <w:rPr>
                <w:b/>
                <w:sz w:val="22"/>
              </w:rPr>
              <w:t>--</w:t>
            </w:r>
            <w:r w:rsidRPr="00451D9E">
              <w:rPr>
                <w:b/>
                <w:sz w:val="22"/>
              </w:rPr>
              <w:t>Illustration</w:t>
            </w:r>
            <w:r>
              <w:rPr>
                <w:sz w:val="22"/>
              </w:rPr>
              <w:t>:  Instruct students to fold a piece of drawi</w:t>
            </w:r>
            <w:r w:rsidR="00D94EE9">
              <w:rPr>
                <w:sz w:val="22"/>
              </w:rPr>
              <w:t xml:space="preserve">ng paper into fourths (1/4ths) and label the sections:  1. </w:t>
            </w:r>
            <w:r w:rsidR="00D94EE9">
              <w:rPr>
                <w:i/>
                <w:sz w:val="22"/>
              </w:rPr>
              <w:t>Situation</w:t>
            </w:r>
            <w:r w:rsidR="00D94EE9">
              <w:rPr>
                <w:sz w:val="22"/>
              </w:rPr>
              <w:t>;</w:t>
            </w:r>
            <w:r w:rsidR="00D94EE9">
              <w:rPr>
                <w:i/>
                <w:sz w:val="22"/>
              </w:rPr>
              <w:t xml:space="preserve"> </w:t>
            </w:r>
            <w:r w:rsidR="00D94EE9">
              <w:rPr>
                <w:sz w:val="22"/>
              </w:rPr>
              <w:t xml:space="preserve">2. </w:t>
            </w:r>
            <w:r w:rsidR="00D94EE9">
              <w:rPr>
                <w:i/>
                <w:sz w:val="22"/>
              </w:rPr>
              <w:t>Thoughts</w:t>
            </w:r>
            <w:r w:rsidR="00D94EE9">
              <w:rPr>
                <w:sz w:val="22"/>
              </w:rPr>
              <w:t xml:space="preserve">; 3. </w:t>
            </w:r>
            <w:r w:rsidR="00D94EE9">
              <w:rPr>
                <w:i/>
                <w:sz w:val="22"/>
              </w:rPr>
              <w:t>My Response (what I do)</w:t>
            </w:r>
            <w:r w:rsidR="00D94EE9">
              <w:rPr>
                <w:sz w:val="22"/>
              </w:rPr>
              <w:t xml:space="preserve"> and 4. </w:t>
            </w:r>
            <w:r w:rsidR="00D94EE9">
              <w:rPr>
                <w:i/>
                <w:sz w:val="22"/>
              </w:rPr>
              <w:t xml:space="preserve">I </w:t>
            </w:r>
            <w:r w:rsidR="00D94EE9" w:rsidRPr="00D94EE9">
              <w:rPr>
                <w:i/>
                <w:sz w:val="22"/>
              </w:rPr>
              <w:t>hope I learn</w:t>
            </w:r>
            <w:r w:rsidR="00D94EE9">
              <w:rPr>
                <w:sz w:val="22"/>
              </w:rPr>
              <w:t xml:space="preserve">.  </w:t>
            </w:r>
            <w:r w:rsidRPr="00D94EE9">
              <w:rPr>
                <w:sz w:val="22"/>
              </w:rPr>
              <w:t>As</w:t>
            </w:r>
            <w:r>
              <w:rPr>
                <w:sz w:val="22"/>
              </w:rPr>
              <w:t xml:space="preserve"> you explain each of the four statements below, students express in words or pictures responses to each statement.</w:t>
            </w:r>
          </w:p>
          <w:p w:rsidR="005C26C3" w:rsidRDefault="00451D9E" w:rsidP="00D94EE9">
            <w:pPr>
              <w:ind w:left="360" w:hanging="360"/>
              <w:rPr>
                <w:sz w:val="22"/>
              </w:rPr>
            </w:pPr>
            <w:r w:rsidRPr="00451D9E">
              <w:rPr>
                <w:b/>
                <w:sz w:val="22"/>
              </w:rPr>
              <w:t>Older Students</w:t>
            </w:r>
            <w:r>
              <w:rPr>
                <w:b/>
                <w:sz w:val="22"/>
              </w:rPr>
              <w:t>—A note to you</w:t>
            </w:r>
            <w:r>
              <w:rPr>
                <w:sz w:val="22"/>
              </w:rPr>
              <w:t xml:space="preserve">:  Instruct </w:t>
            </w:r>
            <w:r w:rsidR="005C26C3">
              <w:rPr>
                <w:sz w:val="22"/>
              </w:rPr>
              <w:t xml:space="preserve">students to get a piece of notebook paper—they </w:t>
            </w:r>
            <w:r>
              <w:rPr>
                <w:sz w:val="22"/>
              </w:rPr>
              <w:t>are going to write you a note.</w:t>
            </w:r>
          </w:p>
          <w:p w:rsidR="00451D9E" w:rsidRDefault="00D94EE9" w:rsidP="00D94EE9">
            <w:pPr>
              <w:ind w:left="360" w:hanging="360"/>
              <w:rPr>
                <w:sz w:val="22"/>
              </w:rPr>
            </w:pPr>
            <w:r>
              <w:rPr>
                <w:b/>
                <w:sz w:val="22"/>
              </w:rPr>
              <w:t>Statements</w:t>
            </w:r>
            <w:r w:rsidRPr="00D94EE9">
              <w:rPr>
                <w:sz w:val="22"/>
              </w:rPr>
              <w:t>:</w:t>
            </w:r>
          </w:p>
          <w:p w:rsidR="005C26C3" w:rsidRDefault="005C26C3" w:rsidP="00D94EE9">
            <w:pPr>
              <w:numPr>
                <w:ilvl w:val="0"/>
                <w:numId w:val="34"/>
              </w:numPr>
              <w:ind w:left="720"/>
              <w:rPr>
                <w:sz w:val="22"/>
              </w:rPr>
            </w:pPr>
            <w:r>
              <w:rPr>
                <w:sz w:val="22"/>
              </w:rPr>
              <w:t xml:space="preserve">A brief description of </w:t>
            </w:r>
            <w:r w:rsidR="006C69F4">
              <w:rPr>
                <w:sz w:val="22"/>
              </w:rPr>
              <w:t xml:space="preserve">situations in which </w:t>
            </w:r>
            <w:r>
              <w:rPr>
                <w:sz w:val="22"/>
              </w:rPr>
              <w:t>they often feel angry;</w:t>
            </w:r>
          </w:p>
          <w:p w:rsidR="005C26C3" w:rsidRDefault="005C26C3" w:rsidP="00D94EE9">
            <w:pPr>
              <w:numPr>
                <w:ilvl w:val="0"/>
                <w:numId w:val="34"/>
              </w:numPr>
              <w:ind w:left="720"/>
              <w:rPr>
                <w:sz w:val="22"/>
              </w:rPr>
            </w:pPr>
            <w:r>
              <w:rPr>
                <w:sz w:val="22"/>
              </w:rPr>
              <w:t xml:space="preserve">Their thoughts when they </w:t>
            </w:r>
            <w:r w:rsidR="006C69F4">
              <w:rPr>
                <w:sz w:val="22"/>
              </w:rPr>
              <w:t>have</w:t>
            </w:r>
            <w:r>
              <w:rPr>
                <w:sz w:val="22"/>
              </w:rPr>
              <w:t xml:space="preserve"> those feelings.</w:t>
            </w:r>
          </w:p>
          <w:p w:rsidR="00CE0434" w:rsidRDefault="005C26C3" w:rsidP="00D94EE9">
            <w:pPr>
              <w:numPr>
                <w:ilvl w:val="0"/>
                <w:numId w:val="34"/>
              </w:numPr>
              <w:ind w:left="720"/>
              <w:rPr>
                <w:sz w:val="22"/>
              </w:rPr>
            </w:pPr>
            <w:r>
              <w:rPr>
                <w:sz w:val="22"/>
              </w:rPr>
              <w:t>How they usually respond to their feelings of anger.</w:t>
            </w:r>
          </w:p>
          <w:p w:rsidR="006C69F4" w:rsidRDefault="006C69F4" w:rsidP="00D94EE9">
            <w:pPr>
              <w:numPr>
                <w:ilvl w:val="0"/>
                <w:numId w:val="34"/>
              </w:numPr>
              <w:ind w:left="720"/>
              <w:rPr>
                <w:sz w:val="22"/>
              </w:rPr>
            </w:pPr>
            <w:r>
              <w:rPr>
                <w:sz w:val="22"/>
              </w:rPr>
              <w:t>Things they hope they can learn in the next lesson.</w:t>
            </w:r>
          </w:p>
          <w:p w:rsidR="006C69F4" w:rsidRDefault="006C69F4" w:rsidP="00D94EE9">
            <w:pPr>
              <w:ind w:left="408"/>
              <w:rPr>
                <w:sz w:val="22"/>
              </w:rPr>
            </w:pPr>
          </w:p>
          <w:p w:rsidR="006C69F4" w:rsidRDefault="006C69F4" w:rsidP="00D94EE9">
            <w:pPr>
              <w:ind w:left="48"/>
              <w:rPr>
                <w:sz w:val="22"/>
              </w:rPr>
            </w:pPr>
            <w:r>
              <w:rPr>
                <w:sz w:val="22"/>
              </w:rPr>
              <w:t xml:space="preserve">Collect students’ </w:t>
            </w:r>
            <w:r w:rsidR="00D94EE9">
              <w:rPr>
                <w:sz w:val="22"/>
              </w:rPr>
              <w:t xml:space="preserve">illustrations or </w:t>
            </w:r>
            <w:r>
              <w:rPr>
                <w:sz w:val="22"/>
              </w:rPr>
              <w:t>notes for your review after class.</w:t>
            </w:r>
          </w:p>
          <w:p w:rsidR="00CE0434" w:rsidRDefault="00CE0434" w:rsidP="004B3514">
            <w:pPr>
              <w:rPr>
                <w:sz w:val="22"/>
              </w:rPr>
            </w:pPr>
          </w:p>
          <w:p w:rsidR="004B3514" w:rsidRDefault="00A23F3D" w:rsidP="00A23F3D">
            <w:pPr>
              <w:ind w:left="360" w:hanging="360"/>
              <w:rPr>
                <w:sz w:val="22"/>
                <w:szCs w:val="22"/>
              </w:rPr>
            </w:pPr>
            <w:r>
              <w:rPr>
                <w:b/>
                <w:sz w:val="22"/>
              </w:rPr>
              <w:t>CLOSURE:</w:t>
            </w:r>
            <w:r w:rsidR="004B3514">
              <w:rPr>
                <w:sz w:val="22"/>
                <w:szCs w:val="22"/>
              </w:rPr>
              <w:t xml:space="preserve">  Ask students to observe</w:t>
            </w:r>
            <w:r w:rsidR="00D94EE9">
              <w:rPr>
                <w:sz w:val="22"/>
                <w:szCs w:val="22"/>
              </w:rPr>
              <w:t xml:space="preserve"> and take notes about</w:t>
            </w:r>
            <w:r w:rsidR="004B3514">
              <w:rPr>
                <w:sz w:val="22"/>
                <w:szCs w:val="22"/>
              </w:rPr>
              <w:t xml:space="preserve"> their responses to angry feelings during the next week; make note (in writing or in head) of frequency, what triggers anger, how it is expressed and what makes the feeling stop or “slow-down.”</w:t>
            </w:r>
          </w:p>
          <w:p w:rsidR="00D25D54" w:rsidRDefault="00D25D54" w:rsidP="006C69F4">
            <w:pPr>
              <w:ind w:left="360" w:hanging="360"/>
              <w:rPr>
                <w:sz w:val="22"/>
                <w:szCs w:val="22"/>
              </w:rPr>
            </w:pPr>
          </w:p>
          <w:p w:rsidR="00D25D54" w:rsidRPr="007F6BBD" w:rsidRDefault="00D25D54" w:rsidP="00D25D54">
            <w:pPr>
              <w:ind w:left="360" w:hanging="360"/>
              <w:rPr>
                <w:sz w:val="22"/>
              </w:rPr>
            </w:pPr>
            <w:r w:rsidRPr="00D25D54">
              <w:rPr>
                <w:i/>
                <w:sz w:val="22"/>
              </w:rPr>
              <w:t xml:space="preserve">Before next lesson, review students’ </w:t>
            </w:r>
            <w:r w:rsidR="00D94EE9">
              <w:rPr>
                <w:i/>
                <w:sz w:val="22"/>
              </w:rPr>
              <w:t xml:space="preserve">illustrations or </w:t>
            </w:r>
            <w:r>
              <w:rPr>
                <w:i/>
                <w:sz w:val="22"/>
              </w:rPr>
              <w:t xml:space="preserve">notes to you for </w:t>
            </w:r>
            <w:r w:rsidRPr="00D25D54">
              <w:rPr>
                <w:i/>
                <w:sz w:val="22"/>
              </w:rPr>
              <w:t xml:space="preserve">(age appropriate) level of awareness </w:t>
            </w:r>
            <w:r>
              <w:rPr>
                <w:i/>
                <w:sz w:val="22"/>
              </w:rPr>
              <w:t xml:space="preserve">of </w:t>
            </w:r>
            <w:r w:rsidR="007F6BBD">
              <w:rPr>
                <w:i/>
                <w:sz w:val="22"/>
              </w:rPr>
              <w:t xml:space="preserve">their </w:t>
            </w:r>
            <w:r>
              <w:rPr>
                <w:i/>
                <w:sz w:val="22"/>
              </w:rPr>
              <w:t>anger</w:t>
            </w:r>
            <w:r w:rsidR="007F6BBD">
              <w:rPr>
                <w:i/>
                <w:sz w:val="22"/>
              </w:rPr>
              <w:t xml:space="preserve"> and what triggers it.  Make note of misconceptions about anger.  Be aware of students’</w:t>
            </w:r>
            <w:r w:rsidRPr="00D25D54">
              <w:rPr>
                <w:rFonts w:eastAsia="NotDefSpecial"/>
                <w:i/>
                <w:sz w:val="22"/>
              </w:rPr>
              <w:t xml:space="preserve"> age-appropriate command of conventions of standard English</w:t>
            </w:r>
            <w:r w:rsidR="007F6BBD">
              <w:rPr>
                <w:rFonts w:eastAsia="NotDefSpecial"/>
                <w:i/>
                <w:sz w:val="22"/>
              </w:rPr>
              <w:t xml:space="preserve"> and their </w:t>
            </w:r>
            <w:r w:rsidRPr="00D25D54">
              <w:rPr>
                <w:rFonts w:eastAsia="NotDefSpecial"/>
                <w:i/>
                <w:sz w:val="22"/>
              </w:rPr>
              <w:t>ability to articulate thoughts and feelings in 1</w:t>
            </w:r>
            <w:r w:rsidRPr="00D25D54">
              <w:rPr>
                <w:rFonts w:eastAsia="NotDefSpecial"/>
                <w:i/>
                <w:sz w:val="22"/>
                <w:vertAlign w:val="superscript"/>
              </w:rPr>
              <w:t>st</w:t>
            </w:r>
            <w:r w:rsidRPr="00D25D54">
              <w:rPr>
                <w:rFonts w:eastAsia="NotDefSpecial"/>
                <w:i/>
                <w:sz w:val="22"/>
              </w:rPr>
              <w:t xml:space="preserve"> person language</w:t>
            </w:r>
            <w:r w:rsidR="007F6BBD">
              <w:rPr>
                <w:i/>
                <w:sz w:val="22"/>
              </w:rPr>
              <w:t>.</w:t>
            </w:r>
          </w:p>
          <w:p w:rsidR="00D25D54" w:rsidRDefault="00D25D54" w:rsidP="006C69F4">
            <w:pPr>
              <w:ind w:left="360" w:hanging="360"/>
              <w:rPr>
                <w:sz w:val="22"/>
                <w:szCs w:val="22"/>
              </w:rPr>
            </w:pPr>
          </w:p>
          <w:p w:rsidR="004B3514" w:rsidRDefault="004B3514" w:rsidP="003B195B">
            <w:pPr>
              <w:rPr>
                <w:sz w:val="22"/>
                <w:szCs w:val="22"/>
              </w:rPr>
            </w:pPr>
          </w:p>
          <w:p w:rsidR="00741A70" w:rsidRPr="00C768BF" w:rsidRDefault="004C6847" w:rsidP="00741A70">
            <w:pPr>
              <w:rPr>
                <w:b/>
              </w:rPr>
            </w:pPr>
            <w:bookmarkStart w:id="1" w:name="Lesson2_FeelingAngry_OK"/>
            <w:r w:rsidRPr="00C768BF">
              <w:rPr>
                <w:b/>
              </w:rPr>
              <w:t xml:space="preserve">LESSON 2:  FEELING ANGRY IS OK:  EXPLODING IS </w:t>
            </w:r>
            <w:r w:rsidRPr="004C6847">
              <w:rPr>
                <w:b/>
                <w:i/>
              </w:rPr>
              <w:t>NOT</w:t>
            </w:r>
            <w:r w:rsidRPr="00C768BF">
              <w:rPr>
                <w:b/>
              </w:rPr>
              <w:t>!</w:t>
            </w:r>
            <w:bookmarkEnd w:id="1"/>
          </w:p>
          <w:p w:rsidR="00741A70" w:rsidRDefault="00741A70" w:rsidP="00897B28">
            <w:pPr>
              <w:ind w:left="360" w:hanging="360"/>
              <w:rPr>
                <w:sz w:val="22"/>
                <w:szCs w:val="22"/>
              </w:rPr>
            </w:pPr>
            <w:r>
              <w:rPr>
                <w:b/>
                <w:sz w:val="22"/>
                <w:szCs w:val="22"/>
              </w:rPr>
              <w:t>Materials:</w:t>
            </w:r>
            <w:r>
              <w:rPr>
                <w:sz w:val="22"/>
                <w:szCs w:val="22"/>
              </w:rPr>
              <w:t xml:space="preserve">  Paper on which students draw a personal anger continuum.</w:t>
            </w:r>
          </w:p>
          <w:p w:rsidR="00741A70" w:rsidRDefault="00FB26AE" w:rsidP="00897B28">
            <w:pPr>
              <w:ind w:left="360" w:hanging="360"/>
              <w:rPr>
                <w:sz w:val="22"/>
                <w:szCs w:val="22"/>
              </w:rPr>
            </w:pPr>
            <w:r>
              <w:rPr>
                <w:i/>
                <w:sz w:val="22"/>
                <w:szCs w:val="22"/>
              </w:rPr>
              <w:t>Take illustrations/notes to class; distribute during Step 2.</w:t>
            </w:r>
          </w:p>
          <w:p w:rsidR="00FB26AE" w:rsidRPr="00FB26AE" w:rsidRDefault="00FB26AE" w:rsidP="00897B28">
            <w:pPr>
              <w:ind w:left="360" w:hanging="360"/>
              <w:rPr>
                <w:sz w:val="22"/>
                <w:szCs w:val="22"/>
              </w:rPr>
            </w:pPr>
          </w:p>
          <w:p w:rsidR="00897B28" w:rsidRDefault="007A2B48" w:rsidP="00897B28">
            <w:pPr>
              <w:ind w:left="360" w:hanging="360"/>
              <w:rPr>
                <w:sz w:val="22"/>
                <w:szCs w:val="22"/>
              </w:rPr>
            </w:pPr>
            <w:r>
              <w:rPr>
                <w:i/>
                <w:sz w:val="22"/>
                <w:szCs w:val="22"/>
              </w:rPr>
              <w:t xml:space="preserve">Continue to </w:t>
            </w:r>
            <w:r w:rsidR="00DA37C2">
              <w:rPr>
                <w:i/>
                <w:sz w:val="22"/>
                <w:szCs w:val="22"/>
              </w:rPr>
              <w:t xml:space="preserve">systematically </w:t>
            </w:r>
            <w:r w:rsidR="00897B28">
              <w:rPr>
                <w:i/>
                <w:sz w:val="22"/>
                <w:szCs w:val="22"/>
              </w:rPr>
              <w:t>observe</w:t>
            </w:r>
            <w:r>
              <w:rPr>
                <w:i/>
                <w:sz w:val="22"/>
                <w:szCs w:val="22"/>
              </w:rPr>
              <w:t xml:space="preserve"> students’ ability to express feelings and talk about their anger with objectivity.</w:t>
            </w:r>
          </w:p>
          <w:p w:rsidR="007A2B48" w:rsidRPr="007A2B48" w:rsidRDefault="007A2B48" w:rsidP="00897B28">
            <w:pPr>
              <w:ind w:left="360" w:hanging="360"/>
              <w:rPr>
                <w:sz w:val="22"/>
                <w:szCs w:val="22"/>
              </w:rPr>
            </w:pPr>
          </w:p>
          <w:p w:rsidR="0099209E" w:rsidRPr="003B195B" w:rsidRDefault="009F7EA5" w:rsidP="009F7EA5">
            <w:pPr>
              <w:ind w:left="360" w:hanging="360"/>
              <w:rPr>
                <w:sz w:val="22"/>
                <w:szCs w:val="22"/>
              </w:rPr>
            </w:pPr>
            <w:r>
              <w:rPr>
                <w:i/>
                <w:sz w:val="22"/>
                <w:szCs w:val="22"/>
              </w:rPr>
              <w:t>Hook:</w:t>
            </w:r>
            <w:r>
              <w:rPr>
                <w:sz w:val="22"/>
                <w:szCs w:val="22"/>
              </w:rPr>
              <w:t xml:space="preserve">  </w:t>
            </w:r>
            <w:r w:rsidR="0099209E" w:rsidRPr="003B195B">
              <w:rPr>
                <w:sz w:val="22"/>
                <w:szCs w:val="22"/>
              </w:rPr>
              <w:t>Enter class angr</w:t>
            </w:r>
            <w:r w:rsidR="007A2B48">
              <w:rPr>
                <w:sz w:val="22"/>
                <w:szCs w:val="22"/>
              </w:rPr>
              <w:t>y and grumpy</w:t>
            </w:r>
            <w:r w:rsidR="0099209E" w:rsidRPr="003B195B">
              <w:rPr>
                <w:sz w:val="22"/>
                <w:szCs w:val="22"/>
              </w:rPr>
              <w:t>…maintain anger long enough to “hook” students.  Say something like “I’m sorry I’m so grumpy today…I just realized I left some important materials at home and I am really mad at myself ‘cause now I will have to do something completely different than I had planned with the first graders.  I will get over it in a couple of minutes.”</w:t>
            </w:r>
          </w:p>
          <w:p w:rsidR="0099209E" w:rsidRPr="003B195B" w:rsidRDefault="0099209E" w:rsidP="003B195B">
            <w:pPr>
              <w:ind w:left="360" w:hanging="360"/>
              <w:rPr>
                <w:sz w:val="22"/>
                <w:szCs w:val="22"/>
              </w:rPr>
            </w:pPr>
          </w:p>
          <w:p w:rsidR="006C0B9A" w:rsidRPr="007A2B48" w:rsidRDefault="0099209E" w:rsidP="007A2B48">
            <w:pPr>
              <w:numPr>
                <w:ilvl w:val="0"/>
                <w:numId w:val="27"/>
              </w:numPr>
              <w:rPr>
                <w:i/>
                <w:sz w:val="22"/>
                <w:szCs w:val="22"/>
              </w:rPr>
            </w:pPr>
            <w:r w:rsidRPr="00A13AFD">
              <w:rPr>
                <w:sz w:val="22"/>
                <w:szCs w:val="22"/>
              </w:rPr>
              <w:t>Continue with something like “I used something we talked about during our last lesson so my anger d</w:t>
            </w:r>
            <w:r w:rsidR="007A2B48">
              <w:rPr>
                <w:sz w:val="22"/>
                <w:szCs w:val="22"/>
              </w:rPr>
              <w:t>id</w:t>
            </w:r>
            <w:r w:rsidRPr="00A13AFD">
              <w:rPr>
                <w:sz w:val="22"/>
                <w:szCs w:val="22"/>
              </w:rPr>
              <w:t>n’t spill all over you!”</w:t>
            </w:r>
            <w:r w:rsidR="007A2B48">
              <w:rPr>
                <w:i/>
                <w:sz w:val="22"/>
                <w:szCs w:val="22"/>
              </w:rPr>
              <w:t xml:space="preserve">  Encourage different students to respond to each question—e.g., 3—observation, 3—recall, 3—own responses (9 students total).</w:t>
            </w:r>
          </w:p>
          <w:p w:rsidR="00A13AFD" w:rsidRDefault="0099209E" w:rsidP="00A13AFD">
            <w:pPr>
              <w:numPr>
                <w:ilvl w:val="0"/>
                <w:numId w:val="36"/>
              </w:numPr>
              <w:rPr>
                <w:sz w:val="22"/>
                <w:szCs w:val="22"/>
              </w:rPr>
            </w:pPr>
            <w:r w:rsidRPr="006C0B9A">
              <w:rPr>
                <w:sz w:val="22"/>
                <w:szCs w:val="22"/>
              </w:rPr>
              <w:t>Invite volunteers to describe what th</w:t>
            </w:r>
            <w:r w:rsidR="0041251A" w:rsidRPr="006C0B9A">
              <w:rPr>
                <w:sz w:val="22"/>
                <w:szCs w:val="22"/>
              </w:rPr>
              <w:t xml:space="preserve">ey </w:t>
            </w:r>
            <w:r w:rsidR="0041251A" w:rsidRPr="006C0B9A">
              <w:rPr>
                <w:b/>
                <w:sz w:val="22"/>
                <w:szCs w:val="22"/>
              </w:rPr>
              <w:t>observe</w:t>
            </w:r>
            <w:r w:rsidR="006C0B9A" w:rsidRPr="006C0B9A">
              <w:rPr>
                <w:b/>
                <w:sz w:val="22"/>
                <w:szCs w:val="22"/>
              </w:rPr>
              <w:t>d</w:t>
            </w:r>
            <w:r w:rsidR="0041251A" w:rsidRPr="006C0B9A">
              <w:rPr>
                <w:sz w:val="22"/>
                <w:szCs w:val="22"/>
              </w:rPr>
              <w:t xml:space="preserve"> about your behavior this lesson and </w:t>
            </w:r>
            <w:r w:rsidR="006C0B9A">
              <w:rPr>
                <w:sz w:val="22"/>
                <w:szCs w:val="22"/>
              </w:rPr>
              <w:t xml:space="preserve">compare it with </w:t>
            </w:r>
            <w:r w:rsidR="0041251A" w:rsidRPr="006C0B9A">
              <w:rPr>
                <w:sz w:val="22"/>
                <w:szCs w:val="22"/>
              </w:rPr>
              <w:t>what they observed/learned during the last lesson.</w:t>
            </w:r>
          </w:p>
          <w:p w:rsidR="00A13AFD" w:rsidRDefault="00A13AFD" w:rsidP="00A13AFD">
            <w:pPr>
              <w:numPr>
                <w:ilvl w:val="0"/>
                <w:numId w:val="36"/>
              </w:numPr>
              <w:rPr>
                <w:sz w:val="22"/>
                <w:szCs w:val="22"/>
              </w:rPr>
            </w:pPr>
            <w:r>
              <w:rPr>
                <w:sz w:val="22"/>
                <w:szCs w:val="22"/>
              </w:rPr>
              <w:t xml:space="preserve">Invite additional volunteers to identify one </w:t>
            </w:r>
            <w:r w:rsidR="007A2B48">
              <w:rPr>
                <w:sz w:val="22"/>
                <w:szCs w:val="22"/>
              </w:rPr>
              <w:t>new idea</w:t>
            </w:r>
            <w:r>
              <w:rPr>
                <w:sz w:val="22"/>
                <w:szCs w:val="22"/>
              </w:rPr>
              <w:t xml:space="preserve"> they</w:t>
            </w:r>
            <w:r w:rsidR="0099209E" w:rsidRPr="006C0B9A">
              <w:rPr>
                <w:sz w:val="22"/>
                <w:szCs w:val="22"/>
              </w:rPr>
              <w:t xml:space="preserve"> </w:t>
            </w:r>
            <w:r w:rsidR="007A2B48">
              <w:rPr>
                <w:sz w:val="22"/>
                <w:szCs w:val="22"/>
              </w:rPr>
              <w:t xml:space="preserve">learned during </w:t>
            </w:r>
            <w:r>
              <w:rPr>
                <w:sz w:val="22"/>
                <w:szCs w:val="22"/>
              </w:rPr>
              <w:t>the last lesson.</w:t>
            </w:r>
          </w:p>
          <w:p w:rsidR="00A13AFD" w:rsidRDefault="0099209E" w:rsidP="00A13AFD">
            <w:pPr>
              <w:numPr>
                <w:ilvl w:val="0"/>
                <w:numId w:val="36"/>
              </w:numPr>
              <w:rPr>
                <w:sz w:val="22"/>
                <w:szCs w:val="22"/>
              </w:rPr>
            </w:pPr>
            <w:r w:rsidRPr="006C0B9A">
              <w:rPr>
                <w:sz w:val="22"/>
                <w:szCs w:val="22"/>
              </w:rPr>
              <w:t xml:space="preserve">Lead into </w:t>
            </w:r>
            <w:r w:rsidR="00A13AFD">
              <w:rPr>
                <w:sz w:val="22"/>
                <w:szCs w:val="22"/>
              </w:rPr>
              <w:t xml:space="preserve">public sharing of students’ </w:t>
            </w:r>
            <w:r w:rsidRPr="006C0B9A">
              <w:rPr>
                <w:sz w:val="22"/>
                <w:szCs w:val="22"/>
              </w:rPr>
              <w:t>observ</w:t>
            </w:r>
            <w:r w:rsidR="00A13AFD">
              <w:rPr>
                <w:sz w:val="22"/>
                <w:szCs w:val="22"/>
              </w:rPr>
              <w:t>ations of</w:t>
            </w:r>
            <w:r w:rsidRPr="006C0B9A">
              <w:rPr>
                <w:sz w:val="22"/>
                <w:szCs w:val="22"/>
              </w:rPr>
              <w:t xml:space="preserve"> their own responses to anger.</w:t>
            </w:r>
          </w:p>
          <w:p w:rsidR="00A13AFD" w:rsidRDefault="00A13AFD" w:rsidP="007F6BBD">
            <w:pPr>
              <w:rPr>
                <w:sz w:val="22"/>
                <w:szCs w:val="22"/>
              </w:rPr>
            </w:pPr>
          </w:p>
          <w:p w:rsidR="009D0BEA" w:rsidRPr="009D0BEA" w:rsidRDefault="007A2B48" w:rsidP="003B195B">
            <w:pPr>
              <w:numPr>
                <w:ilvl w:val="0"/>
                <w:numId w:val="27"/>
              </w:numPr>
              <w:rPr>
                <w:i/>
                <w:sz w:val="22"/>
                <w:szCs w:val="22"/>
              </w:rPr>
            </w:pPr>
            <w:r>
              <w:rPr>
                <w:sz w:val="22"/>
                <w:szCs w:val="22"/>
              </w:rPr>
              <w:t xml:space="preserve">Distribute students’ illustrations/notes to you from the last lesson.  </w:t>
            </w:r>
            <w:r w:rsidR="009D0BEA">
              <w:rPr>
                <w:sz w:val="22"/>
                <w:szCs w:val="22"/>
              </w:rPr>
              <w:t xml:space="preserve">Comment (anonymously) about the </w:t>
            </w:r>
            <w:r w:rsidR="00D25D54">
              <w:rPr>
                <w:sz w:val="22"/>
                <w:szCs w:val="22"/>
              </w:rPr>
              <w:t>“evidence”</w:t>
            </w:r>
            <w:r w:rsidR="009D0BEA">
              <w:rPr>
                <w:sz w:val="22"/>
                <w:szCs w:val="22"/>
              </w:rPr>
              <w:t xml:space="preserve"> of their learning about anger; summarize </w:t>
            </w:r>
            <w:r w:rsidR="007F6BBD">
              <w:rPr>
                <w:sz w:val="22"/>
                <w:szCs w:val="22"/>
              </w:rPr>
              <w:t>the things they want to learn and, as appropriate, when/how they will learn those things (e.g., this lesson, additional classroom guidance lessons, anger-management groups)</w:t>
            </w:r>
            <w:r w:rsidR="009D0BEA">
              <w:rPr>
                <w:sz w:val="22"/>
                <w:szCs w:val="22"/>
              </w:rPr>
              <w:t>.</w:t>
            </w:r>
          </w:p>
          <w:p w:rsidR="000950D4" w:rsidRPr="000950D4" w:rsidRDefault="000950D4" w:rsidP="007F6BBD">
            <w:pPr>
              <w:rPr>
                <w:sz w:val="22"/>
                <w:szCs w:val="22"/>
              </w:rPr>
            </w:pPr>
          </w:p>
          <w:p w:rsidR="00A85119" w:rsidRPr="00A85119" w:rsidRDefault="00D25D54" w:rsidP="003B195B">
            <w:pPr>
              <w:numPr>
                <w:ilvl w:val="0"/>
                <w:numId w:val="27"/>
              </w:numPr>
              <w:rPr>
                <w:i/>
                <w:sz w:val="22"/>
                <w:szCs w:val="22"/>
              </w:rPr>
            </w:pPr>
            <w:r>
              <w:rPr>
                <w:sz w:val="22"/>
                <w:szCs w:val="22"/>
              </w:rPr>
              <w:t>Explain that</w:t>
            </w:r>
            <w:r w:rsidR="00A85119">
              <w:rPr>
                <w:sz w:val="22"/>
                <w:szCs w:val="22"/>
              </w:rPr>
              <w:t xml:space="preserve"> </w:t>
            </w:r>
            <w:r w:rsidR="0099209E" w:rsidRPr="003B195B">
              <w:rPr>
                <w:sz w:val="22"/>
                <w:szCs w:val="22"/>
              </w:rPr>
              <w:t>an</w:t>
            </w:r>
            <w:r w:rsidR="00A85119">
              <w:rPr>
                <w:sz w:val="22"/>
                <w:szCs w:val="22"/>
              </w:rPr>
              <w:t xml:space="preserve">ger is usually our response to another </w:t>
            </w:r>
            <w:r w:rsidR="0099209E" w:rsidRPr="003B195B">
              <w:rPr>
                <w:sz w:val="22"/>
                <w:szCs w:val="22"/>
              </w:rPr>
              <w:t>emotion</w:t>
            </w:r>
            <w:r w:rsidR="00A85119">
              <w:rPr>
                <w:sz w:val="22"/>
                <w:szCs w:val="22"/>
              </w:rPr>
              <w:t xml:space="preserve">, for example:  </w:t>
            </w:r>
            <w:r w:rsidR="00F62089">
              <w:rPr>
                <w:sz w:val="22"/>
                <w:szCs w:val="22"/>
              </w:rPr>
              <w:t>feel</w:t>
            </w:r>
            <w:r w:rsidR="00A85119">
              <w:rPr>
                <w:sz w:val="22"/>
                <w:szCs w:val="22"/>
              </w:rPr>
              <w:t xml:space="preserve">ing hurt or rejected, </w:t>
            </w:r>
            <w:r w:rsidR="00F62089">
              <w:rPr>
                <w:sz w:val="22"/>
                <w:szCs w:val="22"/>
              </w:rPr>
              <w:t xml:space="preserve">feeling </w:t>
            </w:r>
            <w:r w:rsidR="00A85119">
              <w:rPr>
                <w:sz w:val="22"/>
                <w:szCs w:val="22"/>
              </w:rPr>
              <w:t>frustrat</w:t>
            </w:r>
            <w:r w:rsidR="00F62089">
              <w:rPr>
                <w:sz w:val="22"/>
                <w:szCs w:val="22"/>
              </w:rPr>
              <w:t>ed</w:t>
            </w:r>
            <w:r w:rsidR="00A85119">
              <w:rPr>
                <w:sz w:val="22"/>
                <w:szCs w:val="22"/>
              </w:rPr>
              <w:t xml:space="preserve"> because we couldn’t do something “right” and/or </w:t>
            </w:r>
            <w:r w:rsidR="00F62089">
              <w:rPr>
                <w:sz w:val="22"/>
                <w:szCs w:val="22"/>
              </w:rPr>
              <w:t xml:space="preserve">feeling </w:t>
            </w:r>
            <w:r w:rsidR="00A85119">
              <w:rPr>
                <w:sz w:val="22"/>
                <w:szCs w:val="22"/>
              </w:rPr>
              <w:t>embarrass</w:t>
            </w:r>
            <w:r w:rsidR="00F62089">
              <w:rPr>
                <w:sz w:val="22"/>
                <w:szCs w:val="22"/>
              </w:rPr>
              <w:t>ed</w:t>
            </w:r>
            <w:r w:rsidR="0099209E" w:rsidRPr="003B195B">
              <w:rPr>
                <w:sz w:val="22"/>
                <w:szCs w:val="22"/>
              </w:rPr>
              <w:t>.</w:t>
            </w:r>
            <w:r w:rsidR="00A85119">
              <w:rPr>
                <w:sz w:val="22"/>
                <w:szCs w:val="22"/>
              </w:rPr>
              <w:t xml:space="preserve"> </w:t>
            </w:r>
            <w:r w:rsidR="0099209E" w:rsidRPr="003B195B">
              <w:rPr>
                <w:sz w:val="22"/>
                <w:szCs w:val="22"/>
              </w:rPr>
              <w:t xml:space="preserve"> </w:t>
            </w:r>
            <w:r w:rsidR="00F62089">
              <w:rPr>
                <w:sz w:val="22"/>
                <w:szCs w:val="22"/>
              </w:rPr>
              <w:t xml:space="preserve">Anger is one point on </w:t>
            </w:r>
            <w:r w:rsidR="0099209E" w:rsidRPr="003B195B">
              <w:rPr>
                <w:sz w:val="22"/>
                <w:szCs w:val="22"/>
              </w:rPr>
              <w:t xml:space="preserve">a </w:t>
            </w:r>
            <w:r w:rsidR="0099209E" w:rsidRPr="003B195B">
              <w:rPr>
                <w:i/>
                <w:sz w:val="22"/>
                <w:szCs w:val="22"/>
              </w:rPr>
              <w:t>continuum</w:t>
            </w:r>
            <w:r w:rsidR="0099209E" w:rsidRPr="003B195B">
              <w:rPr>
                <w:sz w:val="22"/>
                <w:szCs w:val="22"/>
              </w:rPr>
              <w:t xml:space="preserve"> of feelings. Draw a </w:t>
            </w:r>
            <w:r w:rsidR="00A85119">
              <w:rPr>
                <w:sz w:val="22"/>
                <w:szCs w:val="22"/>
              </w:rPr>
              <w:t>horizontal continuum</w:t>
            </w:r>
            <w:r w:rsidR="0099209E" w:rsidRPr="003B195B">
              <w:rPr>
                <w:sz w:val="22"/>
                <w:szCs w:val="22"/>
              </w:rPr>
              <w:t xml:space="preserve"> on the board with approximately five points spread across </w:t>
            </w:r>
            <w:r w:rsidR="00A85119">
              <w:rPr>
                <w:sz w:val="22"/>
                <w:szCs w:val="22"/>
              </w:rPr>
              <w:t xml:space="preserve">it. </w:t>
            </w:r>
            <w:r w:rsidR="0099209E" w:rsidRPr="003B195B">
              <w:rPr>
                <w:sz w:val="22"/>
                <w:szCs w:val="22"/>
              </w:rPr>
              <w:t xml:space="preserve"> Stress that anger</w:t>
            </w:r>
            <w:r w:rsidR="00A85119">
              <w:rPr>
                <w:sz w:val="22"/>
                <w:szCs w:val="22"/>
              </w:rPr>
              <w:t>:</w:t>
            </w:r>
          </w:p>
          <w:p w:rsidR="00A85119" w:rsidRPr="00A85119" w:rsidRDefault="00A85119" w:rsidP="00A85119">
            <w:pPr>
              <w:numPr>
                <w:ilvl w:val="0"/>
                <w:numId w:val="35"/>
              </w:numPr>
              <w:rPr>
                <w:i/>
                <w:sz w:val="22"/>
                <w:szCs w:val="22"/>
              </w:rPr>
            </w:pPr>
            <w:r>
              <w:rPr>
                <w:sz w:val="22"/>
                <w:szCs w:val="22"/>
              </w:rPr>
              <w:t>M</w:t>
            </w:r>
            <w:r w:rsidR="0099209E" w:rsidRPr="003B195B">
              <w:rPr>
                <w:sz w:val="22"/>
                <w:szCs w:val="22"/>
              </w:rPr>
              <w:t>ay start as a mild feeling of being frustrated or hurt and</w:t>
            </w:r>
          </w:p>
          <w:p w:rsidR="006C0B9A" w:rsidRPr="006C0B9A" w:rsidRDefault="006C0B9A" w:rsidP="00A85119">
            <w:pPr>
              <w:numPr>
                <w:ilvl w:val="0"/>
                <w:numId w:val="35"/>
              </w:numPr>
              <w:rPr>
                <w:i/>
                <w:sz w:val="22"/>
                <w:szCs w:val="22"/>
              </w:rPr>
            </w:pPr>
            <w:r>
              <w:rPr>
                <w:i/>
                <w:sz w:val="22"/>
                <w:szCs w:val="22"/>
              </w:rPr>
              <w:t>Travel</w:t>
            </w:r>
            <w:r w:rsidR="0099209E" w:rsidRPr="003B195B">
              <w:rPr>
                <w:i/>
                <w:sz w:val="22"/>
                <w:szCs w:val="22"/>
              </w:rPr>
              <w:t xml:space="preserve"> on continuum</w:t>
            </w:r>
            <w:r w:rsidR="0099209E" w:rsidRPr="003B195B">
              <w:rPr>
                <w:sz w:val="22"/>
                <w:szCs w:val="22"/>
              </w:rPr>
              <w:t xml:space="preserve"> into a full-blown "mad" before they know it. </w:t>
            </w:r>
          </w:p>
          <w:p w:rsidR="0099209E" w:rsidRPr="003B195B" w:rsidRDefault="0099209E" w:rsidP="006C0B9A">
            <w:pPr>
              <w:ind w:left="360"/>
              <w:rPr>
                <w:i/>
                <w:sz w:val="22"/>
                <w:szCs w:val="22"/>
              </w:rPr>
            </w:pPr>
            <w:r w:rsidRPr="003B195B">
              <w:rPr>
                <w:sz w:val="22"/>
                <w:szCs w:val="22"/>
              </w:rPr>
              <w:t xml:space="preserve">Continue by discussing the progression through being annoyed, angry, boiling, and exploding.  </w:t>
            </w:r>
            <w:r w:rsidRPr="003B195B">
              <w:rPr>
                <w:i/>
                <w:sz w:val="22"/>
                <w:szCs w:val="22"/>
              </w:rPr>
              <w:t>Ask students to give examples.</w:t>
            </w:r>
          </w:p>
          <w:p w:rsidR="0099209E" w:rsidRPr="003B195B" w:rsidRDefault="0099209E" w:rsidP="003B195B">
            <w:pPr>
              <w:ind w:left="360" w:hanging="360"/>
              <w:rPr>
                <w:sz w:val="22"/>
                <w:szCs w:val="22"/>
              </w:rPr>
            </w:pPr>
          </w:p>
          <w:p w:rsidR="0099209E" w:rsidRDefault="0099209E" w:rsidP="003B195B">
            <w:pPr>
              <w:numPr>
                <w:ilvl w:val="0"/>
                <w:numId w:val="27"/>
              </w:numPr>
              <w:rPr>
                <w:sz w:val="22"/>
                <w:szCs w:val="22"/>
              </w:rPr>
            </w:pPr>
            <w:r w:rsidRPr="003B195B">
              <w:rPr>
                <w:sz w:val="22"/>
                <w:szCs w:val="22"/>
              </w:rPr>
              <w:t xml:space="preserve">Draw a line on the continuum to indicate the </w:t>
            </w:r>
            <w:r w:rsidRPr="003B195B">
              <w:rPr>
                <w:i/>
                <w:sz w:val="22"/>
                <w:szCs w:val="22"/>
              </w:rPr>
              <w:t>critical control line</w:t>
            </w:r>
            <w:r w:rsidRPr="003B195B">
              <w:rPr>
                <w:sz w:val="22"/>
                <w:szCs w:val="22"/>
              </w:rPr>
              <w:t>.</w:t>
            </w:r>
          </w:p>
          <w:p w:rsidR="002A7F17" w:rsidRPr="003B195B" w:rsidRDefault="002A7F17" w:rsidP="002A7F17">
            <w:pPr>
              <w:ind w:left="360"/>
              <w:rPr>
                <w:sz w:val="22"/>
                <w:szCs w:val="22"/>
              </w:rPr>
            </w:pPr>
          </w:p>
          <w:p w:rsidR="0099209E" w:rsidRDefault="0099209E" w:rsidP="003B195B">
            <w:pPr>
              <w:numPr>
                <w:ilvl w:val="1"/>
                <w:numId w:val="27"/>
              </w:numPr>
              <w:ind w:left="720"/>
              <w:rPr>
                <w:sz w:val="22"/>
                <w:szCs w:val="22"/>
              </w:rPr>
            </w:pPr>
            <w:r w:rsidRPr="003B195B">
              <w:rPr>
                <w:sz w:val="22"/>
                <w:szCs w:val="22"/>
              </w:rPr>
              <w:t xml:space="preserve">Explain that anger to the left of this line usually means that we are in control. </w:t>
            </w:r>
            <w:r>
              <w:rPr>
                <w:sz w:val="22"/>
                <w:szCs w:val="22"/>
              </w:rPr>
              <w:t>To the right of</w:t>
            </w:r>
            <w:r w:rsidRPr="003B195B">
              <w:rPr>
                <w:sz w:val="22"/>
                <w:szCs w:val="22"/>
              </w:rPr>
              <w:t xml:space="preserve"> the line, we are usually out of control!  Note how some people can jump from being in control to out of control without going through the progression of feelings.</w:t>
            </w:r>
          </w:p>
          <w:p w:rsidR="002A7F17" w:rsidRPr="003B195B" w:rsidRDefault="002A7F17" w:rsidP="002A7F17">
            <w:pPr>
              <w:rPr>
                <w:sz w:val="22"/>
                <w:szCs w:val="22"/>
              </w:rPr>
            </w:pPr>
          </w:p>
          <w:p w:rsidR="00F62089" w:rsidRDefault="0099209E" w:rsidP="003B195B">
            <w:pPr>
              <w:numPr>
                <w:ilvl w:val="1"/>
                <w:numId w:val="27"/>
              </w:numPr>
              <w:ind w:left="720"/>
              <w:rPr>
                <w:sz w:val="22"/>
                <w:szCs w:val="22"/>
              </w:rPr>
            </w:pPr>
            <w:r w:rsidRPr="003B195B">
              <w:rPr>
                <w:sz w:val="22"/>
                <w:szCs w:val="22"/>
              </w:rPr>
              <w:t>Explain that it is possible to gain control of anger by changing the</w:t>
            </w:r>
            <w:r w:rsidR="00F62089">
              <w:rPr>
                <w:sz w:val="22"/>
                <w:szCs w:val="22"/>
              </w:rPr>
              <w:t xml:space="preserve"> way we think about a problem.</w:t>
            </w:r>
          </w:p>
          <w:p w:rsidR="00F62089" w:rsidRDefault="00F62089" w:rsidP="00F62089">
            <w:pPr>
              <w:ind w:left="720"/>
              <w:rPr>
                <w:sz w:val="22"/>
                <w:szCs w:val="22"/>
              </w:rPr>
            </w:pPr>
          </w:p>
          <w:p w:rsidR="0099209E" w:rsidRDefault="0099209E" w:rsidP="00F62089">
            <w:pPr>
              <w:ind w:left="720"/>
              <w:rPr>
                <w:sz w:val="22"/>
                <w:szCs w:val="22"/>
              </w:rPr>
            </w:pPr>
            <w:r w:rsidRPr="003B195B">
              <w:rPr>
                <w:sz w:val="22"/>
                <w:szCs w:val="22"/>
              </w:rPr>
              <w:t>Pose a problem a student may have</w:t>
            </w:r>
            <w:r w:rsidR="004C6847">
              <w:rPr>
                <w:sz w:val="22"/>
                <w:szCs w:val="22"/>
              </w:rPr>
              <w:t>;</w:t>
            </w:r>
            <w:r w:rsidRPr="003B195B">
              <w:rPr>
                <w:sz w:val="22"/>
                <w:szCs w:val="22"/>
              </w:rPr>
              <w:t xml:space="preserve"> illustrate the thoughts that might correspond to each of the feelings on the continuum.  Are the thoughts rational or irrational as the feeling move further along the continuum?</w:t>
            </w:r>
          </w:p>
          <w:p w:rsidR="002A7F17" w:rsidRPr="003B195B" w:rsidRDefault="002A7F17" w:rsidP="002A7F17">
            <w:pPr>
              <w:rPr>
                <w:sz w:val="22"/>
                <w:szCs w:val="22"/>
              </w:rPr>
            </w:pPr>
          </w:p>
          <w:p w:rsidR="002A7F17" w:rsidRDefault="0099209E" w:rsidP="003B195B">
            <w:pPr>
              <w:numPr>
                <w:ilvl w:val="1"/>
                <w:numId w:val="27"/>
              </w:numPr>
              <w:ind w:left="720"/>
              <w:rPr>
                <w:sz w:val="22"/>
                <w:szCs w:val="22"/>
              </w:rPr>
            </w:pPr>
            <w:r w:rsidRPr="003B195B">
              <w:rPr>
                <w:sz w:val="22"/>
                <w:szCs w:val="22"/>
              </w:rPr>
              <w:t>Explain that when someone else's actions are OPPOSITE from our needs, we need to tell him or her about it in an appropriate way.</w:t>
            </w:r>
            <w:r w:rsidR="00F62089">
              <w:rPr>
                <w:sz w:val="22"/>
                <w:szCs w:val="22"/>
              </w:rPr>
              <w:t xml:space="preserve">  For example, if your friend does not follow the rules of a game, you may want to pout or fight.   It would be more appropriate to say something like, “If you decide not to play fair, I will decide not to play games with you until you decide to follow the rules” AND stick to it.  You have kept your “cool”!</w:t>
            </w:r>
          </w:p>
          <w:p w:rsidR="002A7F17" w:rsidRDefault="002A7F17" w:rsidP="002A7F17">
            <w:pPr>
              <w:ind w:left="720"/>
              <w:rPr>
                <w:sz w:val="22"/>
                <w:szCs w:val="22"/>
              </w:rPr>
            </w:pPr>
          </w:p>
          <w:p w:rsidR="0099209E" w:rsidRPr="003B195B" w:rsidRDefault="002A7F17" w:rsidP="003B195B">
            <w:pPr>
              <w:numPr>
                <w:ilvl w:val="1"/>
                <w:numId w:val="27"/>
              </w:numPr>
              <w:ind w:left="720"/>
              <w:rPr>
                <w:sz w:val="22"/>
                <w:szCs w:val="22"/>
              </w:rPr>
            </w:pPr>
            <w:r>
              <w:rPr>
                <w:sz w:val="22"/>
                <w:szCs w:val="22"/>
              </w:rPr>
              <w:t>Invite discussion and clarifying questions</w:t>
            </w:r>
          </w:p>
          <w:p w:rsidR="0099209E" w:rsidRPr="003B195B" w:rsidRDefault="0099209E" w:rsidP="003B195B">
            <w:pPr>
              <w:ind w:left="360" w:hanging="360"/>
              <w:rPr>
                <w:sz w:val="22"/>
                <w:szCs w:val="22"/>
              </w:rPr>
            </w:pPr>
          </w:p>
          <w:p w:rsidR="002A7F17" w:rsidRPr="002A7F17" w:rsidRDefault="002A7F17" w:rsidP="00F9740C">
            <w:pPr>
              <w:ind w:left="360" w:hanging="360"/>
              <w:rPr>
                <w:sz w:val="22"/>
                <w:szCs w:val="22"/>
              </w:rPr>
            </w:pPr>
          </w:p>
          <w:p w:rsidR="00F9740C" w:rsidRPr="00A23F3D" w:rsidRDefault="00A23F3D" w:rsidP="00A23F3D">
            <w:pPr>
              <w:rPr>
                <w:b/>
                <w:sz w:val="22"/>
                <w:szCs w:val="22"/>
              </w:rPr>
            </w:pPr>
            <w:r>
              <w:rPr>
                <w:b/>
                <w:sz w:val="22"/>
                <w:szCs w:val="22"/>
              </w:rPr>
              <w:t>ASSESSMENT:</w:t>
            </w:r>
            <w:r>
              <w:rPr>
                <w:sz w:val="22"/>
                <w:szCs w:val="22"/>
              </w:rPr>
              <w:t xml:space="preserve">  </w:t>
            </w:r>
            <w:r>
              <w:rPr>
                <w:b/>
                <w:sz w:val="22"/>
                <w:szCs w:val="22"/>
              </w:rPr>
              <w:t xml:space="preserve">Content:  </w:t>
            </w:r>
            <w:r w:rsidR="002A7F17">
              <w:rPr>
                <w:sz w:val="22"/>
                <w:szCs w:val="22"/>
              </w:rPr>
              <w:t>Instruct s</w:t>
            </w:r>
            <w:r w:rsidR="0099209E" w:rsidRPr="003B195B">
              <w:rPr>
                <w:sz w:val="22"/>
                <w:szCs w:val="22"/>
              </w:rPr>
              <w:t>tudents</w:t>
            </w:r>
            <w:r w:rsidR="002A7F17">
              <w:rPr>
                <w:sz w:val="22"/>
                <w:szCs w:val="22"/>
              </w:rPr>
              <w:t xml:space="preserve"> to</w:t>
            </w:r>
            <w:r w:rsidR="0099209E" w:rsidRPr="003B195B">
              <w:rPr>
                <w:sz w:val="22"/>
                <w:szCs w:val="22"/>
              </w:rPr>
              <w:t xml:space="preserve"> create a continuum on a blank piece of paper</w:t>
            </w:r>
            <w:r w:rsidR="002A7F17">
              <w:rPr>
                <w:sz w:val="22"/>
                <w:szCs w:val="22"/>
              </w:rPr>
              <w:t xml:space="preserve">; guide them as they think about and </w:t>
            </w:r>
            <w:r w:rsidR="0099209E" w:rsidRPr="003B195B">
              <w:rPr>
                <w:sz w:val="22"/>
                <w:szCs w:val="22"/>
              </w:rPr>
              <w:t xml:space="preserve">indicate, with written words or symbols, the progression of their anger </w:t>
            </w:r>
            <w:r w:rsidR="002A7F17">
              <w:rPr>
                <w:sz w:val="22"/>
                <w:szCs w:val="22"/>
              </w:rPr>
              <w:t xml:space="preserve">in response to specific school-related </w:t>
            </w:r>
            <w:r w:rsidR="00F9740C">
              <w:rPr>
                <w:sz w:val="22"/>
                <w:szCs w:val="22"/>
              </w:rPr>
              <w:t>situations.</w:t>
            </w:r>
          </w:p>
          <w:p w:rsidR="00F9740C" w:rsidRDefault="00F9740C" w:rsidP="007F6BBD">
            <w:pPr>
              <w:rPr>
                <w:b/>
                <w:sz w:val="22"/>
                <w:szCs w:val="22"/>
              </w:rPr>
            </w:pPr>
          </w:p>
          <w:p w:rsidR="00F9740C" w:rsidRDefault="00553537" w:rsidP="00F9740C">
            <w:pPr>
              <w:ind w:left="360"/>
              <w:rPr>
                <w:sz w:val="22"/>
                <w:szCs w:val="22"/>
              </w:rPr>
            </w:pPr>
            <w:r>
              <w:rPr>
                <w:sz w:val="22"/>
                <w:szCs w:val="22"/>
              </w:rPr>
              <w:t xml:space="preserve">On the same continuum, guide </w:t>
            </w:r>
            <w:r w:rsidR="0099209E" w:rsidRPr="003B195B">
              <w:rPr>
                <w:sz w:val="22"/>
                <w:szCs w:val="22"/>
              </w:rPr>
              <w:t xml:space="preserve">students </w:t>
            </w:r>
            <w:r>
              <w:rPr>
                <w:sz w:val="22"/>
                <w:szCs w:val="22"/>
              </w:rPr>
              <w:t xml:space="preserve">as they determine their </w:t>
            </w:r>
            <w:r w:rsidR="0099209E" w:rsidRPr="003B195B">
              <w:rPr>
                <w:sz w:val="22"/>
                <w:szCs w:val="22"/>
              </w:rPr>
              <w:t>“critical control point</w:t>
            </w:r>
            <w:r>
              <w:rPr>
                <w:sz w:val="22"/>
                <w:szCs w:val="22"/>
              </w:rPr>
              <w:t>s</w:t>
            </w:r>
            <w:r w:rsidR="0099209E" w:rsidRPr="003B195B">
              <w:rPr>
                <w:sz w:val="22"/>
                <w:szCs w:val="22"/>
              </w:rPr>
              <w:t>”—the point at which they lose control and “blow their</w:t>
            </w:r>
            <w:r w:rsidR="00F9740C">
              <w:rPr>
                <w:sz w:val="22"/>
                <w:szCs w:val="22"/>
              </w:rPr>
              <w:t xml:space="preserve"> tops”.</w:t>
            </w:r>
          </w:p>
          <w:p w:rsidR="00553537" w:rsidRDefault="00553537" w:rsidP="00F9740C">
            <w:pPr>
              <w:ind w:left="360"/>
              <w:rPr>
                <w:sz w:val="22"/>
                <w:szCs w:val="22"/>
              </w:rPr>
            </w:pPr>
          </w:p>
          <w:p w:rsidR="00553537" w:rsidRDefault="00553537" w:rsidP="00F9740C">
            <w:pPr>
              <w:ind w:left="360"/>
              <w:rPr>
                <w:sz w:val="22"/>
                <w:szCs w:val="22"/>
              </w:rPr>
            </w:pPr>
            <w:r>
              <w:rPr>
                <w:sz w:val="22"/>
                <w:szCs w:val="22"/>
              </w:rPr>
              <w:t>Invite a conversation and sharing of students’ continua.</w:t>
            </w:r>
          </w:p>
          <w:p w:rsidR="00F9740C" w:rsidRDefault="00F9740C" w:rsidP="00F9740C">
            <w:pPr>
              <w:ind w:left="360"/>
              <w:rPr>
                <w:sz w:val="22"/>
                <w:szCs w:val="22"/>
              </w:rPr>
            </w:pPr>
          </w:p>
          <w:p w:rsidR="00553537" w:rsidRDefault="00A23F3D" w:rsidP="00A23F3D">
            <w:pPr>
              <w:rPr>
                <w:sz w:val="22"/>
                <w:szCs w:val="22"/>
              </w:rPr>
            </w:pPr>
            <w:r>
              <w:rPr>
                <w:b/>
                <w:sz w:val="22"/>
                <w:szCs w:val="22"/>
              </w:rPr>
              <w:t>ASSESSMENT:  Personalization of Content</w:t>
            </w:r>
            <w:r w:rsidR="00F9740C">
              <w:rPr>
                <w:b/>
                <w:sz w:val="22"/>
                <w:szCs w:val="22"/>
              </w:rPr>
              <w:t>:</w:t>
            </w:r>
            <w:r w:rsidR="00F9740C">
              <w:rPr>
                <w:sz w:val="22"/>
                <w:szCs w:val="22"/>
              </w:rPr>
              <w:t xml:space="preserve">  </w:t>
            </w:r>
            <w:r w:rsidR="0099209E" w:rsidRPr="003B195B">
              <w:rPr>
                <w:sz w:val="22"/>
                <w:szCs w:val="22"/>
              </w:rPr>
              <w:t xml:space="preserve">On the same paper, learners draw (or write) </w:t>
            </w:r>
            <w:r w:rsidR="00553537">
              <w:rPr>
                <w:sz w:val="22"/>
                <w:szCs w:val="22"/>
              </w:rPr>
              <w:t>one</w:t>
            </w:r>
            <w:r w:rsidR="0099209E" w:rsidRPr="003B195B">
              <w:rPr>
                <w:sz w:val="22"/>
                <w:szCs w:val="22"/>
              </w:rPr>
              <w:t xml:space="preserve"> way they will maintain their cool when anger begins to erupt.</w:t>
            </w:r>
          </w:p>
          <w:p w:rsidR="00553537" w:rsidRDefault="00553537" w:rsidP="00D25D54">
            <w:pPr>
              <w:ind w:left="360" w:hanging="360"/>
              <w:rPr>
                <w:i/>
                <w:sz w:val="22"/>
                <w:szCs w:val="22"/>
              </w:rPr>
            </w:pPr>
          </w:p>
          <w:p w:rsidR="00553537" w:rsidRDefault="00553537" w:rsidP="00553537">
            <w:pPr>
              <w:ind w:left="360" w:hanging="360"/>
              <w:rPr>
                <w:sz w:val="22"/>
              </w:rPr>
            </w:pPr>
            <w:r>
              <w:rPr>
                <w:sz w:val="22"/>
              </w:rPr>
              <w:t xml:space="preserve">Before collecting thinking papers, inform students that you will be reading their papers and returning them to their classroom teacher; he or she will return papers to students.  The classroom teacher </w:t>
            </w:r>
            <w:r>
              <w:rPr>
                <w:b/>
                <w:sz w:val="22"/>
              </w:rPr>
              <w:t>might</w:t>
            </w:r>
            <w:r>
              <w:rPr>
                <w:sz w:val="22"/>
              </w:rPr>
              <w:t xml:space="preserve"> read the papers.  Is that OK?  If it’s not “OK,” write “PLEASE DO NOT SHARE” at top of paper.</w:t>
            </w:r>
          </w:p>
          <w:p w:rsidR="00553537" w:rsidRDefault="00553537" w:rsidP="00553537">
            <w:pPr>
              <w:ind w:left="360" w:hanging="360"/>
              <w:rPr>
                <w:sz w:val="22"/>
              </w:rPr>
            </w:pPr>
          </w:p>
          <w:p w:rsidR="00553537" w:rsidRDefault="00553537" w:rsidP="00553537">
            <w:pPr>
              <w:ind w:left="720" w:hanging="360"/>
              <w:rPr>
                <w:sz w:val="22"/>
              </w:rPr>
            </w:pPr>
            <w:r>
              <w:rPr>
                <w:sz w:val="22"/>
              </w:rPr>
              <w:t xml:space="preserve">Collect </w:t>
            </w:r>
            <w:r w:rsidR="004C6847">
              <w:rPr>
                <w:sz w:val="22"/>
              </w:rPr>
              <w:t>continua</w:t>
            </w:r>
            <w:r>
              <w:rPr>
                <w:sz w:val="22"/>
              </w:rPr>
              <w:t>.</w:t>
            </w:r>
          </w:p>
          <w:p w:rsidR="00C05A44" w:rsidRDefault="00C05A44" w:rsidP="00553537">
            <w:pPr>
              <w:ind w:left="720" w:hanging="360"/>
              <w:rPr>
                <w:sz w:val="22"/>
              </w:rPr>
            </w:pPr>
          </w:p>
          <w:p w:rsidR="0099209E" w:rsidRPr="003B195B" w:rsidRDefault="00A23F3D" w:rsidP="00A23F3D">
            <w:pPr>
              <w:rPr>
                <w:sz w:val="22"/>
                <w:szCs w:val="22"/>
              </w:rPr>
            </w:pPr>
            <w:r>
              <w:rPr>
                <w:b/>
                <w:sz w:val="22"/>
              </w:rPr>
              <w:t xml:space="preserve">CLOSURE:  </w:t>
            </w:r>
            <w:r w:rsidR="0099209E" w:rsidRPr="003B195B">
              <w:rPr>
                <w:sz w:val="22"/>
                <w:szCs w:val="22"/>
              </w:rPr>
              <w:t>Invite volunteers to complete</w:t>
            </w:r>
            <w:r w:rsidR="00FB26AE">
              <w:rPr>
                <w:sz w:val="22"/>
                <w:szCs w:val="22"/>
              </w:rPr>
              <w:t xml:space="preserve"> (orally)</w:t>
            </w:r>
            <w:r w:rsidR="00C05A44">
              <w:rPr>
                <w:sz w:val="22"/>
                <w:szCs w:val="22"/>
              </w:rPr>
              <w:t xml:space="preserve"> </w:t>
            </w:r>
            <w:r w:rsidR="00FB26AE">
              <w:rPr>
                <w:sz w:val="22"/>
                <w:szCs w:val="22"/>
              </w:rPr>
              <w:t xml:space="preserve">the </w:t>
            </w:r>
            <w:r w:rsidR="00C05A44">
              <w:rPr>
                <w:sz w:val="22"/>
                <w:szCs w:val="22"/>
              </w:rPr>
              <w:t>sentence:  “I learned I ______.</w:t>
            </w:r>
            <w:r w:rsidR="0099209E" w:rsidRPr="003B195B">
              <w:rPr>
                <w:sz w:val="22"/>
                <w:szCs w:val="22"/>
              </w:rPr>
              <w:t>”</w:t>
            </w:r>
          </w:p>
          <w:p w:rsidR="00C05A44" w:rsidRDefault="00C05A44" w:rsidP="00E217B5">
            <w:pPr>
              <w:rPr>
                <w:sz w:val="22"/>
              </w:rPr>
            </w:pPr>
          </w:p>
          <w:p w:rsidR="00C05A44" w:rsidRDefault="00C05A44" w:rsidP="00C05A44">
            <w:pPr>
              <w:ind w:left="360" w:hanging="360"/>
              <w:rPr>
                <w:i/>
                <w:sz w:val="22"/>
                <w:szCs w:val="22"/>
              </w:rPr>
            </w:pPr>
            <w:r>
              <w:rPr>
                <w:i/>
                <w:sz w:val="22"/>
              </w:rPr>
              <w:t>Review</w:t>
            </w:r>
            <w:r w:rsidR="00E217B5" w:rsidRPr="00C05A44">
              <w:rPr>
                <w:i/>
                <w:sz w:val="22"/>
              </w:rPr>
              <w:t xml:space="preserve"> </w:t>
            </w:r>
            <w:r>
              <w:rPr>
                <w:i/>
                <w:sz w:val="22"/>
              </w:rPr>
              <w:t xml:space="preserve">continua for students’ ability to </w:t>
            </w:r>
            <w:r>
              <w:rPr>
                <w:i/>
                <w:sz w:val="22"/>
                <w:szCs w:val="22"/>
              </w:rPr>
              <w:t>identify and describe progression of their anger, their anger control points and/or coping strategies.  Assess students’ overall level of awareness of anger and their ability to manage it appropriately.</w:t>
            </w:r>
          </w:p>
          <w:p w:rsidR="00C05A44" w:rsidRPr="00C05A44" w:rsidRDefault="00C05A44" w:rsidP="00C05A44">
            <w:pPr>
              <w:ind w:left="360" w:hanging="360"/>
              <w:rPr>
                <w:sz w:val="22"/>
                <w:szCs w:val="22"/>
              </w:rPr>
            </w:pPr>
          </w:p>
          <w:p w:rsidR="00C05A44" w:rsidRPr="00C05A44" w:rsidRDefault="00C05A44" w:rsidP="00C05A44">
            <w:pPr>
              <w:ind w:left="360" w:hanging="360"/>
              <w:rPr>
                <w:i/>
                <w:sz w:val="22"/>
              </w:rPr>
            </w:pPr>
            <w:r w:rsidRPr="00C05A44">
              <w:rPr>
                <w:i/>
                <w:sz w:val="22"/>
              </w:rPr>
              <w:t xml:space="preserve">Return </w:t>
            </w:r>
            <w:r w:rsidR="004C6847">
              <w:rPr>
                <w:i/>
                <w:sz w:val="22"/>
              </w:rPr>
              <w:t>continua</w:t>
            </w:r>
            <w:r w:rsidRPr="00C05A44">
              <w:rPr>
                <w:i/>
                <w:sz w:val="22"/>
              </w:rPr>
              <w:t xml:space="preserve"> to classroom teacher for distribution to students.  Honor the privacy of students who write “PLEASE DO NOT SHARE” on papers.  Personally deliver papers to those students after your review.</w:t>
            </w:r>
          </w:p>
          <w:p w:rsidR="0099209E" w:rsidRPr="00C05A44" w:rsidRDefault="0099209E" w:rsidP="00C05A44">
            <w:pPr>
              <w:ind w:left="360" w:hanging="360"/>
              <w:rPr>
                <w:i/>
                <w:sz w:val="22"/>
                <w:szCs w:val="22"/>
              </w:rPr>
            </w:pPr>
          </w:p>
          <w:p w:rsidR="0099209E" w:rsidRPr="00FB26AE" w:rsidRDefault="000950D4" w:rsidP="00E217B5">
            <w:pPr>
              <w:ind w:left="360" w:hanging="360"/>
              <w:rPr>
                <w:b/>
                <w:i/>
                <w:sz w:val="22"/>
                <w:szCs w:val="22"/>
              </w:rPr>
            </w:pPr>
            <w:r w:rsidRPr="00FB26AE">
              <w:rPr>
                <w:b/>
                <w:i/>
                <w:sz w:val="22"/>
                <w:szCs w:val="22"/>
              </w:rPr>
              <w:t xml:space="preserve">Note:  </w:t>
            </w:r>
            <w:r w:rsidR="0099209E" w:rsidRPr="00FB26AE">
              <w:rPr>
                <w:b/>
                <w:i/>
                <w:sz w:val="22"/>
                <w:szCs w:val="22"/>
              </w:rPr>
              <w:t xml:space="preserve">This lesson may be extended into a third </w:t>
            </w:r>
            <w:r w:rsidR="003F3FE5" w:rsidRPr="00FB26AE">
              <w:rPr>
                <w:b/>
                <w:i/>
                <w:sz w:val="22"/>
                <w:szCs w:val="22"/>
              </w:rPr>
              <w:t>l</w:t>
            </w:r>
            <w:r w:rsidR="008609A5" w:rsidRPr="00FB26AE">
              <w:rPr>
                <w:b/>
                <w:i/>
                <w:sz w:val="22"/>
                <w:szCs w:val="22"/>
              </w:rPr>
              <w:t>esson</w:t>
            </w:r>
            <w:r w:rsidR="0099209E" w:rsidRPr="00FB26AE">
              <w:rPr>
                <w:b/>
                <w:i/>
                <w:sz w:val="22"/>
                <w:szCs w:val="22"/>
              </w:rPr>
              <w:t xml:space="preserve"> with the following activity:</w:t>
            </w:r>
          </w:p>
          <w:p w:rsidR="0099209E" w:rsidRPr="003B195B" w:rsidRDefault="0099209E" w:rsidP="00E217B5">
            <w:pPr>
              <w:numPr>
                <w:ilvl w:val="0"/>
                <w:numId w:val="23"/>
              </w:numPr>
              <w:ind w:left="720"/>
              <w:rPr>
                <w:sz w:val="22"/>
                <w:szCs w:val="22"/>
              </w:rPr>
            </w:pPr>
            <w:r w:rsidRPr="003B195B">
              <w:rPr>
                <w:sz w:val="22"/>
                <w:szCs w:val="22"/>
              </w:rPr>
              <w:t xml:space="preserve">Ask students to describe in writing or pictures (on 2”x3” paper) a </w:t>
            </w:r>
            <w:r w:rsidR="00E217B5">
              <w:rPr>
                <w:sz w:val="22"/>
                <w:szCs w:val="22"/>
              </w:rPr>
              <w:t>situation in which</w:t>
            </w:r>
            <w:r w:rsidRPr="003B195B">
              <w:rPr>
                <w:sz w:val="22"/>
                <w:szCs w:val="22"/>
              </w:rPr>
              <w:t xml:space="preserve"> they became angry.  Before they write, let learners know you will be reading the situations aloud (no names, of course).</w:t>
            </w:r>
          </w:p>
          <w:p w:rsidR="0099209E" w:rsidRPr="003B195B" w:rsidRDefault="0099209E" w:rsidP="00E217B5">
            <w:pPr>
              <w:numPr>
                <w:ilvl w:val="0"/>
                <w:numId w:val="23"/>
              </w:numPr>
              <w:ind w:left="720"/>
              <w:rPr>
                <w:sz w:val="22"/>
                <w:szCs w:val="22"/>
              </w:rPr>
            </w:pPr>
            <w:r w:rsidRPr="003B195B">
              <w:rPr>
                <w:sz w:val="22"/>
                <w:szCs w:val="22"/>
              </w:rPr>
              <w:t xml:space="preserve">Place their writings in a jar. Draw a situation out of the jar and demonstrate </w:t>
            </w:r>
            <w:r w:rsidR="00E217B5">
              <w:rPr>
                <w:sz w:val="22"/>
                <w:szCs w:val="22"/>
              </w:rPr>
              <w:t xml:space="preserve">with a student </w:t>
            </w:r>
            <w:r w:rsidRPr="003B195B">
              <w:rPr>
                <w:sz w:val="22"/>
                <w:szCs w:val="22"/>
              </w:rPr>
              <w:t xml:space="preserve">how </w:t>
            </w:r>
            <w:r w:rsidR="00E217B5">
              <w:rPr>
                <w:sz w:val="22"/>
                <w:szCs w:val="22"/>
              </w:rPr>
              <w:t>to</w:t>
            </w:r>
            <w:r w:rsidRPr="003B195B">
              <w:rPr>
                <w:sz w:val="22"/>
                <w:szCs w:val="22"/>
              </w:rPr>
              <w:t xml:space="preserve"> talk through a problem.</w:t>
            </w:r>
            <w:r w:rsidR="00E217B5">
              <w:rPr>
                <w:sz w:val="22"/>
                <w:szCs w:val="22"/>
              </w:rPr>
              <w:t xml:space="preserve">  Draw additional situations for students to demonstrate.</w:t>
            </w:r>
          </w:p>
        </w:tc>
        <w:tc>
          <w:tcPr>
            <w:tcW w:w="5155" w:type="dxa"/>
            <w:tcMar>
              <w:top w:w="43" w:type="dxa"/>
              <w:left w:w="43" w:type="dxa"/>
              <w:bottom w:w="43" w:type="dxa"/>
              <w:right w:w="43" w:type="dxa"/>
            </w:tcMar>
          </w:tcPr>
          <w:p w:rsidR="00897B28" w:rsidRDefault="00897B28" w:rsidP="00897B28">
            <w:pPr>
              <w:ind w:left="360" w:hanging="360"/>
              <w:rPr>
                <w:sz w:val="22"/>
              </w:rPr>
            </w:pPr>
            <w:r>
              <w:rPr>
                <w:sz w:val="22"/>
                <w:szCs w:val="22"/>
              </w:rPr>
              <w:t xml:space="preserve">Students:  During these lesson, </w:t>
            </w:r>
            <w:r>
              <w:rPr>
                <w:sz w:val="22"/>
              </w:rPr>
              <w:t>courageously volunteer and be sure to speak loudly and clearly enough for everyone to hear your great ideas.  Use complete sentences and conventions of standard English in speaking and writing.</w:t>
            </w:r>
          </w:p>
          <w:p w:rsidR="00897B28" w:rsidRDefault="00897B28" w:rsidP="00741A70">
            <w:pPr>
              <w:ind w:left="360" w:hanging="360"/>
              <w:rPr>
                <w:sz w:val="22"/>
                <w:szCs w:val="22"/>
              </w:rPr>
            </w:pPr>
          </w:p>
          <w:p w:rsidR="00897B28" w:rsidRPr="00897B28" w:rsidRDefault="00897B28" w:rsidP="00741A70">
            <w:pPr>
              <w:ind w:left="360" w:hanging="360"/>
              <w:rPr>
                <w:sz w:val="22"/>
                <w:szCs w:val="22"/>
              </w:rPr>
            </w:pPr>
          </w:p>
          <w:p w:rsidR="00897B28" w:rsidRPr="00897B28" w:rsidRDefault="00897B28" w:rsidP="00741A70">
            <w:pPr>
              <w:ind w:left="360" w:hanging="360"/>
              <w:rPr>
                <w:sz w:val="22"/>
                <w:szCs w:val="22"/>
              </w:rPr>
            </w:pPr>
          </w:p>
          <w:p w:rsidR="00741A70" w:rsidRPr="008F5EA7" w:rsidRDefault="008F5EA7" w:rsidP="00741A70">
            <w:pPr>
              <w:ind w:left="360" w:hanging="360"/>
              <w:rPr>
                <w:b/>
              </w:rPr>
            </w:pPr>
            <w:r>
              <w:rPr>
                <w:b/>
              </w:rPr>
              <w:t xml:space="preserve">LESSON 1:  RECOGNIZING &amp; </w:t>
            </w:r>
            <w:r w:rsidRPr="008F5EA7">
              <w:rPr>
                <w:b/>
              </w:rPr>
              <w:t>UNDERSTANDING FEELINGS OF ANGER</w:t>
            </w:r>
          </w:p>
          <w:p w:rsidR="00507D91" w:rsidRDefault="00507D91" w:rsidP="00485607">
            <w:pPr>
              <w:ind w:left="360" w:hanging="360"/>
              <w:rPr>
                <w:sz w:val="22"/>
                <w:szCs w:val="22"/>
              </w:rPr>
            </w:pPr>
          </w:p>
          <w:p w:rsidR="00897B28" w:rsidRDefault="00897B28" w:rsidP="00485607">
            <w:pPr>
              <w:ind w:left="360" w:hanging="360"/>
              <w:rPr>
                <w:sz w:val="22"/>
                <w:szCs w:val="22"/>
              </w:rPr>
            </w:pPr>
          </w:p>
          <w:p w:rsidR="00897B28" w:rsidRDefault="00897B28" w:rsidP="00485607">
            <w:pPr>
              <w:ind w:left="360" w:hanging="360"/>
              <w:rPr>
                <w:sz w:val="22"/>
                <w:szCs w:val="22"/>
              </w:rPr>
            </w:pPr>
          </w:p>
          <w:p w:rsidR="00897B28" w:rsidRDefault="00897B28" w:rsidP="00485607">
            <w:pPr>
              <w:ind w:left="360" w:hanging="360"/>
              <w:rPr>
                <w:sz w:val="22"/>
                <w:szCs w:val="22"/>
              </w:rPr>
            </w:pPr>
          </w:p>
          <w:p w:rsidR="00897B28" w:rsidRDefault="00897B28" w:rsidP="00485607">
            <w:pPr>
              <w:ind w:left="360" w:hanging="360"/>
              <w:rPr>
                <w:sz w:val="22"/>
                <w:szCs w:val="22"/>
              </w:rPr>
            </w:pPr>
          </w:p>
          <w:p w:rsidR="00741A70" w:rsidRDefault="00741A70" w:rsidP="0099209E">
            <w:pPr>
              <w:rPr>
                <w:b/>
                <w:sz w:val="22"/>
                <w:szCs w:val="22"/>
              </w:rPr>
            </w:pPr>
          </w:p>
          <w:p w:rsidR="00B11935" w:rsidRDefault="00B11935" w:rsidP="00507D91">
            <w:pPr>
              <w:ind w:left="360" w:hanging="360"/>
              <w:rPr>
                <w:sz w:val="22"/>
                <w:szCs w:val="22"/>
              </w:rPr>
            </w:pPr>
            <w:r>
              <w:rPr>
                <w:i/>
                <w:sz w:val="22"/>
                <w:szCs w:val="22"/>
              </w:rPr>
              <w:t xml:space="preserve">Hook:  </w:t>
            </w:r>
            <w:r>
              <w:rPr>
                <w:sz w:val="22"/>
                <w:szCs w:val="22"/>
              </w:rPr>
              <w:t xml:space="preserve">Observe </w:t>
            </w:r>
            <w:r w:rsidR="008F5EA7">
              <w:rPr>
                <w:sz w:val="22"/>
                <w:szCs w:val="22"/>
              </w:rPr>
              <w:t>school</w:t>
            </w:r>
            <w:r>
              <w:rPr>
                <w:sz w:val="22"/>
                <w:szCs w:val="22"/>
              </w:rPr>
              <w:t xml:space="preserve"> counselor’s action and your classmate’s response.  How would YOU respond?</w:t>
            </w:r>
          </w:p>
          <w:p w:rsidR="00B11935" w:rsidRDefault="00B11935" w:rsidP="0099209E">
            <w:pPr>
              <w:rPr>
                <w:sz w:val="22"/>
                <w:szCs w:val="22"/>
              </w:rPr>
            </w:pPr>
          </w:p>
          <w:p w:rsidR="00B11935" w:rsidRDefault="00B11935" w:rsidP="0099209E">
            <w:pPr>
              <w:rPr>
                <w:sz w:val="22"/>
                <w:szCs w:val="22"/>
              </w:rPr>
            </w:pPr>
          </w:p>
          <w:p w:rsidR="00B11935" w:rsidRDefault="00B11935" w:rsidP="0099209E">
            <w:pPr>
              <w:rPr>
                <w:sz w:val="22"/>
                <w:szCs w:val="22"/>
              </w:rPr>
            </w:pPr>
          </w:p>
          <w:p w:rsidR="00B11935" w:rsidRDefault="00B11935" w:rsidP="0099209E">
            <w:pPr>
              <w:rPr>
                <w:sz w:val="22"/>
                <w:szCs w:val="22"/>
              </w:rPr>
            </w:pPr>
          </w:p>
          <w:p w:rsidR="00B11935" w:rsidRDefault="00B11935" w:rsidP="0099209E">
            <w:pPr>
              <w:rPr>
                <w:sz w:val="22"/>
                <w:szCs w:val="22"/>
              </w:rPr>
            </w:pPr>
          </w:p>
          <w:p w:rsidR="00B11935" w:rsidRDefault="00B11935" w:rsidP="0099209E">
            <w:pPr>
              <w:rPr>
                <w:sz w:val="22"/>
                <w:szCs w:val="22"/>
              </w:rPr>
            </w:pPr>
          </w:p>
          <w:p w:rsidR="00B11935" w:rsidRDefault="00B11935" w:rsidP="0099209E">
            <w:pPr>
              <w:rPr>
                <w:sz w:val="22"/>
                <w:szCs w:val="22"/>
              </w:rPr>
            </w:pPr>
          </w:p>
          <w:p w:rsidR="00B11935" w:rsidRDefault="00B11935" w:rsidP="0099209E">
            <w:pPr>
              <w:rPr>
                <w:sz w:val="22"/>
                <w:szCs w:val="22"/>
              </w:rPr>
            </w:pPr>
          </w:p>
          <w:p w:rsidR="00B11935" w:rsidRDefault="00B11935" w:rsidP="0099209E">
            <w:pPr>
              <w:rPr>
                <w:sz w:val="22"/>
                <w:szCs w:val="22"/>
              </w:rPr>
            </w:pPr>
          </w:p>
          <w:p w:rsidR="00B11935" w:rsidRPr="00B11935" w:rsidRDefault="00B11935" w:rsidP="0099209E">
            <w:pPr>
              <w:rPr>
                <w:sz w:val="22"/>
                <w:szCs w:val="22"/>
              </w:rPr>
            </w:pPr>
          </w:p>
          <w:p w:rsidR="0099209E" w:rsidRDefault="009E6D65" w:rsidP="0099209E">
            <w:pPr>
              <w:numPr>
                <w:ilvl w:val="0"/>
                <w:numId w:val="30"/>
              </w:numPr>
              <w:ind w:left="337" w:hanging="337"/>
              <w:rPr>
                <w:sz w:val="22"/>
                <w:szCs w:val="22"/>
              </w:rPr>
            </w:pPr>
            <w:r>
              <w:rPr>
                <w:sz w:val="22"/>
                <w:szCs w:val="22"/>
              </w:rPr>
              <w:t>V</w:t>
            </w:r>
            <w:r w:rsidR="0099209E">
              <w:rPr>
                <w:sz w:val="22"/>
                <w:szCs w:val="22"/>
              </w:rPr>
              <w:t xml:space="preserve">olunteer to name and/or describe feelings.  </w:t>
            </w:r>
            <w:r>
              <w:rPr>
                <w:sz w:val="22"/>
                <w:szCs w:val="22"/>
              </w:rPr>
              <w:t xml:space="preserve">If not speaking, </w:t>
            </w:r>
            <w:r w:rsidR="0099209E">
              <w:rPr>
                <w:sz w:val="22"/>
                <w:szCs w:val="22"/>
              </w:rPr>
              <w:t xml:space="preserve">demonstrate engagement through eye-contact with student who is talking </w:t>
            </w:r>
            <w:r>
              <w:rPr>
                <w:sz w:val="22"/>
                <w:szCs w:val="22"/>
              </w:rPr>
              <w:t xml:space="preserve">and </w:t>
            </w:r>
            <w:r w:rsidR="0099209E">
              <w:rPr>
                <w:sz w:val="22"/>
                <w:szCs w:val="22"/>
              </w:rPr>
              <w:t>asking questions/commenting as appropriate.</w:t>
            </w:r>
          </w:p>
          <w:p w:rsidR="0099209E" w:rsidRDefault="0099209E" w:rsidP="0099209E">
            <w:pPr>
              <w:ind w:left="337" w:hanging="337"/>
              <w:rPr>
                <w:sz w:val="22"/>
                <w:szCs w:val="22"/>
              </w:rPr>
            </w:pPr>
          </w:p>
          <w:p w:rsidR="00897B28" w:rsidRDefault="00897B28" w:rsidP="0099209E">
            <w:pPr>
              <w:ind w:left="337" w:hanging="337"/>
              <w:rPr>
                <w:sz w:val="22"/>
                <w:szCs w:val="22"/>
              </w:rPr>
            </w:pPr>
          </w:p>
          <w:p w:rsidR="0099209E" w:rsidRDefault="00B11935" w:rsidP="0099209E">
            <w:pPr>
              <w:numPr>
                <w:ilvl w:val="0"/>
                <w:numId w:val="30"/>
              </w:numPr>
              <w:ind w:left="337" w:hanging="337"/>
              <w:rPr>
                <w:sz w:val="22"/>
                <w:szCs w:val="22"/>
              </w:rPr>
            </w:pPr>
            <w:r>
              <w:rPr>
                <w:sz w:val="22"/>
                <w:szCs w:val="22"/>
              </w:rPr>
              <w:t>M</w:t>
            </w:r>
            <w:r w:rsidR="0099209E">
              <w:rPr>
                <w:sz w:val="22"/>
                <w:szCs w:val="22"/>
              </w:rPr>
              <w:t xml:space="preserve">imic </w:t>
            </w:r>
            <w:r w:rsidR="008F5EA7">
              <w:rPr>
                <w:sz w:val="22"/>
                <w:szCs w:val="22"/>
              </w:rPr>
              <w:t>school</w:t>
            </w:r>
            <w:r w:rsidR="003262B0">
              <w:rPr>
                <w:sz w:val="22"/>
                <w:szCs w:val="22"/>
              </w:rPr>
              <w:t xml:space="preserve"> counselor’s </w:t>
            </w:r>
            <w:r w:rsidR="0099209E">
              <w:rPr>
                <w:sz w:val="22"/>
                <w:szCs w:val="22"/>
              </w:rPr>
              <w:t>facial expressions and identify feelings in unison.  During game, “freeze feeling” as it is named.</w:t>
            </w:r>
          </w:p>
          <w:p w:rsidR="0099209E" w:rsidRDefault="0099209E" w:rsidP="0099209E">
            <w:pPr>
              <w:ind w:left="337" w:hanging="337"/>
              <w:rPr>
                <w:sz w:val="22"/>
                <w:szCs w:val="22"/>
              </w:rPr>
            </w:pPr>
          </w:p>
          <w:p w:rsidR="0099209E" w:rsidRDefault="0099209E" w:rsidP="0099209E">
            <w:pPr>
              <w:ind w:left="337" w:hanging="337"/>
              <w:rPr>
                <w:sz w:val="22"/>
                <w:szCs w:val="22"/>
              </w:rPr>
            </w:pPr>
          </w:p>
          <w:p w:rsidR="0099209E" w:rsidRDefault="0099209E" w:rsidP="0099209E">
            <w:pPr>
              <w:ind w:left="337" w:hanging="337"/>
              <w:rPr>
                <w:sz w:val="22"/>
                <w:szCs w:val="22"/>
              </w:rPr>
            </w:pPr>
          </w:p>
          <w:p w:rsidR="0099209E" w:rsidRDefault="0099209E" w:rsidP="0099209E">
            <w:pPr>
              <w:ind w:left="337" w:hanging="337"/>
              <w:rPr>
                <w:sz w:val="22"/>
                <w:szCs w:val="22"/>
              </w:rPr>
            </w:pPr>
          </w:p>
          <w:p w:rsidR="0099209E" w:rsidRDefault="0099209E" w:rsidP="0099209E">
            <w:pPr>
              <w:ind w:left="337" w:hanging="337"/>
              <w:rPr>
                <w:sz w:val="22"/>
                <w:szCs w:val="22"/>
              </w:rPr>
            </w:pPr>
          </w:p>
          <w:p w:rsidR="000A64DC" w:rsidRDefault="000A64DC" w:rsidP="0099209E">
            <w:pPr>
              <w:ind w:left="337" w:hanging="337"/>
              <w:rPr>
                <w:sz w:val="22"/>
                <w:szCs w:val="22"/>
              </w:rPr>
            </w:pPr>
          </w:p>
          <w:p w:rsidR="009D0BEA" w:rsidRDefault="009D0BEA" w:rsidP="0099209E">
            <w:pPr>
              <w:ind w:left="337" w:hanging="337"/>
              <w:rPr>
                <w:sz w:val="22"/>
                <w:szCs w:val="22"/>
              </w:rPr>
            </w:pPr>
          </w:p>
          <w:p w:rsidR="0099209E" w:rsidRDefault="0099209E" w:rsidP="0099209E">
            <w:pPr>
              <w:ind w:left="337" w:hanging="337"/>
              <w:rPr>
                <w:sz w:val="22"/>
                <w:szCs w:val="22"/>
              </w:rPr>
            </w:pPr>
          </w:p>
          <w:p w:rsidR="0099209E" w:rsidRDefault="0099209E" w:rsidP="0099209E">
            <w:pPr>
              <w:ind w:left="337" w:hanging="337"/>
              <w:rPr>
                <w:sz w:val="22"/>
                <w:szCs w:val="22"/>
              </w:rPr>
            </w:pPr>
          </w:p>
          <w:p w:rsidR="0099209E" w:rsidRDefault="000A64DC" w:rsidP="0099209E">
            <w:pPr>
              <w:numPr>
                <w:ilvl w:val="0"/>
                <w:numId w:val="30"/>
              </w:numPr>
              <w:ind w:left="337" w:hanging="337"/>
              <w:rPr>
                <w:sz w:val="22"/>
                <w:szCs w:val="22"/>
              </w:rPr>
            </w:pPr>
            <w:r>
              <w:rPr>
                <w:sz w:val="22"/>
                <w:szCs w:val="22"/>
              </w:rPr>
              <w:t>C</w:t>
            </w:r>
            <w:r w:rsidR="0099209E">
              <w:rPr>
                <w:sz w:val="22"/>
                <w:szCs w:val="22"/>
              </w:rPr>
              <w:t>ontinue to demonstrate attentivenes</w:t>
            </w:r>
            <w:r>
              <w:rPr>
                <w:sz w:val="22"/>
                <w:szCs w:val="22"/>
              </w:rPr>
              <w:t>s by making eye-contact with PSC</w:t>
            </w:r>
            <w:r w:rsidR="0099209E">
              <w:rPr>
                <w:sz w:val="22"/>
                <w:szCs w:val="22"/>
              </w:rPr>
              <w:t xml:space="preserve"> as </w:t>
            </w:r>
            <w:r>
              <w:rPr>
                <w:sz w:val="22"/>
                <w:szCs w:val="22"/>
              </w:rPr>
              <w:t xml:space="preserve">he or she </w:t>
            </w:r>
            <w:r w:rsidR="0099209E">
              <w:rPr>
                <w:sz w:val="22"/>
                <w:szCs w:val="22"/>
              </w:rPr>
              <w:t>talk</w:t>
            </w:r>
            <w:r>
              <w:rPr>
                <w:sz w:val="22"/>
                <w:szCs w:val="22"/>
              </w:rPr>
              <w:t>s</w:t>
            </w:r>
            <w:r w:rsidR="0099209E">
              <w:rPr>
                <w:sz w:val="22"/>
                <w:szCs w:val="22"/>
              </w:rPr>
              <w:t>.</w:t>
            </w:r>
          </w:p>
          <w:p w:rsidR="0099209E" w:rsidRDefault="0099209E" w:rsidP="0099209E">
            <w:pPr>
              <w:rPr>
                <w:sz w:val="22"/>
                <w:szCs w:val="22"/>
              </w:rPr>
            </w:pPr>
          </w:p>
          <w:p w:rsidR="0099209E" w:rsidRDefault="0099209E" w:rsidP="0099209E">
            <w:pPr>
              <w:rPr>
                <w:sz w:val="22"/>
                <w:szCs w:val="22"/>
              </w:rPr>
            </w:pPr>
          </w:p>
          <w:p w:rsidR="0099209E" w:rsidRDefault="0099209E" w:rsidP="0099209E">
            <w:pPr>
              <w:rPr>
                <w:sz w:val="22"/>
                <w:szCs w:val="22"/>
              </w:rPr>
            </w:pPr>
          </w:p>
          <w:p w:rsidR="0099209E" w:rsidRDefault="0099209E" w:rsidP="0099209E">
            <w:pPr>
              <w:rPr>
                <w:sz w:val="22"/>
                <w:szCs w:val="22"/>
              </w:rPr>
            </w:pPr>
          </w:p>
          <w:p w:rsidR="0099209E" w:rsidRDefault="0099209E" w:rsidP="0099209E">
            <w:pPr>
              <w:rPr>
                <w:sz w:val="22"/>
                <w:szCs w:val="22"/>
              </w:rPr>
            </w:pPr>
          </w:p>
          <w:p w:rsidR="0099209E" w:rsidRDefault="0099209E" w:rsidP="0099209E">
            <w:pPr>
              <w:rPr>
                <w:sz w:val="22"/>
                <w:szCs w:val="22"/>
              </w:rPr>
            </w:pPr>
          </w:p>
          <w:p w:rsidR="006F2100" w:rsidRDefault="003262B0" w:rsidP="0099209E">
            <w:pPr>
              <w:numPr>
                <w:ilvl w:val="0"/>
                <w:numId w:val="30"/>
              </w:numPr>
              <w:ind w:left="337" w:hanging="337"/>
              <w:rPr>
                <w:sz w:val="22"/>
                <w:szCs w:val="22"/>
              </w:rPr>
            </w:pPr>
            <w:r>
              <w:rPr>
                <w:sz w:val="22"/>
                <w:szCs w:val="22"/>
              </w:rPr>
              <w:t>Listen and prepare to take notes.</w:t>
            </w:r>
          </w:p>
          <w:p w:rsidR="006F2100" w:rsidRDefault="006F2100" w:rsidP="006F2100">
            <w:pPr>
              <w:ind w:left="337"/>
              <w:rPr>
                <w:sz w:val="22"/>
                <w:szCs w:val="22"/>
              </w:rPr>
            </w:pPr>
          </w:p>
          <w:p w:rsidR="006F2100" w:rsidRDefault="006F2100" w:rsidP="006F2100">
            <w:pPr>
              <w:ind w:left="337"/>
              <w:rPr>
                <w:sz w:val="22"/>
                <w:szCs w:val="22"/>
              </w:rPr>
            </w:pPr>
          </w:p>
          <w:p w:rsidR="00897B28" w:rsidRDefault="00897B28" w:rsidP="006F2100">
            <w:pPr>
              <w:ind w:left="337"/>
              <w:rPr>
                <w:sz w:val="22"/>
                <w:szCs w:val="22"/>
              </w:rPr>
            </w:pPr>
          </w:p>
          <w:p w:rsidR="0099209E" w:rsidRDefault="000A64DC" w:rsidP="006F2100">
            <w:pPr>
              <w:ind w:left="337"/>
              <w:rPr>
                <w:sz w:val="22"/>
                <w:szCs w:val="22"/>
              </w:rPr>
            </w:pPr>
            <w:r>
              <w:rPr>
                <w:sz w:val="22"/>
                <w:szCs w:val="22"/>
              </w:rPr>
              <w:t>W</w:t>
            </w:r>
            <w:r w:rsidR="0099209E">
              <w:rPr>
                <w:sz w:val="22"/>
                <w:szCs w:val="22"/>
              </w:rPr>
              <w:t>rite predictions of what will occur during the experiment.</w:t>
            </w:r>
          </w:p>
          <w:p w:rsidR="0099209E" w:rsidRDefault="0099209E" w:rsidP="0099209E">
            <w:pPr>
              <w:rPr>
                <w:sz w:val="22"/>
                <w:szCs w:val="22"/>
              </w:rPr>
            </w:pPr>
          </w:p>
          <w:p w:rsidR="0099209E" w:rsidRDefault="0099209E" w:rsidP="0099209E">
            <w:pPr>
              <w:rPr>
                <w:sz w:val="22"/>
                <w:szCs w:val="22"/>
              </w:rPr>
            </w:pPr>
          </w:p>
          <w:p w:rsidR="00CB1FD1" w:rsidRDefault="00CB1FD1" w:rsidP="0099209E">
            <w:pPr>
              <w:rPr>
                <w:sz w:val="22"/>
                <w:szCs w:val="22"/>
              </w:rPr>
            </w:pPr>
          </w:p>
          <w:p w:rsidR="00CB1FD1" w:rsidRPr="00CB1FD1" w:rsidRDefault="00CB1FD1" w:rsidP="0099209E">
            <w:pPr>
              <w:rPr>
                <w:b/>
                <w:sz w:val="22"/>
                <w:szCs w:val="22"/>
              </w:rPr>
            </w:pPr>
            <w:r>
              <w:rPr>
                <w:b/>
                <w:sz w:val="22"/>
                <w:szCs w:val="22"/>
              </w:rPr>
              <w:t xml:space="preserve">PUT ON PROTECTIVE EYEWEAR </w:t>
            </w:r>
            <w:r w:rsidR="006F2100">
              <w:rPr>
                <w:b/>
                <w:sz w:val="22"/>
                <w:szCs w:val="22"/>
              </w:rPr>
              <w:t>AND</w:t>
            </w:r>
            <w:r>
              <w:rPr>
                <w:b/>
                <w:sz w:val="22"/>
                <w:szCs w:val="22"/>
              </w:rPr>
              <w:t xml:space="preserve"> STAY A SAFE DISTANCE FROM EXPERIMENT!</w:t>
            </w:r>
          </w:p>
          <w:p w:rsidR="0099209E" w:rsidRDefault="0099209E" w:rsidP="0099209E">
            <w:pPr>
              <w:rPr>
                <w:sz w:val="22"/>
                <w:szCs w:val="22"/>
              </w:rPr>
            </w:pPr>
          </w:p>
          <w:p w:rsidR="00CB1FD1" w:rsidRDefault="00CB1FD1" w:rsidP="0099209E">
            <w:pPr>
              <w:rPr>
                <w:sz w:val="22"/>
                <w:szCs w:val="22"/>
              </w:rPr>
            </w:pPr>
          </w:p>
          <w:p w:rsidR="00CB1FD1" w:rsidRDefault="00CB1FD1" w:rsidP="0099209E">
            <w:pPr>
              <w:rPr>
                <w:sz w:val="22"/>
                <w:szCs w:val="22"/>
              </w:rPr>
            </w:pPr>
          </w:p>
          <w:p w:rsidR="00CB1FD1" w:rsidRDefault="00CB1FD1" w:rsidP="00CB1FD1">
            <w:pPr>
              <w:numPr>
                <w:ilvl w:val="0"/>
                <w:numId w:val="30"/>
              </w:numPr>
              <w:ind w:left="337" w:hanging="337"/>
              <w:rPr>
                <w:sz w:val="22"/>
                <w:szCs w:val="22"/>
              </w:rPr>
            </w:pPr>
            <w:r>
              <w:rPr>
                <w:sz w:val="22"/>
                <w:szCs w:val="22"/>
              </w:rPr>
              <w:t>Observe experiment</w:t>
            </w:r>
            <w:r w:rsidR="009E6D65">
              <w:rPr>
                <w:sz w:val="22"/>
                <w:szCs w:val="22"/>
              </w:rPr>
              <w:t xml:space="preserve"> with curiosity about outcome; think about how experiment relates to your anger.</w:t>
            </w:r>
          </w:p>
          <w:p w:rsidR="00CB1FD1" w:rsidRDefault="00CB1FD1" w:rsidP="0099209E">
            <w:pPr>
              <w:rPr>
                <w:sz w:val="22"/>
                <w:szCs w:val="22"/>
              </w:rPr>
            </w:pPr>
          </w:p>
          <w:p w:rsidR="00CB1FD1" w:rsidRDefault="00CB1FD1" w:rsidP="0099209E">
            <w:pPr>
              <w:rPr>
                <w:sz w:val="22"/>
                <w:szCs w:val="22"/>
              </w:rPr>
            </w:pPr>
          </w:p>
          <w:p w:rsidR="00CB1FD1" w:rsidRDefault="00CB1FD1" w:rsidP="0099209E">
            <w:pPr>
              <w:rPr>
                <w:sz w:val="22"/>
                <w:szCs w:val="22"/>
              </w:rPr>
            </w:pPr>
          </w:p>
          <w:p w:rsidR="00CB1FD1" w:rsidRDefault="00CB1FD1" w:rsidP="0099209E">
            <w:pPr>
              <w:rPr>
                <w:sz w:val="22"/>
                <w:szCs w:val="22"/>
              </w:rPr>
            </w:pPr>
          </w:p>
          <w:p w:rsidR="00CB1FD1" w:rsidRDefault="00CB1FD1" w:rsidP="0099209E">
            <w:pPr>
              <w:rPr>
                <w:sz w:val="22"/>
                <w:szCs w:val="22"/>
              </w:rPr>
            </w:pPr>
          </w:p>
          <w:p w:rsidR="00CB1FD1" w:rsidRDefault="00CB1FD1" w:rsidP="0099209E">
            <w:pPr>
              <w:rPr>
                <w:sz w:val="22"/>
                <w:szCs w:val="22"/>
              </w:rPr>
            </w:pPr>
          </w:p>
          <w:p w:rsidR="00CB1FD1" w:rsidRDefault="00CB1FD1" w:rsidP="0099209E">
            <w:pPr>
              <w:rPr>
                <w:sz w:val="22"/>
                <w:szCs w:val="22"/>
              </w:rPr>
            </w:pPr>
          </w:p>
          <w:p w:rsidR="00CB1FD1" w:rsidRDefault="00CB1FD1" w:rsidP="0099209E">
            <w:pPr>
              <w:rPr>
                <w:sz w:val="22"/>
                <w:szCs w:val="22"/>
              </w:rPr>
            </w:pPr>
          </w:p>
          <w:p w:rsidR="00CB1FD1" w:rsidRDefault="00CB1FD1" w:rsidP="0099209E">
            <w:pPr>
              <w:rPr>
                <w:sz w:val="22"/>
                <w:szCs w:val="22"/>
              </w:rPr>
            </w:pPr>
          </w:p>
          <w:p w:rsidR="0099209E" w:rsidRDefault="0099209E" w:rsidP="0099209E">
            <w:pPr>
              <w:numPr>
                <w:ilvl w:val="0"/>
                <w:numId w:val="30"/>
              </w:numPr>
              <w:ind w:left="337" w:hanging="337"/>
              <w:rPr>
                <w:sz w:val="22"/>
                <w:szCs w:val="22"/>
              </w:rPr>
            </w:pPr>
            <w:r>
              <w:rPr>
                <w:sz w:val="22"/>
                <w:szCs w:val="22"/>
              </w:rPr>
              <w:t xml:space="preserve">Compare Predictions/Observations:  3-4 </w:t>
            </w:r>
            <w:r w:rsidR="009E6D65">
              <w:rPr>
                <w:sz w:val="22"/>
                <w:szCs w:val="22"/>
              </w:rPr>
              <w:t xml:space="preserve">volunteers </w:t>
            </w:r>
            <w:r>
              <w:rPr>
                <w:sz w:val="22"/>
                <w:szCs w:val="22"/>
              </w:rPr>
              <w:t xml:space="preserve">(who did </w:t>
            </w:r>
            <w:r>
              <w:rPr>
                <w:b/>
                <w:sz w:val="22"/>
                <w:szCs w:val="22"/>
              </w:rPr>
              <w:t>not</w:t>
            </w:r>
            <w:r>
              <w:rPr>
                <w:sz w:val="22"/>
                <w:szCs w:val="22"/>
              </w:rPr>
              <w:t xml:space="preserve"> volunteer in Step 1) report results.</w:t>
            </w:r>
          </w:p>
          <w:p w:rsidR="0099209E" w:rsidRDefault="0099209E" w:rsidP="0099209E">
            <w:pPr>
              <w:ind w:left="337" w:hanging="337"/>
              <w:rPr>
                <w:sz w:val="22"/>
                <w:szCs w:val="22"/>
              </w:rPr>
            </w:pPr>
          </w:p>
          <w:p w:rsidR="0099209E" w:rsidRDefault="000A64DC" w:rsidP="0099209E">
            <w:pPr>
              <w:numPr>
                <w:ilvl w:val="0"/>
                <w:numId w:val="30"/>
              </w:numPr>
              <w:ind w:left="337" w:hanging="337"/>
              <w:rPr>
                <w:sz w:val="22"/>
                <w:szCs w:val="22"/>
              </w:rPr>
            </w:pPr>
            <w:r>
              <w:rPr>
                <w:sz w:val="22"/>
                <w:szCs w:val="22"/>
              </w:rPr>
              <w:t>V</w:t>
            </w:r>
            <w:r w:rsidR="0099209E">
              <w:rPr>
                <w:sz w:val="22"/>
                <w:szCs w:val="22"/>
              </w:rPr>
              <w:t>olunteer to make connection between experiment and how some people express anger.</w:t>
            </w:r>
          </w:p>
          <w:p w:rsidR="00B54F38" w:rsidRDefault="00B54F38" w:rsidP="00B54F38">
            <w:pPr>
              <w:rPr>
                <w:sz w:val="22"/>
                <w:szCs w:val="22"/>
              </w:rPr>
            </w:pPr>
          </w:p>
          <w:p w:rsidR="00B54F38" w:rsidRDefault="00B54F38" w:rsidP="00B54F38">
            <w:pPr>
              <w:rPr>
                <w:sz w:val="22"/>
                <w:szCs w:val="22"/>
              </w:rPr>
            </w:pPr>
          </w:p>
          <w:p w:rsidR="00B54F38" w:rsidRDefault="00B54F38" w:rsidP="00B54F38">
            <w:pPr>
              <w:rPr>
                <w:sz w:val="22"/>
                <w:szCs w:val="22"/>
              </w:rPr>
            </w:pPr>
          </w:p>
          <w:p w:rsidR="00B54F38" w:rsidRDefault="00B54F38" w:rsidP="00B54F38">
            <w:pPr>
              <w:rPr>
                <w:sz w:val="22"/>
                <w:szCs w:val="22"/>
              </w:rPr>
            </w:pPr>
          </w:p>
          <w:p w:rsidR="00B54F38" w:rsidRDefault="00B54F38" w:rsidP="00B54F38">
            <w:pPr>
              <w:rPr>
                <w:sz w:val="22"/>
                <w:szCs w:val="22"/>
              </w:rPr>
            </w:pPr>
          </w:p>
          <w:p w:rsidR="00B54F38" w:rsidRDefault="00B54F38" w:rsidP="00B54F38">
            <w:pPr>
              <w:rPr>
                <w:sz w:val="22"/>
                <w:szCs w:val="22"/>
              </w:rPr>
            </w:pPr>
          </w:p>
          <w:p w:rsidR="00B54F38" w:rsidRDefault="00B54F38" w:rsidP="00B54F38">
            <w:pPr>
              <w:rPr>
                <w:sz w:val="22"/>
                <w:szCs w:val="22"/>
              </w:rPr>
            </w:pPr>
          </w:p>
          <w:p w:rsidR="00B54F38" w:rsidRDefault="00B54F38" w:rsidP="00B54F38">
            <w:pPr>
              <w:rPr>
                <w:sz w:val="22"/>
                <w:szCs w:val="22"/>
              </w:rPr>
            </w:pPr>
          </w:p>
          <w:p w:rsidR="00CB1FD1" w:rsidRPr="00B54F38" w:rsidRDefault="000A64DC" w:rsidP="00B54F38">
            <w:pPr>
              <w:numPr>
                <w:ilvl w:val="0"/>
                <w:numId w:val="30"/>
              </w:numPr>
              <w:ind w:left="393"/>
              <w:rPr>
                <w:sz w:val="22"/>
                <w:szCs w:val="22"/>
              </w:rPr>
            </w:pPr>
            <w:r w:rsidRPr="00B54F38">
              <w:rPr>
                <w:sz w:val="22"/>
                <w:szCs w:val="22"/>
              </w:rPr>
              <w:t>P</w:t>
            </w:r>
            <w:r w:rsidR="0099209E" w:rsidRPr="00B54F38">
              <w:rPr>
                <w:sz w:val="22"/>
                <w:szCs w:val="22"/>
              </w:rPr>
              <w:t xml:space="preserve">articipate in discussion and demonstrate engagement by making eye contact with </w:t>
            </w:r>
            <w:r w:rsidR="008F5EA7">
              <w:rPr>
                <w:sz w:val="22"/>
                <w:szCs w:val="22"/>
              </w:rPr>
              <w:t>school</w:t>
            </w:r>
            <w:r w:rsidRPr="00B54F38">
              <w:rPr>
                <w:sz w:val="22"/>
                <w:szCs w:val="22"/>
              </w:rPr>
              <w:t xml:space="preserve"> counselor </w:t>
            </w:r>
            <w:r w:rsidR="0099209E" w:rsidRPr="00B54F38">
              <w:rPr>
                <w:sz w:val="22"/>
                <w:szCs w:val="22"/>
              </w:rPr>
              <w:t xml:space="preserve">AND </w:t>
            </w:r>
            <w:r w:rsidRPr="00B54F38">
              <w:rPr>
                <w:sz w:val="22"/>
                <w:szCs w:val="22"/>
              </w:rPr>
              <w:t xml:space="preserve">the </w:t>
            </w:r>
            <w:r w:rsidR="0099209E" w:rsidRPr="00B54F38">
              <w:rPr>
                <w:sz w:val="22"/>
                <w:szCs w:val="22"/>
              </w:rPr>
              <w:t xml:space="preserve">students who are talking, asking </w:t>
            </w:r>
            <w:r w:rsidRPr="00B54F38">
              <w:rPr>
                <w:sz w:val="22"/>
                <w:szCs w:val="22"/>
              </w:rPr>
              <w:t>each other</w:t>
            </w:r>
            <w:r w:rsidR="0099209E" w:rsidRPr="00B54F38">
              <w:rPr>
                <w:sz w:val="22"/>
                <w:szCs w:val="22"/>
              </w:rPr>
              <w:t xml:space="preserve"> </w:t>
            </w:r>
            <w:r w:rsidR="009E6D65" w:rsidRPr="00B54F38">
              <w:rPr>
                <w:sz w:val="22"/>
                <w:szCs w:val="22"/>
              </w:rPr>
              <w:t>questions;</w:t>
            </w:r>
            <w:r w:rsidR="006F2100" w:rsidRPr="00B54F38">
              <w:rPr>
                <w:sz w:val="22"/>
                <w:szCs w:val="22"/>
              </w:rPr>
              <w:t xml:space="preserve"> making relevant comments.</w:t>
            </w:r>
          </w:p>
          <w:p w:rsidR="00CB1FD1" w:rsidRDefault="00CB1FD1" w:rsidP="00CB1FD1">
            <w:pPr>
              <w:rPr>
                <w:sz w:val="22"/>
                <w:szCs w:val="22"/>
              </w:rPr>
            </w:pPr>
          </w:p>
          <w:p w:rsidR="00CB1FD1" w:rsidRDefault="00CB1FD1" w:rsidP="00CB1FD1">
            <w:pPr>
              <w:rPr>
                <w:sz w:val="22"/>
                <w:szCs w:val="22"/>
              </w:rPr>
            </w:pPr>
          </w:p>
          <w:p w:rsidR="00CB1FD1" w:rsidRDefault="00CB1FD1" w:rsidP="00CB1FD1">
            <w:pPr>
              <w:rPr>
                <w:sz w:val="22"/>
                <w:szCs w:val="22"/>
              </w:rPr>
            </w:pPr>
          </w:p>
          <w:p w:rsidR="00CB1FD1" w:rsidRDefault="00CB1FD1" w:rsidP="00CB1FD1">
            <w:pPr>
              <w:rPr>
                <w:sz w:val="22"/>
                <w:szCs w:val="22"/>
              </w:rPr>
            </w:pPr>
          </w:p>
          <w:p w:rsidR="00CB1FD1" w:rsidRDefault="00B54F38" w:rsidP="00B54F38">
            <w:pPr>
              <w:ind w:left="360"/>
              <w:rPr>
                <w:sz w:val="22"/>
                <w:szCs w:val="22"/>
              </w:rPr>
            </w:pPr>
            <w:r>
              <w:rPr>
                <w:sz w:val="22"/>
                <w:szCs w:val="22"/>
              </w:rPr>
              <w:t xml:space="preserve">Respond to </w:t>
            </w:r>
            <w:r w:rsidR="008F5EA7">
              <w:rPr>
                <w:sz w:val="22"/>
                <w:szCs w:val="22"/>
              </w:rPr>
              <w:t>school</w:t>
            </w:r>
            <w:r>
              <w:rPr>
                <w:sz w:val="22"/>
                <w:szCs w:val="22"/>
              </w:rPr>
              <w:t xml:space="preserve"> counselor’s questions.</w:t>
            </w:r>
          </w:p>
          <w:p w:rsidR="00CB1FD1" w:rsidRDefault="00CB1FD1" w:rsidP="00B54F38">
            <w:pPr>
              <w:rPr>
                <w:sz w:val="22"/>
                <w:szCs w:val="22"/>
              </w:rPr>
            </w:pPr>
          </w:p>
          <w:p w:rsidR="00CB1FD1" w:rsidRDefault="00B54F38" w:rsidP="00B54F38">
            <w:pPr>
              <w:ind w:left="360"/>
              <w:rPr>
                <w:sz w:val="22"/>
                <w:szCs w:val="22"/>
              </w:rPr>
            </w:pPr>
            <w:r>
              <w:rPr>
                <w:sz w:val="22"/>
                <w:szCs w:val="22"/>
              </w:rPr>
              <w:t>Anger is a common emotion; think about ways to express your anger in ways that are safe and healthy—for all.</w:t>
            </w:r>
          </w:p>
          <w:p w:rsidR="00CB1FD1" w:rsidRDefault="00CB1FD1" w:rsidP="00B54F38">
            <w:pPr>
              <w:rPr>
                <w:sz w:val="22"/>
                <w:szCs w:val="22"/>
              </w:rPr>
            </w:pPr>
          </w:p>
          <w:p w:rsidR="000A64DC" w:rsidRPr="00B54F38" w:rsidRDefault="00B54F38" w:rsidP="00B54F38">
            <w:pPr>
              <w:ind w:left="360"/>
              <w:rPr>
                <w:sz w:val="22"/>
              </w:rPr>
            </w:pPr>
            <w:r>
              <w:rPr>
                <w:sz w:val="22"/>
              </w:rPr>
              <w:t xml:space="preserve">What was the REAL reason </w:t>
            </w:r>
            <w:r w:rsidR="008F5EA7">
              <w:rPr>
                <w:sz w:val="22"/>
              </w:rPr>
              <w:t>school</w:t>
            </w:r>
            <w:r>
              <w:rPr>
                <w:sz w:val="22"/>
              </w:rPr>
              <w:t xml:space="preserve"> counselor became angry?</w:t>
            </w:r>
          </w:p>
          <w:p w:rsidR="000D7A4B" w:rsidRDefault="000D7A4B" w:rsidP="004B3514">
            <w:pPr>
              <w:rPr>
                <w:b/>
                <w:sz w:val="22"/>
              </w:rPr>
            </w:pPr>
          </w:p>
          <w:p w:rsidR="00B54F38" w:rsidRDefault="00B54F38" w:rsidP="004B3514">
            <w:pPr>
              <w:rPr>
                <w:b/>
                <w:sz w:val="22"/>
              </w:rPr>
            </w:pPr>
          </w:p>
          <w:p w:rsidR="00B54F38" w:rsidRDefault="00B54F38" w:rsidP="004B3514">
            <w:pPr>
              <w:rPr>
                <w:b/>
                <w:sz w:val="22"/>
              </w:rPr>
            </w:pPr>
          </w:p>
          <w:p w:rsidR="00B54F38" w:rsidRDefault="00B54F38" w:rsidP="004B3514">
            <w:pPr>
              <w:rPr>
                <w:b/>
                <w:sz w:val="22"/>
              </w:rPr>
            </w:pPr>
          </w:p>
          <w:p w:rsidR="00B54F38" w:rsidRDefault="00B54F38" w:rsidP="004B3514">
            <w:pPr>
              <w:rPr>
                <w:b/>
                <w:sz w:val="22"/>
              </w:rPr>
            </w:pPr>
          </w:p>
          <w:p w:rsidR="00B54F38" w:rsidRDefault="00B54F38" w:rsidP="004B3514">
            <w:pPr>
              <w:rPr>
                <w:b/>
                <w:sz w:val="22"/>
              </w:rPr>
            </w:pPr>
          </w:p>
          <w:p w:rsidR="00B54F38" w:rsidRDefault="00B54F38" w:rsidP="004B3514">
            <w:pPr>
              <w:rPr>
                <w:b/>
                <w:sz w:val="22"/>
              </w:rPr>
            </w:pPr>
          </w:p>
          <w:p w:rsidR="00B54F38" w:rsidRDefault="00B54F38" w:rsidP="004B3514">
            <w:pPr>
              <w:rPr>
                <w:b/>
                <w:sz w:val="22"/>
              </w:rPr>
            </w:pPr>
          </w:p>
          <w:p w:rsidR="00B54F38" w:rsidRDefault="00B54F38" w:rsidP="00B54F38">
            <w:pPr>
              <w:numPr>
                <w:ilvl w:val="0"/>
                <w:numId w:val="30"/>
              </w:numPr>
              <w:rPr>
                <w:sz w:val="22"/>
              </w:rPr>
            </w:pPr>
            <w:r>
              <w:rPr>
                <w:sz w:val="22"/>
              </w:rPr>
              <w:t xml:space="preserve">Participate in SHOW-ME…SHOUT-OUT (one-at-a-time; inside shouts):  What </w:t>
            </w:r>
            <w:r w:rsidR="00451D9E">
              <w:rPr>
                <w:sz w:val="22"/>
              </w:rPr>
              <w:t xml:space="preserve">key points are </w:t>
            </w:r>
            <w:r>
              <w:rPr>
                <w:sz w:val="22"/>
              </w:rPr>
              <w:t>important to remember about anger</w:t>
            </w:r>
            <w:r w:rsidR="00451D9E">
              <w:rPr>
                <w:sz w:val="22"/>
              </w:rPr>
              <w:t>?</w:t>
            </w:r>
          </w:p>
          <w:p w:rsidR="00B54F38" w:rsidRDefault="00B54F38" w:rsidP="004B3514">
            <w:pPr>
              <w:rPr>
                <w:b/>
                <w:sz w:val="22"/>
              </w:rPr>
            </w:pPr>
          </w:p>
          <w:p w:rsidR="00CE0434" w:rsidRDefault="00A23F3D" w:rsidP="00A23F3D">
            <w:pPr>
              <w:ind w:left="360" w:hanging="360"/>
              <w:rPr>
                <w:sz w:val="22"/>
              </w:rPr>
            </w:pPr>
            <w:r>
              <w:rPr>
                <w:b/>
                <w:sz w:val="22"/>
                <w:szCs w:val="22"/>
              </w:rPr>
              <w:t>ASSESSMENT:</w:t>
            </w:r>
            <w:r>
              <w:rPr>
                <w:sz w:val="22"/>
                <w:szCs w:val="22"/>
              </w:rPr>
              <w:t xml:space="preserve">  </w:t>
            </w:r>
            <w:r>
              <w:rPr>
                <w:b/>
                <w:sz w:val="22"/>
                <w:szCs w:val="22"/>
              </w:rPr>
              <w:t>Content:</w:t>
            </w:r>
            <w:r w:rsidR="000D7A4B" w:rsidRPr="00CE0434">
              <w:rPr>
                <w:sz w:val="22"/>
              </w:rPr>
              <w:t xml:space="preserve">  </w:t>
            </w:r>
            <w:r w:rsidR="00CE0434">
              <w:rPr>
                <w:sz w:val="22"/>
              </w:rPr>
              <w:t>Find space on your observation notes to complete the sentence “I learned ___.”</w:t>
            </w:r>
          </w:p>
          <w:p w:rsidR="00CE0434" w:rsidRDefault="00CE0434" w:rsidP="00CE0434">
            <w:pPr>
              <w:ind w:left="360" w:hanging="360"/>
              <w:rPr>
                <w:sz w:val="22"/>
              </w:rPr>
            </w:pPr>
          </w:p>
          <w:p w:rsidR="00CE0434" w:rsidRDefault="00CE0434" w:rsidP="000D7A4B">
            <w:pPr>
              <w:rPr>
                <w:sz w:val="22"/>
              </w:rPr>
            </w:pPr>
          </w:p>
          <w:p w:rsidR="000D7A4B" w:rsidRDefault="000D7A4B" w:rsidP="00CE0434">
            <w:pPr>
              <w:ind w:left="360"/>
              <w:rPr>
                <w:sz w:val="22"/>
              </w:rPr>
            </w:pPr>
            <w:r w:rsidRPr="000D7A4B">
              <w:rPr>
                <w:sz w:val="22"/>
              </w:rPr>
              <w:t xml:space="preserve">Participate in </w:t>
            </w:r>
            <w:r>
              <w:rPr>
                <w:sz w:val="22"/>
              </w:rPr>
              <w:t xml:space="preserve">“I learned ___” </w:t>
            </w:r>
            <w:r w:rsidRPr="000D7A4B">
              <w:rPr>
                <w:sz w:val="22"/>
              </w:rPr>
              <w:t xml:space="preserve">whip-around.  </w:t>
            </w:r>
            <w:r>
              <w:rPr>
                <w:sz w:val="22"/>
              </w:rPr>
              <w:t>Remember to speak loudly and clearly enough for everyone to hear your great ideas.</w:t>
            </w:r>
          </w:p>
          <w:p w:rsidR="000D7A4B" w:rsidRDefault="000D7A4B" w:rsidP="000D7A4B">
            <w:pPr>
              <w:rPr>
                <w:sz w:val="22"/>
              </w:rPr>
            </w:pPr>
          </w:p>
          <w:p w:rsidR="000D7A4B" w:rsidRDefault="000D7A4B" w:rsidP="000D7A4B">
            <w:pPr>
              <w:rPr>
                <w:sz w:val="22"/>
              </w:rPr>
            </w:pPr>
          </w:p>
          <w:p w:rsidR="005C26C3" w:rsidRDefault="005C26C3" w:rsidP="000D7A4B">
            <w:pPr>
              <w:rPr>
                <w:sz w:val="22"/>
              </w:rPr>
            </w:pPr>
          </w:p>
          <w:p w:rsidR="000D7A4B" w:rsidRDefault="000D7A4B" w:rsidP="00CE0434">
            <w:pPr>
              <w:ind w:left="360"/>
              <w:rPr>
                <w:sz w:val="22"/>
              </w:rPr>
            </w:pPr>
            <w:r w:rsidRPr="000D7A4B">
              <w:rPr>
                <w:sz w:val="22"/>
              </w:rPr>
              <w:t>Remember</w:t>
            </w:r>
            <w:r>
              <w:rPr>
                <w:sz w:val="22"/>
              </w:rPr>
              <w:t xml:space="preserve"> the Pass-With-Responsibility option (ok to pass—must say [something like] “I choose to pass for now”).</w:t>
            </w:r>
          </w:p>
          <w:p w:rsidR="00451D9E" w:rsidRDefault="00451D9E" w:rsidP="000D7A4B">
            <w:pPr>
              <w:rPr>
                <w:sz w:val="22"/>
              </w:rPr>
            </w:pPr>
          </w:p>
          <w:p w:rsidR="00451D9E" w:rsidRDefault="00451D9E" w:rsidP="000D7A4B">
            <w:pPr>
              <w:rPr>
                <w:sz w:val="22"/>
              </w:rPr>
            </w:pPr>
          </w:p>
          <w:p w:rsidR="004B3514" w:rsidRPr="00B11935" w:rsidRDefault="00A23F3D" w:rsidP="00A23F3D">
            <w:pPr>
              <w:ind w:left="360" w:hanging="360"/>
              <w:rPr>
                <w:sz w:val="22"/>
                <w:szCs w:val="22"/>
              </w:rPr>
            </w:pPr>
            <w:r>
              <w:rPr>
                <w:b/>
                <w:sz w:val="22"/>
                <w:szCs w:val="22"/>
              </w:rPr>
              <w:t>ASSESSMENT:  Personalization of Content</w:t>
            </w:r>
            <w:r w:rsidR="00B11935">
              <w:rPr>
                <w:b/>
                <w:sz w:val="22"/>
              </w:rPr>
              <w:t>:</w:t>
            </w:r>
            <w:r w:rsidR="00B11935">
              <w:rPr>
                <w:sz w:val="22"/>
              </w:rPr>
              <w:t xml:space="preserve">  </w:t>
            </w:r>
            <w:r w:rsidR="00D94EE9">
              <w:rPr>
                <w:sz w:val="22"/>
              </w:rPr>
              <w:t xml:space="preserve">Follow </w:t>
            </w:r>
            <w:r w:rsidR="008F5EA7">
              <w:rPr>
                <w:sz w:val="22"/>
              </w:rPr>
              <w:t>school</w:t>
            </w:r>
            <w:r w:rsidR="00D94EE9">
              <w:rPr>
                <w:sz w:val="22"/>
              </w:rPr>
              <w:t xml:space="preserve"> counselor’s instructions; respond with integrity (with honesty and thought).</w:t>
            </w:r>
          </w:p>
          <w:p w:rsidR="004B3514" w:rsidRDefault="004B3514" w:rsidP="004B3514">
            <w:pPr>
              <w:rPr>
                <w:sz w:val="22"/>
                <w:szCs w:val="22"/>
              </w:rPr>
            </w:pPr>
          </w:p>
          <w:p w:rsidR="006C69F4" w:rsidRDefault="006C69F4" w:rsidP="004B3514">
            <w:pPr>
              <w:rPr>
                <w:sz w:val="22"/>
                <w:szCs w:val="22"/>
              </w:rPr>
            </w:pPr>
          </w:p>
          <w:p w:rsidR="006C69F4" w:rsidRDefault="006C69F4" w:rsidP="004B3514">
            <w:pPr>
              <w:rPr>
                <w:sz w:val="22"/>
                <w:szCs w:val="22"/>
              </w:rPr>
            </w:pPr>
          </w:p>
          <w:p w:rsidR="00D94EE9" w:rsidRDefault="00D94EE9" w:rsidP="004B3514">
            <w:pPr>
              <w:rPr>
                <w:sz w:val="22"/>
                <w:szCs w:val="22"/>
              </w:rPr>
            </w:pPr>
          </w:p>
          <w:p w:rsidR="00D94EE9" w:rsidRDefault="00D94EE9" w:rsidP="004B3514">
            <w:pPr>
              <w:rPr>
                <w:sz w:val="22"/>
                <w:szCs w:val="22"/>
              </w:rPr>
            </w:pPr>
          </w:p>
          <w:p w:rsidR="00D94EE9" w:rsidRDefault="00D94EE9" w:rsidP="004B3514">
            <w:pPr>
              <w:rPr>
                <w:sz w:val="22"/>
                <w:szCs w:val="22"/>
              </w:rPr>
            </w:pPr>
          </w:p>
          <w:p w:rsidR="00D94EE9" w:rsidRDefault="00D94EE9" w:rsidP="004B3514">
            <w:pPr>
              <w:rPr>
                <w:sz w:val="22"/>
                <w:szCs w:val="22"/>
              </w:rPr>
            </w:pPr>
          </w:p>
          <w:p w:rsidR="00D94EE9" w:rsidRDefault="00D94EE9" w:rsidP="004B3514">
            <w:pPr>
              <w:rPr>
                <w:sz w:val="22"/>
                <w:szCs w:val="22"/>
              </w:rPr>
            </w:pPr>
          </w:p>
          <w:p w:rsidR="00D94EE9" w:rsidRDefault="00D94EE9" w:rsidP="004B3514">
            <w:pPr>
              <w:rPr>
                <w:sz w:val="22"/>
                <w:szCs w:val="22"/>
              </w:rPr>
            </w:pPr>
          </w:p>
          <w:p w:rsidR="00D94EE9" w:rsidRDefault="00D94EE9" w:rsidP="004B3514">
            <w:pPr>
              <w:rPr>
                <w:sz w:val="22"/>
                <w:szCs w:val="22"/>
              </w:rPr>
            </w:pPr>
          </w:p>
          <w:p w:rsidR="00D94EE9" w:rsidRDefault="00D94EE9" w:rsidP="004B3514">
            <w:pPr>
              <w:rPr>
                <w:sz w:val="22"/>
                <w:szCs w:val="22"/>
              </w:rPr>
            </w:pPr>
          </w:p>
          <w:p w:rsidR="00D94EE9" w:rsidRDefault="00D94EE9" w:rsidP="004B3514">
            <w:pPr>
              <w:rPr>
                <w:sz w:val="22"/>
                <w:szCs w:val="22"/>
              </w:rPr>
            </w:pPr>
          </w:p>
          <w:p w:rsidR="00D94EE9" w:rsidRDefault="00D94EE9" w:rsidP="004B3514">
            <w:pPr>
              <w:rPr>
                <w:sz w:val="22"/>
                <w:szCs w:val="22"/>
              </w:rPr>
            </w:pPr>
          </w:p>
          <w:p w:rsidR="00D94EE9" w:rsidRDefault="00D94EE9" w:rsidP="004B3514">
            <w:pPr>
              <w:rPr>
                <w:sz w:val="22"/>
                <w:szCs w:val="22"/>
              </w:rPr>
            </w:pPr>
          </w:p>
          <w:p w:rsidR="006C69F4" w:rsidRDefault="006C69F4" w:rsidP="004B3514">
            <w:pPr>
              <w:rPr>
                <w:sz w:val="22"/>
                <w:szCs w:val="22"/>
              </w:rPr>
            </w:pPr>
          </w:p>
          <w:p w:rsidR="006C69F4" w:rsidRDefault="006C69F4" w:rsidP="004B3514">
            <w:pPr>
              <w:rPr>
                <w:sz w:val="22"/>
                <w:szCs w:val="22"/>
              </w:rPr>
            </w:pPr>
          </w:p>
          <w:p w:rsidR="006C69F4" w:rsidRDefault="006C69F4" w:rsidP="00D94EE9">
            <w:pPr>
              <w:rPr>
                <w:sz w:val="22"/>
                <w:szCs w:val="22"/>
              </w:rPr>
            </w:pPr>
            <w:r>
              <w:rPr>
                <w:sz w:val="22"/>
                <w:szCs w:val="22"/>
              </w:rPr>
              <w:t>Give your note</w:t>
            </w:r>
            <w:r w:rsidR="00D94EE9">
              <w:rPr>
                <w:sz w:val="22"/>
                <w:szCs w:val="22"/>
              </w:rPr>
              <w:t>/illustration</w:t>
            </w:r>
            <w:r>
              <w:rPr>
                <w:sz w:val="22"/>
                <w:szCs w:val="22"/>
              </w:rPr>
              <w:t xml:space="preserve"> to </w:t>
            </w:r>
            <w:r w:rsidR="008F5EA7">
              <w:rPr>
                <w:sz w:val="22"/>
                <w:szCs w:val="22"/>
              </w:rPr>
              <w:t>school</w:t>
            </w:r>
            <w:r>
              <w:rPr>
                <w:sz w:val="22"/>
                <w:szCs w:val="22"/>
              </w:rPr>
              <w:t xml:space="preserve"> counselor.</w:t>
            </w:r>
          </w:p>
          <w:p w:rsidR="006C69F4" w:rsidRDefault="006C69F4" w:rsidP="004B3514">
            <w:pPr>
              <w:rPr>
                <w:sz w:val="22"/>
                <w:szCs w:val="22"/>
              </w:rPr>
            </w:pPr>
          </w:p>
          <w:p w:rsidR="00D94EE9" w:rsidRDefault="00D94EE9" w:rsidP="004B3514">
            <w:pPr>
              <w:rPr>
                <w:sz w:val="22"/>
                <w:szCs w:val="22"/>
              </w:rPr>
            </w:pPr>
          </w:p>
          <w:p w:rsidR="004B3514" w:rsidRPr="00A23F3D" w:rsidRDefault="00A23F3D" w:rsidP="00A23F3D">
            <w:pPr>
              <w:ind w:left="360" w:hanging="360"/>
              <w:rPr>
                <w:b/>
                <w:sz w:val="22"/>
              </w:rPr>
            </w:pPr>
            <w:r>
              <w:rPr>
                <w:b/>
                <w:sz w:val="22"/>
              </w:rPr>
              <w:t>CLOSURE</w:t>
            </w:r>
            <w:r w:rsidR="004B3514">
              <w:rPr>
                <w:b/>
                <w:sz w:val="22"/>
                <w:szCs w:val="22"/>
              </w:rPr>
              <w:t>:</w:t>
            </w:r>
            <w:r w:rsidR="004B3514">
              <w:rPr>
                <w:sz w:val="22"/>
                <w:szCs w:val="22"/>
              </w:rPr>
              <w:t xml:space="preserve">  </w:t>
            </w:r>
            <w:r w:rsidR="006C69F4">
              <w:rPr>
                <w:sz w:val="22"/>
                <w:szCs w:val="22"/>
              </w:rPr>
              <w:t>Agree</w:t>
            </w:r>
            <w:r w:rsidR="00B11935">
              <w:rPr>
                <w:sz w:val="22"/>
                <w:szCs w:val="22"/>
              </w:rPr>
              <w:t xml:space="preserve"> to observe</w:t>
            </w:r>
            <w:r w:rsidR="00D94EE9">
              <w:rPr>
                <w:sz w:val="22"/>
                <w:szCs w:val="22"/>
              </w:rPr>
              <w:t xml:space="preserve"> and take notes about</w:t>
            </w:r>
            <w:r w:rsidR="00B11935">
              <w:rPr>
                <w:sz w:val="22"/>
                <w:szCs w:val="22"/>
              </w:rPr>
              <w:t xml:space="preserve"> responses to angry feelings</w:t>
            </w:r>
            <w:r w:rsidR="00D94EE9">
              <w:rPr>
                <w:sz w:val="22"/>
                <w:szCs w:val="22"/>
              </w:rPr>
              <w:t xml:space="preserve">.  Remember </w:t>
            </w:r>
            <w:r>
              <w:rPr>
                <w:sz w:val="22"/>
                <w:szCs w:val="22"/>
              </w:rPr>
              <w:t>responses</w:t>
            </w:r>
            <w:r w:rsidR="004C6847">
              <w:rPr>
                <w:sz w:val="22"/>
                <w:szCs w:val="22"/>
              </w:rPr>
              <w:t xml:space="preserve"> and what happened</w:t>
            </w:r>
            <w:r w:rsidR="00D94EE9">
              <w:rPr>
                <w:sz w:val="22"/>
                <w:szCs w:val="22"/>
              </w:rPr>
              <w:t>.</w:t>
            </w:r>
          </w:p>
          <w:p w:rsidR="004B3514" w:rsidRDefault="004B3514" w:rsidP="0099209E">
            <w:pPr>
              <w:ind w:left="337" w:hanging="337"/>
              <w:rPr>
                <w:sz w:val="22"/>
                <w:szCs w:val="22"/>
              </w:rPr>
            </w:pPr>
          </w:p>
          <w:p w:rsidR="00C768BF" w:rsidRDefault="00C768BF" w:rsidP="0099209E">
            <w:pPr>
              <w:ind w:left="337" w:hanging="337"/>
              <w:rPr>
                <w:sz w:val="22"/>
                <w:szCs w:val="22"/>
              </w:rPr>
            </w:pPr>
          </w:p>
          <w:p w:rsidR="007F6BBD" w:rsidRDefault="007F6BBD" w:rsidP="0099209E">
            <w:pPr>
              <w:ind w:left="337" w:hanging="337"/>
              <w:rPr>
                <w:sz w:val="22"/>
                <w:szCs w:val="22"/>
              </w:rPr>
            </w:pPr>
          </w:p>
          <w:p w:rsidR="007F6BBD" w:rsidRDefault="007F6BBD" w:rsidP="0099209E">
            <w:pPr>
              <w:ind w:left="337" w:hanging="337"/>
              <w:rPr>
                <w:sz w:val="22"/>
                <w:szCs w:val="22"/>
              </w:rPr>
            </w:pPr>
          </w:p>
          <w:p w:rsidR="007F6BBD" w:rsidRDefault="007F6BBD" w:rsidP="0099209E">
            <w:pPr>
              <w:ind w:left="337" w:hanging="337"/>
              <w:rPr>
                <w:sz w:val="22"/>
                <w:szCs w:val="22"/>
              </w:rPr>
            </w:pPr>
          </w:p>
          <w:p w:rsidR="007F6BBD" w:rsidRDefault="007F6BBD" w:rsidP="0099209E">
            <w:pPr>
              <w:ind w:left="337" w:hanging="337"/>
              <w:rPr>
                <w:sz w:val="22"/>
                <w:szCs w:val="22"/>
              </w:rPr>
            </w:pPr>
          </w:p>
          <w:p w:rsidR="007F6BBD" w:rsidRDefault="007F6BBD" w:rsidP="0099209E">
            <w:pPr>
              <w:ind w:left="337" w:hanging="337"/>
              <w:rPr>
                <w:sz w:val="22"/>
                <w:szCs w:val="22"/>
              </w:rPr>
            </w:pPr>
          </w:p>
          <w:p w:rsidR="007F6BBD" w:rsidRDefault="007F6BBD" w:rsidP="0099209E">
            <w:pPr>
              <w:ind w:left="337" w:hanging="337"/>
              <w:rPr>
                <w:sz w:val="22"/>
                <w:szCs w:val="22"/>
              </w:rPr>
            </w:pPr>
          </w:p>
          <w:p w:rsidR="007F6BBD" w:rsidRDefault="007F6BBD" w:rsidP="0099209E">
            <w:pPr>
              <w:ind w:left="337" w:hanging="337"/>
              <w:rPr>
                <w:sz w:val="22"/>
                <w:szCs w:val="22"/>
              </w:rPr>
            </w:pPr>
          </w:p>
          <w:p w:rsidR="007F6BBD" w:rsidRDefault="007F6BBD" w:rsidP="0099209E">
            <w:pPr>
              <w:ind w:left="337" w:hanging="337"/>
              <w:rPr>
                <w:sz w:val="22"/>
                <w:szCs w:val="22"/>
              </w:rPr>
            </w:pPr>
          </w:p>
          <w:p w:rsidR="00897B28" w:rsidRDefault="00897B28" w:rsidP="0099209E">
            <w:pPr>
              <w:ind w:left="337" w:hanging="337"/>
              <w:rPr>
                <w:sz w:val="22"/>
                <w:szCs w:val="22"/>
              </w:rPr>
            </w:pPr>
          </w:p>
          <w:p w:rsidR="007F6BBD" w:rsidRDefault="007F6BBD" w:rsidP="0099209E">
            <w:pPr>
              <w:ind w:left="337" w:hanging="337"/>
              <w:rPr>
                <w:sz w:val="22"/>
                <w:szCs w:val="22"/>
              </w:rPr>
            </w:pPr>
          </w:p>
          <w:p w:rsidR="00741A70" w:rsidRPr="00C768BF" w:rsidRDefault="004C6847" w:rsidP="00741A70">
            <w:pPr>
              <w:rPr>
                <w:b/>
              </w:rPr>
            </w:pPr>
            <w:r w:rsidRPr="00C768BF">
              <w:rPr>
                <w:b/>
              </w:rPr>
              <w:t xml:space="preserve">LESSON 2:  FEELING ANGRY IS OK:  EXPLODING IS </w:t>
            </w:r>
            <w:r w:rsidRPr="004C6847">
              <w:rPr>
                <w:b/>
                <w:i/>
              </w:rPr>
              <w:t>NOT</w:t>
            </w:r>
            <w:r w:rsidRPr="00C768BF">
              <w:rPr>
                <w:b/>
              </w:rPr>
              <w:t>!</w:t>
            </w:r>
          </w:p>
          <w:p w:rsidR="00897B28" w:rsidRDefault="00897B28" w:rsidP="00897B28">
            <w:pPr>
              <w:ind w:left="360" w:hanging="360"/>
              <w:rPr>
                <w:sz w:val="22"/>
              </w:rPr>
            </w:pPr>
            <w:r>
              <w:rPr>
                <w:sz w:val="22"/>
              </w:rPr>
              <w:t>Reminder:  Speak loudly and clearly enough for everyone to hear your great ideas.</w:t>
            </w:r>
          </w:p>
          <w:p w:rsidR="006C69F4" w:rsidRDefault="006C69F4" w:rsidP="007F6BBD">
            <w:pPr>
              <w:rPr>
                <w:sz w:val="22"/>
                <w:szCs w:val="22"/>
              </w:rPr>
            </w:pPr>
          </w:p>
          <w:p w:rsidR="00897B28" w:rsidRDefault="00897B28" w:rsidP="007F6BBD">
            <w:pPr>
              <w:rPr>
                <w:sz w:val="22"/>
                <w:szCs w:val="22"/>
              </w:rPr>
            </w:pPr>
          </w:p>
          <w:p w:rsidR="007A2B48" w:rsidRDefault="007A2B48" w:rsidP="007F6BBD">
            <w:pPr>
              <w:rPr>
                <w:sz w:val="22"/>
                <w:szCs w:val="22"/>
              </w:rPr>
            </w:pPr>
          </w:p>
          <w:p w:rsidR="00FB26AE" w:rsidRDefault="00FB26AE" w:rsidP="007F6BBD">
            <w:pPr>
              <w:rPr>
                <w:sz w:val="22"/>
                <w:szCs w:val="22"/>
              </w:rPr>
            </w:pPr>
          </w:p>
          <w:p w:rsidR="007A2B48" w:rsidRDefault="007A2B48" w:rsidP="007F6BBD">
            <w:pPr>
              <w:rPr>
                <w:sz w:val="22"/>
                <w:szCs w:val="22"/>
              </w:rPr>
            </w:pPr>
          </w:p>
          <w:p w:rsidR="006C69F4" w:rsidRDefault="006C69F4" w:rsidP="007F6BBD">
            <w:pPr>
              <w:rPr>
                <w:sz w:val="22"/>
                <w:szCs w:val="22"/>
              </w:rPr>
            </w:pPr>
          </w:p>
          <w:p w:rsidR="0099209E" w:rsidRDefault="006C69F4" w:rsidP="006C69F4">
            <w:pPr>
              <w:ind w:left="360" w:hanging="360"/>
              <w:rPr>
                <w:sz w:val="22"/>
                <w:szCs w:val="22"/>
              </w:rPr>
            </w:pPr>
            <w:r>
              <w:rPr>
                <w:i/>
                <w:sz w:val="22"/>
                <w:szCs w:val="22"/>
              </w:rPr>
              <w:t>Hook:</w:t>
            </w:r>
            <w:r>
              <w:rPr>
                <w:sz w:val="22"/>
                <w:szCs w:val="22"/>
              </w:rPr>
              <w:t xml:space="preserve">  </w:t>
            </w:r>
            <w:r w:rsidR="009F7EA5">
              <w:rPr>
                <w:sz w:val="22"/>
                <w:szCs w:val="22"/>
              </w:rPr>
              <w:t>O</w:t>
            </w:r>
            <w:r w:rsidR="0099209E">
              <w:rPr>
                <w:sz w:val="22"/>
                <w:szCs w:val="22"/>
              </w:rPr>
              <w:t xml:space="preserve">bserve </w:t>
            </w:r>
            <w:r w:rsidR="008F5EA7">
              <w:rPr>
                <w:sz w:val="22"/>
                <w:szCs w:val="22"/>
              </w:rPr>
              <w:t>school</w:t>
            </w:r>
            <w:r w:rsidR="009F7EA5">
              <w:rPr>
                <w:sz w:val="22"/>
                <w:szCs w:val="22"/>
              </w:rPr>
              <w:t xml:space="preserve"> counselor’s </w:t>
            </w:r>
            <w:r w:rsidR="0099209E">
              <w:rPr>
                <w:sz w:val="22"/>
                <w:szCs w:val="22"/>
              </w:rPr>
              <w:t>actions</w:t>
            </w:r>
            <w:r>
              <w:rPr>
                <w:sz w:val="22"/>
                <w:szCs w:val="22"/>
              </w:rPr>
              <w:t xml:space="preserve"> with curiosity</w:t>
            </w:r>
            <w:r w:rsidR="0099209E">
              <w:rPr>
                <w:sz w:val="22"/>
                <w:szCs w:val="22"/>
              </w:rPr>
              <w:t>.</w:t>
            </w:r>
            <w:r>
              <w:rPr>
                <w:sz w:val="22"/>
                <w:szCs w:val="22"/>
              </w:rPr>
              <w:t xml:space="preserve">  </w:t>
            </w:r>
            <w:r w:rsidR="004C6847">
              <w:rPr>
                <w:sz w:val="22"/>
                <w:szCs w:val="22"/>
              </w:rPr>
              <w:t>C</w:t>
            </w:r>
            <w:r>
              <w:rPr>
                <w:sz w:val="22"/>
                <w:szCs w:val="22"/>
              </w:rPr>
              <w:t>ompare his or her actions during the previous lesson.  What’s the difference?</w:t>
            </w:r>
          </w:p>
          <w:p w:rsidR="0099209E" w:rsidRDefault="0099209E" w:rsidP="0099209E">
            <w:pPr>
              <w:ind w:left="337" w:hanging="337"/>
              <w:rPr>
                <w:sz w:val="22"/>
                <w:szCs w:val="22"/>
              </w:rPr>
            </w:pPr>
          </w:p>
          <w:p w:rsidR="00CB1FD1" w:rsidRDefault="00CB1FD1" w:rsidP="0099209E">
            <w:pPr>
              <w:ind w:left="337" w:hanging="337"/>
              <w:rPr>
                <w:sz w:val="22"/>
                <w:szCs w:val="22"/>
              </w:rPr>
            </w:pPr>
          </w:p>
          <w:p w:rsidR="007A2B48" w:rsidRDefault="007A2B48" w:rsidP="0099209E">
            <w:pPr>
              <w:ind w:left="337" w:hanging="337"/>
              <w:rPr>
                <w:sz w:val="22"/>
                <w:szCs w:val="22"/>
              </w:rPr>
            </w:pPr>
          </w:p>
          <w:p w:rsidR="007A2B48" w:rsidRDefault="007A2B48" w:rsidP="0099209E">
            <w:pPr>
              <w:ind w:left="337" w:hanging="337"/>
              <w:rPr>
                <w:sz w:val="22"/>
                <w:szCs w:val="22"/>
              </w:rPr>
            </w:pPr>
          </w:p>
          <w:p w:rsidR="00CB1FD1" w:rsidRDefault="00CB1FD1" w:rsidP="0099209E">
            <w:pPr>
              <w:ind w:left="337" w:hanging="337"/>
              <w:rPr>
                <w:sz w:val="22"/>
                <w:szCs w:val="22"/>
              </w:rPr>
            </w:pPr>
          </w:p>
          <w:p w:rsidR="006C0B9A" w:rsidRDefault="006C0B9A" w:rsidP="0099209E">
            <w:pPr>
              <w:numPr>
                <w:ilvl w:val="0"/>
                <w:numId w:val="31"/>
              </w:numPr>
              <w:ind w:left="337" w:hanging="337"/>
              <w:rPr>
                <w:sz w:val="22"/>
                <w:szCs w:val="22"/>
              </w:rPr>
            </w:pPr>
            <w:r>
              <w:rPr>
                <w:sz w:val="22"/>
                <w:szCs w:val="22"/>
              </w:rPr>
              <w:t xml:space="preserve">Think about: What “idea” from the last lesson did </w:t>
            </w:r>
            <w:r w:rsidR="008F5EA7">
              <w:rPr>
                <w:sz w:val="22"/>
                <w:szCs w:val="22"/>
              </w:rPr>
              <w:t>school</w:t>
            </w:r>
            <w:r>
              <w:rPr>
                <w:sz w:val="22"/>
                <w:szCs w:val="22"/>
              </w:rPr>
              <w:t xml:space="preserve"> counselor use today?</w:t>
            </w:r>
          </w:p>
          <w:p w:rsidR="006C0B9A" w:rsidRDefault="006C0B9A" w:rsidP="007A2B48">
            <w:pPr>
              <w:jc w:val="both"/>
              <w:rPr>
                <w:sz w:val="22"/>
                <w:szCs w:val="22"/>
              </w:rPr>
            </w:pPr>
          </w:p>
          <w:p w:rsidR="007A2B48" w:rsidRDefault="007A2B48" w:rsidP="007A2B48">
            <w:pPr>
              <w:jc w:val="both"/>
              <w:rPr>
                <w:sz w:val="22"/>
                <w:szCs w:val="22"/>
              </w:rPr>
            </w:pPr>
          </w:p>
          <w:p w:rsidR="0041251A" w:rsidRDefault="009F7EA5" w:rsidP="006C0B9A">
            <w:pPr>
              <w:ind w:left="337"/>
              <w:rPr>
                <w:sz w:val="22"/>
                <w:szCs w:val="22"/>
              </w:rPr>
            </w:pPr>
            <w:r>
              <w:rPr>
                <w:sz w:val="22"/>
                <w:szCs w:val="22"/>
              </w:rPr>
              <w:t>V</w:t>
            </w:r>
            <w:r w:rsidR="0099209E">
              <w:rPr>
                <w:sz w:val="22"/>
                <w:szCs w:val="22"/>
              </w:rPr>
              <w:t xml:space="preserve">olunteer to describe </w:t>
            </w:r>
            <w:r w:rsidR="004C6847">
              <w:rPr>
                <w:sz w:val="22"/>
                <w:szCs w:val="22"/>
              </w:rPr>
              <w:t>an observation</w:t>
            </w:r>
            <w:r w:rsidR="0099209E">
              <w:rPr>
                <w:sz w:val="22"/>
                <w:szCs w:val="22"/>
              </w:rPr>
              <w:t xml:space="preserve"> about </w:t>
            </w:r>
            <w:r>
              <w:rPr>
                <w:sz w:val="22"/>
                <w:szCs w:val="22"/>
              </w:rPr>
              <w:t>school counselor’s actions</w:t>
            </w:r>
            <w:r w:rsidR="0099209E">
              <w:rPr>
                <w:sz w:val="22"/>
                <w:szCs w:val="22"/>
              </w:rPr>
              <w:t xml:space="preserve">, what </w:t>
            </w:r>
            <w:r>
              <w:rPr>
                <w:sz w:val="22"/>
                <w:szCs w:val="22"/>
              </w:rPr>
              <w:t>were you thinking about his or her behavior?  What were you thinking ab</w:t>
            </w:r>
            <w:r w:rsidR="0041251A">
              <w:rPr>
                <w:sz w:val="22"/>
                <w:szCs w:val="22"/>
              </w:rPr>
              <w:t>out him or her acting that way?</w:t>
            </w:r>
          </w:p>
          <w:p w:rsidR="00A85119" w:rsidRDefault="00A85119" w:rsidP="006C0B9A">
            <w:pPr>
              <w:rPr>
                <w:sz w:val="22"/>
                <w:szCs w:val="22"/>
              </w:rPr>
            </w:pPr>
          </w:p>
          <w:p w:rsidR="00A13AFD" w:rsidRDefault="00A13AFD" w:rsidP="006C0B9A">
            <w:pPr>
              <w:ind w:left="337"/>
              <w:rPr>
                <w:sz w:val="22"/>
                <w:szCs w:val="22"/>
              </w:rPr>
            </w:pPr>
            <w:r>
              <w:rPr>
                <w:sz w:val="22"/>
                <w:szCs w:val="22"/>
              </w:rPr>
              <w:t xml:space="preserve">Volunteer to tell </w:t>
            </w:r>
            <w:r w:rsidR="007A2B48">
              <w:rPr>
                <w:sz w:val="22"/>
                <w:szCs w:val="22"/>
              </w:rPr>
              <w:t>one idea</w:t>
            </w:r>
            <w:r w:rsidR="004C6847">
              <w:rPr>
                <w:sz w:val="22"/>
                <w:szCs w:val="22"/>
              </w:rPr>
              <w:t>.</w:t>
            </w:r>
          </w:p>
          <w:p w:rsidR="007A2B48" w:rsidRDefault="007A2B48" w:rsidP="006C0B9A">
            <w:pPr>
              <w:ind w:left="337"/>
              <w:rPr>
                <w:sz w:val="22"/>
                <w:szCs w:val="22"/>
              </w:rPr>
            </w:pPr>
          </w:p>
          <w:p w:rsidR="0099209E" w:rsidRDefault="00A13AFD" w:rsidP="006C0B9A">
            <w:pPr>
              <w:ind w:left="337"/>
              <w:rPr>
                <w:sz w:val="22"/>
                <w:szCs w:val="22"/>
              </w:rPr>
            </w:pPr>
            <w:r>
              <w:rPr>
                <w:sz w:val="22"/>
                <w:szCs w:val="22"/>
              </w:rPr>
              <w:t xml:space="preserve">Volunteer to tell about </w:t>
            </w:r>
            <w:r w:rsidR="0099209E">
              <w:rPr>
                <w:sz w:val="22"/>
                <w:szCs w:val="22"/>
              </w:rPr>
              <w:t>observ</w:t>
            </w:r>
            <w:r>
              <w:rPr>
                <w:sz w:val="22"/>
                <w:szCs w:val="22"/>
              </w:rPr>
              <w:t xml:space="preserve">ations of </w:t>
            </w:r>
            <w:r w:rsidR="004C6847">
              <w:rPr>
                <w:sz w:val="22"/>
                <w:szCs w:val="22"/>
              </w:rPr>
              <w:t>personal</w:t>
            </w:r>
            <w:r w:rsidR="0099209E">
              <w:rPr>
                <w:sz w:val="22"/>
                <w:szCs w:val="22"/>
              </w:rPr>
              <w:t xml:space="preserve"> responses to </w:t>
            </w:r>
            <w:r>
              <w:rPr>
                <w:sz w:val="22"/>
                <w:szCs w:val="22"/>
              </w:rPr>
              <w:t xml:space="preserve">feelings of </w:t>
            </w:r>
            <w:r w:rsidR="0099209E">
              <w:rPr>
                <w:sz w:val="22"/>
                <w:szCs w:val="22"/>
              </w:rPr>
              <w:t>anger throughout the week.</w:t>
            </w:r>
          </w:p>
          <w:p w:rsidR="0099209E" w:rsidRDefault="0099209E" w:rsidP="0099209E">
            <w:pPr>
              <w:rPr>
                <w:sz w:val="22"/>
                <w:szCs w:val="22"/>
              </w:rPr>
            </w:pPr>
          </w:p>
          <w:p w:rsidR="009D0BEA" w:rsidRDefault="00F62089" w:rsidP="0099209E">
            <w:pPr>
              <w:numPr>
                <w:ilvl w:val="0"/>
                <w:numId w:val="31"/>
              </w:numPr>
              <w:ind w:left="337" w:hanging="337"/>
              <w:rPr>
                <w:sz w:val="22"/>
                <w:szCs w:val="22"/>
              </w:rPr>
            </w:pPr>
            <w:r>
              <w:rPr>
                <w:sz w:val="22"/>
                <w:szCs w:val="22"/>
              </w:rPr>
              <w:t>Review your illustration/note.</w:t>
            </w:r>
            <w:r w:rsidR="009D0BEA">
              <w:rPr>
                <w:sz w:val="22"/>
                <w:szCs w:val="22"/>
              </w:rPr>
              <w:t xml:space="preserve">  Listen for information you can use as </w:t>
            </w:r>
            <w:r w:rsidR="008F5EA7">
              <w:rPr>
                <w:sz w:val="22"/>
                <w:szCs w:val="22"/>
              </w:rPr>
              <w:t>school</w:t>
            </w:r>
            <w:r>
              <w:rPr>
                <w:sz w:val="22"/>
                <w:szCs w:val="22"/>
              </w:rPr>
              <w:t xml:space="preserve"> counselor</w:t>
            </w:r>
            <w:r w:rsidR="009D0BEA">
              <w:rPr>
                <w:sz w:val="22"/>
                <w:szCs w:val="22"/>
              </w:rPr>
              <w:t xml:space="preserve"> talks about the</w:t>
            </w:r>
            <w:r w:rsidR="000950D4">
              <w:rPr>
                <w:sz w:val="22"/>
                <w:szCs w:val="22"/>
              </w:rPr>
              <w:t xml:space="preserve"> </w:t>
            </w:r>
            <w:r>
              <w:rPr>
                <w:sz w:val="22"/>
                <w:szCs w:val="22"/>
              </w:rPr>
              <w:t>illustrations/</w:t>
            </w:r>
            <w:r w:rsidR="009D0BEA">
              <w:rPr>
                <w:sz w:val="22"/>
                <w:szCs w:val="22"/>
              </w:rPr>
              <w:t xml:space="preserve"> notes</w:t>
            </w:r>
            <w:r w:rsidR="000950D4">
              <w:rPr>
                <w:sz w:val="22"/>
                <w:szCs w:val="22"/>
              </w:rPr>
              <w:t xml:space="preserve">—are your individual ideas similar to or different from the ideas </w:t>
            </w:r>
            <w:r>
              <w:rPr>
                <w:sz w:val="22"/>
                <w:szCs w:val="22"/>
              </w:rPr>
              <w:t xml:space="preserve">he or she </w:t>
            </w:r>
            <w:r w:rsidR="000950D4">
              <w:rPr>
                <w:sz w:val="22"/>
                <w:szCs w:val="22"/>
              </w:rPr>
              <w:t>mention</w:t>
            </w:r>
            <w:r>
              <w:rPr>
                <w:sz w:val="22"/>
                <w:szCs w:val="22"/>
              </w:rPr>
              <w:t>s</w:t>
            </w:r>
            <w:r w:rsidR="000950D4">
              <w:rPr>
                <w:sz w:val="22"/>
                <w:szCs w:val="22"/>
              </w:rPr>
              <w:t>?</w:t>
            </w:r>
          </w:p>
          <w:p w:rsidR="000950D4" w:rsidRDefault="000950D4" w:rsidP="007F6BBD">
            <w:pPr>
              <w:rPr>
                <w:sz w:val="22"/>
                <w:szCs w:val="22"/>
              </w:rPr>
            </w:pPr>
          </w:p>
          <w:p w:rsidR="007F6BBD" w:rsidRDefault="007F6BBD" w:rsidP="007F6BBD">
            <w:pPr>
              <w:rPr>
                <w:sz w:val="22"/>
                <w:szCs w:val="22"/>
              </w:rPr>
            </w:pPr>
          </w:p>
          <w:p w:rsidR="007F6BBD" w:rsidRDefault="007F6BBD" w:rsidP="007F6BBD">
            <w:pPr>
              <w:rPr>
                <w:sz w:val="22"/>
                <w:szCs w:val="22"/>
              </w:rPr>
            </w:pPr>
          </w:p>
          <w:p w:rsidR="007F6BBD" w:rsidRDefault="007F6BBD" w:rsidP="007F6BBD">
            <w:pPr>
              <w:rPr>
                <w:sz w:val="22"/>
                <w:szCs w:val="22"/>
              </w:rPr>
            </w:pPr>
          </w:p>
          <w:p w:rsidR="00A13AFD" w:rsidRDefault="00A13AFD" w:rsidP="0099209E">
            <w:pPr>
              <w:numPr>
                <w:ilvl w:val="0"/>
                <w:numId w:val="31"/>
              </w:numPr>
              <w:ind w:left="337" w:hanging="337"/>
              <w:rPr>
                <w:sz w:val="22"/>
                <w:szCs w:val="22"/>
              </w:rPr>
            </w:pPr>
            <w:r>
              <w:rPr>
                <w:sz w:val="22"/>
                <w:szCs w:val="22"/>
              </w:rPr>
              <w:t>Listen with curiosity; ask clarifying questions and/or contribute ideas as appropriate.</w:t>
            </w:r>
          </w:p>
          <w:p w:rsidR="00A13AFD" w:rsidRDefault="00A13AFD" w:rsidP="007F6BBD">
            <w:pPr>
              <w:rPr>
                <w:sz w:val="22"/>
                <w:szCs w:val="22"/>
              </w:rPr>
            </w:pPr>
          </w:p>
          <w:p w:rsidR="00A13AFD" w:rsidRDefault="00A13AFD" w:rsidP="007F6BBD">
            <w:pPr>
              <w:rPr>
                <w:sz w:val="22"/>
                <w:szCs w:val="22"/>
              </w:rPr>
            </w:pPr>
          </w:p>
          <w:p w:rsidR="00A13AFD" w:rsidRDefault="00A13AFD" w:rsidP="007F6BBD">
            <w:pPr>
              <w:rPr>
                <w:sz w:val="22"/>
                <w:szCs w:val="22"/>
              </w:rPr>
            </w:pPr>
          </w:p>
          <w:p w:rsidR="00A13AFD" w:rsidRDefault="00A13AFD" w:rsidP="007F6BBD">
            <w:pPr>
              <w:rPr>
                <w:sz w:val="22"/>
                <w:szCs w:val="22"/>
              </w:rPr>
            </w:pPr>
          </w:p>
          <w:p w:rsidR="00A13AFD" w:rsidRDefault="00A13AFD" w:rsidP="007F6BBD">
            <w:pPr>
              <w:rPr>
                <w:sz w:val="22"/>
                <w:szCs w:val="22"/>
              </w:rPr>
            </w:pPr>
          </w:p>
          <w:p w:rsidR="00A13AFD" w:rsidRDefault="00A13AFD" w:rsidP="007F6BBD">
            <w:pPr>
              <w:rPr>
                <w:sz w:val="22"/>
                <w:szCs w:val="22"/>
              </w:rPr>
            </w:pPr>
          </w:p>
          <w:p w:rsidR="00A13AFD" w:rsidRDefault="00A13AFD" w:rsidP="007F6BBD">
            <w:pPr>
              <w:rPr>
                <w:sz w:val="22"/>
                <w:szCs w:val="22"/>
              </w:rPr>
            </w:pPr>
          </w:p>
          <w:p w:rsidR="00A13AFD" w:rsidRDefault="00A13AFD" w:rsidP="007F6BBD">
            <w:pPr>
              <w:rPr>
                <w:sz w:val="22"/>
                <w:szCs w:val="22"/>
              </w:rPr>
            </w:pPr>
          </w:p>
          <w:p w:rsidR="00A13AFD" w:rsidRDefault="00A13AFD" w:rsidP="007F6BBD">
            <w:pPr>
              <w:rPr>
                <w:sz w:val="22"/>
                <w:szCs w:val="22"/>
              </w:rPr>
            </w:pPr>
          </w:p>
          <w:p w:rsidR="0099209E" w:rsidRDefault="00A13AFD" w:rsidP="00A13AFD">
            <w:pPr>
              <w:ind w:left="337"/>
              <w:rPr>
                <w:sz w:val="22"/>
                <w:szCs w:val="22"/>
              </w:rPr>
            </w:pPr>
            <w:r>
              <w:rPr>
                <w:sz w:val="22"/>
                <w:szCs w:val="22"/>
              </w:rPr>
              <w:t>V</w:t>
            </w:r>
            <w:r w:rsidR="0099209E">
              <w:rPr>
                <w:sz w:val="22"/>
                <w:szCs w:val="22"/>
              </w:rPr>
              <w:t xml:space="preserve">olunteer to give examples of situations in which </w:t>
            </w:r>
            <w:r>
              <w:rPr>
                <w:sz w:val="22"/>
                <w:szCs w:val="22"/>
              </w:rPr>
              <w:t>you</w:t>
            </w:r>
            <w:r w:rsidR="0099209E">
              <w:rPr>
                <w:sz w:val="22"/>
                <w:szCs w:val="22"/>
              </w:rPr>
              <w:t xml:space="preserve"> became mad, madder and maddest.</w:t>
            </w:r>
          </w:p>
          <w:p w:rsidR="0099209E" w:rsidRDefault="0099209E" w:rsidP="0099209E">
            <w:pPr>
              <w:rPr>
                <w:sz w:val="22"/>
                <w:szCs w:val="22"/>
              </w:rPr>
            </w:pPr>
          </w:p>
          <w:p w:rsidR="007F6BBD" w:rsidRDefault="007F6BBD" w:rsidP="0099209E">
            <w:pPr>
              <w:rPr>
                <w:sz w:val="22"/>
                <w:szCs w:val="22"/>
              </w:rPr>
            </w:pPr>
          </w:p>
          <w:p w:rsidR="0099209E" w:rsidRDefault="00A13AFD" w:rsidP="0099209E">
            <w:pPr>
              <w:numPr>
                <w:ilvl w:val="0"/>
                <w:numId w:val="31"/>
              </w:numPr>
              <w:ind w:left="337" w:hanging="337"/>
              <w:rPr>
                <w:sz w:val="22"/>
                <w:szCs w:val="22"/>
              </w:rPr>
            </w:pPr>
            <w:r>
              <w:rPr>
                <w:sz w:val="22"/>
                <w:szCs w:val="22"/>
              </w:rPr>
              <w:t xml:space="preserve">As </w:t>
            </w:r>
            <w:r w:rsidR="008F5EA7">
              <w:rPr>
                <w:sz w:val="22"/>
                <w:szCs w:val="22"/>
              </w:rPr>
              <w:t>school</w:t>
            </w:r>
            <w:r>
              <w:rPr>
                <w:sz w:val="22"/>
                <w:szCs w:val="22"/>
              </w:rPr>
              <w:t xml:space="preserve"> counselor talks about the continuum and </w:t>
            </w:r>
            <w:r w:rsidR="00F9740C">
              <w:rPr>
                <w:sz w:val="22"/>
                <w:szCs w:val="22"/>
              </w:rPr>
              <w:t xml:space="preserve">the </w:t>
            </w:r>
            <w:r w:rsidR="00F9740C" w:rsidRPr="00F9740C">
              <w:rPr>
                <w:i/>
                <w:sz w:val="22"/>
                <w:szCs w:val="22"/>
              </w:rPr>
              <w:t>critical control line</w:t>
            </w:r>
            <w:r w:rsidR="00F9740C">
              <w:rPr>
                <w:sz w:val="22"/>
                <w:szCs w:val="22"/>
              </w:rPr>
              <w:t>, think about where/how your anger progresses on the continuum.</w:t>
            </w:r>
          </w:p>
          <w:p w:rsidR="0099209E" w:rsidRDefault="0099209E" w:rsidP="0099209E">
            <w:pPr>
              <w:rPr>
                <w:sz w:val="22"/>
                <w:szCs w:val="22"/>
              </w:rPr>
            </w:pPr>
          </w:p>
          <w:p w:rsidR="00CB1FD1" w:rsidRDefault="00CB1FD1" w:rsidP="0099209E">
            <w:pPr>
              <w:rPr>
                <w:sz w:val="22"/>
                <w:szCs w:val="22"/>
              </w:rPr>
            </w:pPr>
          </w:p>
          <w:p w:rsidR="00CB1FD1" w:rsidRDefault="00CB1FD1" w:rsidP="0099209E">
            <w:pPr>
              <w:rPr>
                <w:sz w:val="22"/>
                <w:szCs w:val="22"/>
              </w:rPr>
            </w:pPr>
          </w:p>
          <w:p w:rsidR="00CB1FD1" w:rsidRDefault="00CB1FD1" w:rsidP="0099209E">
            <w:pPr>
              <w:rPr>
                <w:sz w:val="22"/>
                <w:szCs w:val="22"/>
              </w:rPr>
            </w:pPr>
          </w:p>
          <w:p w:rsidR="00CB1FD1" w:rsidRDefault="00CB1FD1" w:rsidP="0099209E">
            <w:pPr>
              <w:rPr>
                <w:sz w:val="22"/>
                <w:szCs w:val="22"/>
              </w:rPr>
            </w:pPr>
          </w:p>
          <w:p w:rsidR="002A7F17" w:rsidRDefault="002A7F17" w:rsidP="0099209E">
            <w:pPr>
              <w:rPr>
                <w:sz w:val="22"/>
                <w:szCs w:val="22"/>
              </w:rPr>
            </w:pPr>
          </w:p>
          <w:p w:rsidR="002A7F17" w:rsidRDefault="002A7F17" w:rsidP="0099209E">
            <w:pPr>
              <w:rPr>
                <w:sz w:val="22"/>
                <w:szCs w:val="22"/>
              </w:rPr>
            </w:pPr>
          </w:p>
          <w:p w:rsidR="004C6847" w:rsidRDefault="004C6847" w:rsidP="0099209E">
            <w:pPr>
              <w:rPr>
                <w:sz w:val="22"/>
                <w:szCs w:val="22"/>
              </w:rPr>
            </w:pPr>
          </w:p>
          <w:p w:rsidR="002A7F17" w:rsidRDefault="002A7F17" w:rsidP="0099209E">
            <w:pPr>
              <w:rPr>
                <w:sz w:val="22"/>
                <w:szCs w:val="22"/>
              </w:rPr>
            </w:pPr>
          </w:p>
          <w:p w:rsidR="002A7F17" w:rsidRDefault="002A7F17" w:rsidP="0099209E">
            <w:pPr>
              <w:rPr>
                <w:sz w:val="22"/>
                <w:szCs w:val="22"/>
              </w:rPr>
            </w:pPr>
          </w:p>
          <w:p w:rsidR="00CB1FD1" w:rsidRDefault="00F9740C" w:rsidP="00F9740C">
            <w:pPr>
              <w:ind w:left="360"/>
              <w:rPr>
                <w:sz w:val="22"/>
                <w:szCs w:val="22"/>
              </w:rPr>
            </w:pPr>
            <w:r>
              <w:rPr>
                <w:sz w:val="22"/>
                <w:szCs w:val="22"/>
              </w:rPr>
              <w:t xml:space="preserve">Think about the hypothetical situation presented; respond to </w:t>
            </w:r>
            <w:r w:rsidR="008F5EA7">
              <w:rPr>
                <w:sz w:val="22"/>
                <w:szCs w:val="22"/>
              </w:rPr>
              <w:t>school</w:t>
            </w:r>
            <w:r>
              <w:rPr>
                <w:sz w:val="22"/>
                <w:szCs w:val="22"/>
              </w:rPr>
              <w:t xml:space="preserve"> counselor’s questions about “rational” vs. “irrational” thoughts that may accompany</w:t>
            </w:r>
            <w:r w:rsidR="004C6847">
              <w:rPr>
                <w:sz w:val="22"/>
                <w:szCs w:val="22"/>
              </w:rPr>
              <w:t xml:space="preserve"> the feelings on the continuum.</w:t>
            </w:r>
          </w:p>
          <w:p w:rsidR="00CB1FD1" w:rsidRDefault="00CB1FD1" w:rsidP="0099209E">
            <w:pPr>
              <w:rPr>
                <w:sz w:val="22"/>
                <w:szCs w:val="22"/>
              </w:rPr>
            </w:pPr>
          </w:p>
          <w:p w:rsidR="00CB1FD1" w:rsidRDefault="00CB1FD1" w:rsidP="0099209E">
            <w:pPr>
              <w:rPr>
                <w:sz w:val="22"/>
                <w:szCs w:val="22"/>
              </w:rPr>
            </w:pPr>
          </w:p>
          <w:p w:rsidR="00CB1FD1" w:rsidRDefault="00CB1FD1" w:rsidP="0099209E">
            <w:pPr>
              <w:rPr>
                <w:sz w:val="22"/>
                <w:szCs w:val="22"/>
              </w:rPr>
            </w:pPr>
          </w:p>
          <w:p w:rsidR="00CB1FD1" w:rsidRDefault="002A7F17" w:rsidP="002A7F17">
            <w:pPr>
              <w:ind w:left="360"/>
              <w:rPr>
                <w:sz w:val="22"/>
                <w:szCs w:val="22"/>
              </w:rPr>
            </w:pPr>
            <w:r>
              <w:rPr>
                <w:sz w:val="22"/>
                <w:szCs w:val="22"/>
              </w:rPr>
              <w:t xml:space="preserve">As </w:t>
            </w:r>
            <w:r w:rsidR="008F5EA7">
              <w:rPr>
                <w:sz w:val="22"/>
                <w:szCs w:val="22"/>
              </w:rPr>
              <w:t>school</w:t>
            </w:r>
            <w:r>
              <w:rPr>
                <w:sz w:val="22"/>
                <w:szCs w:val="22"/>
              </w:rPr>
              <w:t xml:space="preserve"> counselor describes an appropriate response to anger/frustration, think about self.  Would it be easy, difficult or in-between to respond in the way he or she suggests?</w:t>
            </w:r>
          </w:p>
          <w:p w:rsidR="00CB1FD1" w:rsidRDefault="00CB1FD1" w:rsidP="0099209E">
            <w:pPr>
              <w:rPr>
                <w:sz w:val="22"/>
                <w:szCs w:val="22"/>
              </w:rPr>
            </w:pPr>
          </w:p>
          <w:p w:rsidR="00CB1FD1" w:rsidRDefault="00CB1FD1" w:rsidP="0099209E">
            <w:pPr>
              <w:rPr>
                <w:sz w:val="22"/>
                <w:szCs w:val="22"/>
              </w:rPr>
            </w:pPr>
          </w:p>
          <w:p w:rsidR="002A7F17" w:rsidRDefault="002A7F17" w:rsidP="0099209E">
            <w:pPr>
              <w:rPr>
                <w:sz w:val="22"/>
                <w:szCs w:val="22"/>
              </w:rPr>
            </w:pPr>
          </w:p>
          <w:p w:rsidR="002A7F17" w:rsidRDefault="002A7F17" w:rsidP="0099209E">
            <w:pPr>
              <w:rPr>
                <w:sz w:val="22"/>
                <w:szCs w:val="22"/>
              </w:rPr>
            </w:pPr>
          </w:p>
          <w:p w:rsidR="002A7F17" w:rsidRDefault="002A7F17" w:rsidP="0099209E">
            <w:pPr>
              <w:rPr>
                <w:sz w:val="22"/>
                <w:szCs w:val="22"/>
              </w:rPr>
            </w:pPr>
          </w:p>
          <w:p w:rsidR="002A7F17" w:rsidRDefault="002A7F17" w:rsidP="002A7F17">
            <w:pPr>
              <w:ind w:left="360"/>
              <w:rPr>
                <w:sz w:val="22"/>
                <w:szCs w:val="22"/>
              </w:rPr>
            </w:pPr>
            <w:r>
              <w:rPr>
                <w:sz w:val="22"/>
                <w:szCs w:val="22"/>
              </w:rPr>
              <w:t>Participate in the discussion and encourage/invite all classmates to share their brilliant ideas.</w:t>
            </w:r>
          </w:p>
          <w:p w:rsidR="002A7F17" w:rsidRDefault="002A7F17" w:rsidP="002A7F17">
            <w:pPr>
              <w:rPr>
                <w:sz w:val="22"/>
                <w:szCs w:val="22"/>
              </w:rPr>
            </w:pPr>
          </w:p>
          <w:p w:rsidR="0099209E" w:rsidRDefault="00A23F3D" w:rsidP="00A23F3D">
            <w:pPr>
              <w:rPr>
                <w:sz w:val="22"/>
                <w:szCs w:val="22"/>
              </w:rPr>
            </w:pPr>
            <w:r>
              <w:rPr>
                <w:b/>
                <w:sz w:val="22"/>
                <w:szCs w:val="22"/>
              </w:rPr>
              <w:t>ASSESSMENT:</w:t>
            </w:r>
            <w:r>
              <w:rPr>
                <w:sz w:val="22"/>
                <w:szCs w:val="22"/>
              </w:rPr>
              <w:t xml:space="preserve">  </w:t>
            </w:r>
            <w:r>
              <w:rPr>
                <w:b/>
                <w:sz w:val="22"/>
                <w:szCs w:val="22"/>
              </w:rPr>
              <w:t>Content:</w:t>
            </w:r>
            <w:r w:rsidR="00F9740C">
              <w:rPr>
                <w:sz w:val="22"/>
                <w:szCs w:val="22"/>
              </w:rPr>
              <w:t xml:space="preserve">  </w:t>
            </w:r>
            <w:r w:rsidR="002A7F17">
              <w:rPr>
                <w:sz w:val="22"/>
                <w:szCs w:val="22"/>
              </w:rPr>
              <w:t>C</w:t>
            </w:r>
            <w:r w:rsidR="0099209E">
              <w:rPr>
                <w:sz w:val="22"/>
                <w:szCs w:val="22"/>
              </w:rPr>
              <w:t xml:space="preserve">reate a continuum and indicate, with written words or symbols, the progression of </w:t>
            </w:r>
            <w:r w:rsidR="002A7F17">
              <w:rPr>
                <w:sz w:val="22"/>
                <w:szCs w:val="22"/>
              </w:rPr>
              <w:t>your</w:t>
            </w:r>
            <w:r w:rsidR="0099209E">
              <w:rPr>
                <w:sz w:val="22"/>
                <w:szCs w:val="22"/>
              </w:rPr>
              <w:t xml:space="preserve"> anger responses in </w:t>
            </w:r>
            <w:r w:rsidR="002A7F17">
              <w:rPr>
                <w:sz w:val="22"/>
                <w:szCs w:val="22"/>
              </w:rPr>
              <w:t>a specific situation</w:t>
            </w:r>
            <w:r w:rsidR="0099209E">
              <w:rPr>
                <w:sz w:val="22"/>
                <w:szCs w:val="22"/>
              </w:rPr>
              <w:t xml:space="preserve"> at school.</w:t>
            </w:r>
          </w:p>
          <w:p w:rsidR="00F9740C" w:rsidRDefault="00F9740C" w:rsidP="00F9740C">
            <w:pPr>
              <w:rPr>
                <w:sz w:val="22"/>
                <w:szCs w:val="22"/>
              </w:rPr>
            </w:pPr>
          </w:p>
          <w:p w:rsidR="00553537" w:rsidRDefault="00553537" w:rsidP="00F9740C">
            <w:pPr>
              <w:rPr>
                <w:sz w:val="22"/>
                <w:szCs w:val="22"/>
              </w:rPr>
            </w:pPr>
          </w:p>
          <w:p w:rsidR="00553537" w:rsidRDefault="00553537" w:rsidP="00F9740C">
            <w:pPr>
              <w:rPr>
                <w:sz w:val="22"/>
                <w:szCs w:val="22"/>
              </w:rPr>
            </w:pPr>
          </w:p>
          <w:p w:rsidR="0099209E" w:rsidRDefault="002A7F17" w:rsidP="00F9740C">
            <w:pPr>
              <w:ind w:left="360"/>
              <w:rPr>
                <w:sz w:val="22"/>
                <w:szCs w:val="22"/>
              </w:rPr>
            </w:pPr>
            <w:r>
              <w:rPr>
                <w:sz w:val="22"/>
                <w:szCs w:val="22"/>
              </w:rPr>
              <w:t>D</w:t>
            </w:r>
            <w:r w:rsidR="0099209E">
              <w:rPr>
                <w:sz w:val="22"/>
                <w:szCs w:val="22"/>
              </w:rPr>
              <w:t xml:space="preserve">raw a line on the continuum to indicate </w:t>
            </w:r>
            <w:r w:rsidR="00553537">
              <w:rPr>
                <w:sz w:val="22"/>
                <w:szCs w:val="22"/>
              </w:rPr>
              <w:t>your</w:t>
            </w:r>
            <w:r w:rsidR="0099209E">
              <w:rPr>
                <w:sz w:val="22"/>
                <w:szCs w:val="22"/>
              </w:rPr>
              <w:t xml:space="preserve"> “critical control point”.</w:t>
            </w:r>
          </w:p>
          <w:p w:rsidR="00F9740C" w:rsidRDefault="00F9740C" w:rsidP="007F6BBD">
            <w:pPr>
              <w:rPr>
                <w:sz w:val="22"/>
                <w:szCs w:val="22"/>
              </w:rPr>
            </w:pPr>
          </w:p>
          <w:p w:rsidR="00F9740C" w:rsidRDefault="00F9740C" w:rsidP="007F6BBD">
            <w:pPr>
              <w:rPr>
                <w:sz w:val="22"/>
                <w:szCs w:val="22"/>
              </w:rPr>
            </w:pPr>
          </w:p>
          <w:p w:rsidR="00553537" w:rsidRDefault="00553537" w:rsidP="00553537">
            <w:pPr>
              <w:ind w:left="360"/>
              <w:rPr>
                <w:sz w:val="22"/>
                <w:szCs w:val="22"/>
              </w:rPr>
            </w:pPr>
            <w:r>
              <w:rPr>
                <w:sz w:val="22"/>
                <w:szCs w:val="22"/>
              </w:rPr>
              <w:t>Participate in conversation; encourage others to participate, too.</w:t>
            </w:r>
          </w:p>
          <w:p w:rsidR="00553537" w:rsidRDefault="00553537" w:rsidP="007F6BBD">
            <w:pPr>
              <w:rPr>
                <w:sz w:val="22"/>
                <w:szCs w:val="22"/>
              </w:rPr>
            </w:pPr>
          </w:p>
          <w:p w:rsidR="0099209E" w:rsidRDefault="00A23F3D" w:rsidP="00A23F3D">
            <w:pPr>
              <w:rPr>
                <w:sz w:val="22"/>
                <w:szCs w:val="22"/>
              </w:rPr>
            </w:pPr>
            <w:r>
              <w:rPr>
                <w:b/>
                <w:sz w:val="22"/>
                <w:szCs w:val="22"/>
              </w:rPr>
              <w:t>ASSESSMENT:  Personalization of Content</w:t>
            </w:r>
            <w:r w:rsidR="00F9740C">
              <w:rPr>
                <w:b/>
                <w:sz w:val="22"/>
                <w:szCs w:val="22"/>
              </w:rPr>
              <w:t>:</w:t>
            </w:r>
            <w:r w:rsidR="00F9740C">
              <w:rPr>
                <w:sz w:val="22"/>
                <w:szCs w:val="22"/>
              </w:rPr>
              <w:t xml:space="preserve">  </w:t>
            </w:r>
            <w:r w:rsidR="0099209E">
              <w:rPr>
                <w:sz w:val="22"/>
                <w:szCs w:val="22"/>
              </w:rPr>
              <w:t xml:space="preserve">On the same paper, learners draw (or write) 1 way they </w:t>
            </w:r>
            <w:r w:rsidR="00F9740C">
              <w:rPr>
                <w:sz w:val="22"/>
                <w:szCs w:val="22"/>
              </w:rPr>
              <w:t xml:space="preserve">currently </w:t>
            </w:r>
            <w:r w:rsidR="0099209E">
              <w:rPr>
                <w:sz w:val="22"/>
                <w:szCs w:val="22"/>
              </w:rPr>
              <w:t xml:space="preserve">maintain their </w:t>
            </w:r>
            <w:r w:rsidR="003F3FE5">
              <w:rPr>
                <w:sz w:val="22"/>
                <w:szCs w:val="22"/>
              </w:rPr>
              <w:t>cool when anger begins to erupt AND one idea they will work to implement to be “cooler” from now on.</w:t>
            </w:r>
          </w:p>
          <w:p w:rsidR="0099209E" w:rsidRDefault="0099209E" w:rsidP="007F6BBD">
            <w:pPr>
              <w:rPr>
                <w:sz w:val="22"/>
                <w:szCs w:val="22"/>
              </w:rPr>
            </w:pPr>
          </w:p>
          <w:p w:rsidR="00CB1FD1" w:rsidRDefault="00CB1FD1" w:rsidP="007F6BBD">
            <w:pPr>
              <w:rPr>
                <w:sz w:val="22"/>
                <w:szCs w:val="22"/>
              </w:rPr>
            </w:pPr>
          </w:p>
          <w:p w:rsidR="00553537" w:rsidRDefault="00553537" w:rsidP="00553537">
            <w:pPr>
              <w:ind w:left="360" w:hanging="360"/>
              <w:rPr>
                <w:sz w:val="22"/>
              </w:rPr>
            </w:pPr>
            <w:r>
              <w:rPr>
                <w:sz w:val="22"/>
                <w:szCs w:val="22"/>
              </w:rPr>
              <w:t xml:space="preserve">If you want your papers to be confidential between you and </w:t>
            </w:r>
            <w:r w:rsidR="008F5EA7">
              <w:rPr>
                <w:sz w:val="22"/>
                <w:szCs w:val="22"/>
              </w:rPr>
              <w:t>school</w:t>
            </w:r>
            <w:r>
              <w:rPr>
                <w:sz w:val="22"/>
                <w:szCs w:val="22"/>
              </w:rPr>
              <w:t xml:space="preserve"> counselor,</w:t>
            </w:r>
            <w:r>
              <w:rPr>
                <w:sz w:val="22"/>
              </w:rPr>
              <w:t xml:space="preserve"> write “PLEASE DO NOT SHARE” at top of paper.</w:t>
            </w:r>
          </w:p>
          <w:p w:rsidR="00CB1FD1" w:rsidRDefault="00CB1FD1" w:rsidP="00C05A44">
            <w:pPr>
              <w:rPr>
                <w:sz w:val="22"/>
                <w:szCs w:val="22"/>
              </w:rPr>
            </w:pPr>
          </w:p>
          <w:p w:rsidR="00553537" w:rsidRDefault="00553537" w:rsidP="00553537">
            <w:pPr>
              <w:ind w:left="360"/>
              <w:rPr>
                <w:sz w:val="22"/>
                <w:szCs w:val="22"/>
              </w:rPr>
            </w:pPr>
            <w:r>
              <w:rPr>
                <w:sz w:val="22"/>
                <w:szCs w:val="22"/>
              </w:rPr>
              <w:t xml:space="preserve">Give </w:t>
            </w:r>
            <w:r w:rsidR="004C6847">
              <w:rPr>
                <w:sz w:val="22"/>
                <w:szCs w:val="22"/>
              </w:rPr>
              <w:t>continua to</w:t>
            </w:r>
            <w:r>
              <w:rPr>
                <w:sz w:val="22"/>
                <w:szCs w:val="22"/>
              </w:rPr>
              <w:t xml:space="preserve"> </w:t>
            </w:r>
            <w:r w:rsidR="008F5EA7">
              <w:rPr>
                <w:sz w:val="22"/>
                <w:szCs w:val="22"/>
              </w:rPr>
              <w:t>school</w:t>
            </w:r>
            <w:r>
              <w:rPr>
                <w:sz w:val="22"/>
                <w:szCs w:val="22"/>
              </w:rPr>
              <w:t xml:space="preserve"> counselor.</w:t>
            </w:r>
          </w:p>
          <w:p w:rsidR="00CB1FD1" w:rsidRDefault="00CB1FD1" w:rsidP="007F6BBD">
            <w:pPr>
              <w:rPr>
                <w:sz w:val="22"/>
                <w:szCs w:val="22"/>
              </w:rPr>
            </w:pPr>
          </w:p>
          <w:p w:rsidR="0099209E" w:rsidRPr="00A23F3D" w:rsidRDefault="00A23F3D" w:rsidP="00A23F3D">
            <w:pPr>
              <w:rPr>
                <w:b/>
                <w:sz w:val="22"/>
              </w:rPr>
            </w:pPr>
            <w:r>
              <w:rPr>
                <w:b/>
                <w:sz w:val="22"/>
              </w:rPr>
              <w:t xml:space="preserve">CLOSURE:  </w:t>
            </w:r>
            <w:r w:rsidR="0099209E">
              <w:rPr>
                <w:sz w:val="22"/>
                <w:szCs w:val="22"/>
              </w:rPr>
              <w:t>2 or 3 students volunteer to complete “I learned I____” sentence.</w:t>
            </w:r>
          </w:p>
          <w:p w:rsidR="0099209E" w:rsidRDefault="0099209E" w:rsidP="003B195B">
            <w:pPr>
              <w:rPr>
                <w:b/>
                <w:sz w:val="22"/>
                <w:szCs w:val="22"/>
              </w:rPr>
            </w:pPr>
          </w:p>
          <w:p w:rsidR="00C05A44" w:rsidRDefault="00C05A44" w:rsidP="003B195B">
            <w:pPr>
              <w:rPr>
                <w:b/>
                <w:sz w:val="22"/>
                <w:szCs w:val="22"/>
              </w:rPr>
            </w:pPr>
          </w:p>
          <w:p w:rsidR="00C05A44" w:rsidRDefault="00C05A44" w:rsidP="003B195B">
            <w:pPr>
              <w:rPr>
                <w:b/>
                <w:sz w:val="22"/>
                <w:szCs w:val="22"/>
              </w:rPr>
            </w:pPr>
          </w:p>
          <w:p w:rsidR="00C05A44" w:rsidRDefault="00C05A44" w:rsidP="003B195B">
            <w:pPr>
              <w:rPr>
                <w:b/>
                <w:sz w:val="22"/>
                <w:szCs w:val="22"/>
              </w:rPr>
            </w:pPr>
          </w:p>
          <w:p w:rsidR="00C05A44" w:rsidRDefault="00C05A44" w:rsidP="003B195B">
            <w:pPr>
              <w:rPr>
                <w:b/>
                <w:sz w:val="22"/>
                <w:szCs w:val="22"/>
              </w:rPr>
            </w:pPr>
          </w:p>
          <w:p w:rsidR="00C05A44" w:rsidRDefault="00C05A44" w:rsidP="003B195B">
            <w:pPr>
              <w:rPr>
                <w:b/>
                <w:sz w:val="22"/>
                <w:szCs w:val="22"/>
              </w:rPr>
            </w:pPr>
          </w:p>
          <w:p w:rsidR="00C05A44" w:rsidRDefault="00C05A44" w:rsidP="003B195B">
            <w:pPr>
              <w:rPr>
                <w:b/>
                <w:sz w:val="22"/>
                <w:szCs w:val="22"/>
              </w:rPr>
            </w:pPr>
          </w:p>
          <w:p w:rsidR="00C05A44" w:rsidRDefault="00C05A44" w:rsidP="003B195B">
            <w:pPr>
              <w:rPr>
                <w:b/>
                <w:sz w:val="22"/>
                <w:szCs w:val="22"/>
              </w:rPr>
            </w:pPr>
          </w:p>
          <w:p w:rsidR="00C05A44" w:rsidRDefault="00C05A44" w:rsidP="003B195B">
            <w:pPr>
              <w:rPr>
                <w:b/>
                <w:sz w:val="22"/>
                <w:szCs w:val="22"/>
              </w:rPr>
            </w:pPr>
          </w:p>
          <w:p w:rsidR="00C05A44" w:rsidRDefault="00C05A44" w:rsidP="003B195B">
            <w:pPr>
              <w:rPr>
                <w:b/>
                <w:sz w:val="22"/>
                <w:szCs w:val="22"/>
              </w:rPr>
            </w:pPr>
          </w:p>
          <w:p w:rsidR="00C05A44" w:rsidRDefault="00C05A44" w:rsidP="003B195B">
            <w:pPr>
              <w:rPr>
                <w:b/>
                <w:sz w:val="22"/>
                <w:szCs w:val="22"/>
              </w:rPr>
            </w:pPr>
          </w:p>
          <w:p w:rsidR="00C05A44" w:rsidRDefault="00C05A44" w:rsidP="003B195B">
            <w:pPr>
              <w:rPr>
                <w:b/>
                <w:sz w:val="22"/>
                <w:szCs w:val="22"/>
              </w:rPr>
            </w:pPr>
          </w:p>
          <w:p w:rsidR="00E217B5" w:rsidRPr="004C6847" w:rsidRDefault="00E217B5" w:rsidP="003B195B">
            <w:pPr>
              <w:rPr>
                <w:b/>
                <w:sz w:val="22"/>
                <w:szCs w:val="22"/>
              </w:rPr>
            </w:pPr>
            <w:r w:rsidRPr="004C6847">
              <w:rPr>
                <w:b/>
                <w:i/>
                <w:sz w:val="22"/>
                <w:szCs w:val="22"/>
              </w:rPr>
              <w:t>Extended Lesson</w:t>
            </w:r>
          </w:p>
          <w:p w:rsidR="00E217B5" w:rsidRDefault="00E217B5" w:rsidP="003B195B">
            <w:pPr>
              <w:rPr>
                <w:sz w:val="22"/>
                <w:szCs w:val="22"/>
              </w:rPr>
            </w:pPr>
          </w:p>
          <w:p w:rsidR="00E217B5" w:rsidRDefault="00E217B5" w:rsidP="00E217B5">
            <w:pPr>
              <w:ind w:left="360"/>
              <w:rPr>
                <w:sz w:val="22"/>
                <w:szCs w:val="22"/>
              </w:rPr>
            </w:pPr>
            <w:r>
              <w:rPr>
                <w:sz w:val="22"/>
                <w:szCs w:val="22"/>
              </w:rPr>
              <w:t>Draw or write about a situation in which you became angry.  Place in jar.</w:t>
            </w:r>
          </w:p>
          <w:p w:rsidR="00E217B5" w:rsidRDefault="00E217B5" w:rsidP="00E217B5">
            <w:pPr>
              <w:ind w:left="360"/>
              <w:rPr>
                <w:sz w:val="22"/>
                <w:szCs w:val="22"/>
              </w:rPr>
            </w:pPr>
          </w:p>
          <w:p w:rsidR="004C6847" w:rsidRDefault="004C6847" w:rsidP="00E217B5">
            <w:pPr>
              <w:ind w:left="360"/>
              <w:rPr>
                <w:sz w:val="22"/>
                <w:szCs w:val="22"/>
              </w:rPr>
            </w:pPr>
          </w:p>
          <w:p w:rsidR="00E217B5" w:rsidRDefault="00E217B5" w:rsidP="00E217B5">
            <w:pPr>
              <w:ind w:left="360"/>
              <w:rPr>
                <w:sz w:val="22"/>
                <w:szCs w:val="22"/>
              </w:rPr>
            </w:pPr>
          </w:p>
          <w:p w:rsidR="00E217B5" w:rsidRPr="00E217B5" w:rsidRDefault="00E217B5" w:rsidP="00E217B5">
            <w:pPr>
              <w:ind w:left="360"/>
              <w:rPr>
                <w:sz w:val="22"/>
                <w:szCs w:val="22"/>
              </w:rPr>
            </w:pPr>
            <w:r>
              <w:rPr>
                <w:sz w:val="22"/>
                <w:szCs w:val="22"/>
              </w:rPr>
              <w:t>Volunteer to demonstrate situatio</w:t>
            </w:r>
            <w:r w:rsidR="00C05A44">
              <w:rPr>
                <w:sz w:val="22"/>
                <w:szCs w:val="22"/>
              </w:rPr>
              <w:t xml:space="preserve">n with </w:t>
            </w:r>
            <w:r w:rsidR="008F5EA7">
              <w:rPr>
                <w:sz w:val="22"/>
                <w:szCs w:val="22"/>
              </w:rPr>
              <w:t>school</w:t>
            </w:r>
            <w:r w:rsidR="00C05A44">
              <w:rPr>
                <w:sz w:val="22"/>
                <w:szCs w:val="22"/>
              </w:rPr>
              <w:t xml:space="preserve"> counselor; i</w:t>
            </w:r>
            <w:r>
              <w:rPr>
                <w:sz w:val="22"/>
                <w:szCs w:val="22"/>
              </w:rPr>
              <w:t xml:space="preserve">f you don’t demonstrate the first situation, volunteer to demonstrate “cool” ways of responding to other situations </w:t>
            </w:r>
            <w:r w:rsidR="008F5EA7">
              <w:rPr>
                <w:sz w:val="22"/>
                <w:szCs w:val="22"/>
              </w:rPr>
              <w:t>school</w:t>
            </w:r>
            <w:r>
              <w:rPr>
                <w:sz w:val="22"/>
                <w:szCs w:val="22"/>
              </w:rPr>
              <w:t xml:space="preserve"> counselor draws from jar.</w:t>
            </w:r>
          </w:p>
        </w:tc>
      </w:tr>
    </w:tbl>
    <w:p w:rsidR="009C6EE5" w:rsidRPr="003B195B" w:rsidRDefault="009C6EE5" w:rsidP="003B195B">
      <w:pPr>
        <w:rPr>
          <w:sz w:val="22"/>
          <w:szCs w:val="22"/>
        </w:rPr>
      </w:pPr>
    </w:p>
    <w:p w:rsidR="009C6EE5" w:rsidRPr="003B195B" w:rsidRDefault="000B01EE" w:rsidP="003B195B">
      <w:pPr>
        <w:pStyle w:val="Heading2"/>
        <w:rPr>
          <w:sz w:val="22"/>
          <w:szCs w:val="22"/>
        </w:rPr>
      </w:pPr>
      <w:r w:rsidRPr="003B195B">
        <w:rPr>
          <w:sz w:val="22"/>
          <w:szCs w:val="22"/>
        </w:rPr>
        <w:t xml:space="preserve">Classroom </w:t>
      </w:r>
      <w:r w:rsidR="009C6EE5" w:rsidRPr="003B195B">
        <w:rPr>
          <w:sz w:val="22"/>
          <w:szCs w:val="22"/>
        </w:rPr>
        <w:t>Teacher Follow-Up Activities</w:t>
      </w:r>
      <w:r w:rsidRPr="003B195B">
        <w:rPr>
          <w:sz w:val="22"/>
          <w:szCs w:val="22"/>
        </w:rPr>
        <w:t xml:space="preserve"> (Suggestions </w:t>
      </w:r>
      <w:r w:rsidR="0045197A" w:rsidRPr="003B195B">
        <w:rPr>
          <w:sz w:val="22"/>
          <w:szCs w:val="22"/>
        </w:rPr>
        <w:t xml:space="preserve">for </w:t>
      </w:r>
      <w:r w:rsidRPr="003B195B">
        <w:rPr>
          <w:sz w:val="22"/>
          <w:szCs w:val="22"/>
        </w:rPr>
        <w:t xml:space="preserve">classroom teacher to </w:t>
      </w:r>
      <w:r w:rsidR="0045197A" w:rsidRPr="003B195B">
        <w:rPr>
          <w:sz w:val="22"/>
          <w:szCs w:val="22"/>
        </w:rPr>
        <w:t xml:space="preserve">use to </w:t>
      </w:r>
      <w:r w:rsidRPr="003B195B">
        <w:rPr>
          <w:sz w:val="22"/>
          <w:szCs w:val="22"/>
        </w:rPr>
        <w:t xml:space="preserve">reinforce student learning of Comprehensive Guidance </w:t>
      </w:r>
      <w:r w:rsidR="0045197A" w:rsidRPr="003B195B">
        <w:rPr>
          <w:sz w:val="22"/>
          <w:szCs w:val="22"/>
        </w:rPr>
        <w:t>Curriculum</w:t>
      </w:r>
      <w:r w:rsidRPr="003B195B">
        <w:rPr>
          <w:sz w:val="22"/>
          <w:szCs w:val="22"/>
        </w:rPr>
        <w:t xml:space="preserve"> concepts)</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55"/>
      </w:tblGrid>
      <w:tr w:rsidR="009C6EE5" w:rsidRPr="003B195B" w:rsidTr="000950D4">
        <w:tc>
          <w:tcPr>
            <w:tcW w:w="10368" w:type="dxa"/>
            <w:tcMar>
              <w:top w:w="43" w:type="dxa"/>
              <w:left w:w="43" w:type="dxa"/>
              <w:bottom w:w="43" w:type="dxa"/>
              <w:right w:w="43" w:type="dxa"/>
            </w:tcMar>
          </w:tcPr>
          <w:p w:rsidR="003F3FE5" w:rsidRDefault="003F3FE5" w:rsidP="00C15D0E">
            <w:pPr>
              <w:pStyle w:val="BodyText"/>
              <w:rPr>
                <w:b w:val="0"/>
                <w:sz w:val="22"/>
                <w:szCs w:val="22"/>
              </w:rPr>
            </w:pPr>
            <w:r w:rsidRPr="00C458FB">
              <w:rPr>
                <w:sz w:val="22"/>
                <w:szCs w:val="22"/>
              </w:rPr>
              <w:t xml:space="preserve">Provide </w:t>
            </w:r>
            <w:r>
              <w:rPr>
                <w:b w:val="0"/>
                <w:sz w:val="22"/>
                <w:szCs w:val="22"/>
              </w:rPr>
              <w:t>classroom teacher with a brief overview of the lesson</w:t>
            </w:r>
            <w:r w:rsidR="00E217B5">
              <w:rPr>
                <w:b w:val="0"/>
                <w:sz w:val="22"/>
                <w:szCs w:val="22"/>
              </w:rPr>
              <w:t>s</w:t>
            </w:r>
            <w:r>
              <w:rPr>
                <w:b w:val="0"/>
                <w:sz w:val="22"/>
                <w:szCs w:val="22"/>
              </w:rPr>
              <w:t>.</w:t>
            </w:r>
          </w:p>
          <w:p w:rsidR="00C458FB" w:rsidRPr="00C458FB" w:rsidRDefault="00C05A44" w:rsidP="00C458FB">
            <w:pPr>
              <w:ind w:left="360" w:hanging="360"/>
              <w:rPr>
                <w:sz w:val="22"/>
                <w:szCs w:val="22"/>
              </w:rPr>
            </w:pPr>
            <w:r w:rsidRPr="00C458FB">
              <w:rPr>
                <w:b/>
                <w:sz w:val="22"/>
              </w:rPr>
              <w:t xml:space="preserve">Summarize </w:t>
            </w:r>
            <w:r w:rsidR="00DA37C2">
              <w:rPr>
                <w:b/>
                <w:sz w:val="22"/>
              </w:rPr>
              <w:t xml:space="preserve">Systematic </w:t>
            </w:r>
            <w:r w:rsidRPr="00C458FB">
              <w:rPr>
                <w:b/>
                <w:sz w:val="22"/>
              </w:rPr>
              <w:t>Observations:</w:t>
            </w:r>
            <w:r>
              <w:rPr>
                <w:sz w:val="22"/>
              </w:rPr>
              <w:t xml:space="preserve">  Identify students’ persistent misconceptions and student thinking about anger </w:t>
            </w:r>
            <w:r w:rsidR="003F3FE5" w:rsidRPr="00C458FB">
              <w:rPr>
                <w:sz w:val="22"/>
                <w:szCs w:val="22"/>
              </w:rPr>
              <w:t>that may block their application of “cooler” strategies (e.g., I have red hair; people with red hair have a bad temper</w:t>
            </w:r>
            <w:r w:rsidRPr="00C458FB">
              <w:rPr>
                <w:sz w:val="22"/>
                <w:szCs w:val="22"/>
              </w:rPr>
              <w:t>; therefore</w:t>
            </w:r>
            <w:r w:rsidR="003F3FE5" w:rsidRPr="00C458FB">
              <w:rPr>
                <w:sz w:val="22"/>
                <w:szCs w:val="22"/>
              </w:rPr>
              <w:t>,</w:t>
            </w:r>
            <w:r w:rsidRPr="00C458FB">
              <w:rPr>
                <w:sz w:val="22"/>
                <w:szCs w:val="22"/>
              </w:rPr>
              <w:t xml:space="preserve"> can</w:t>
            </w:r>
            <w:r w:rsidR="00C458FB" w:rsidRPr="00C458FB">
              <w:rPr>
                <w:sz w:val="22"/>
                <w:szCs w:val="22"/>
              </w:rPr>
              <w:t>’</w:t>
            </w:r>
            <w:r w:rsidRPr="00C458FB">
              <w:rPr>
                <w:sz w:val="22"/>
                <w:szCs w:val="22"/>
              </w:rPr>
              <w:t>t control my temper</w:t>
            </w:r>
            <w:r w:rsidR="00C458FB" w:rsidRPr="00C458FB">
              <w:rPr>
                <w:sz w:val="22"/>
                <w:szCs w:val="22"/>
              </w:rPr>
              <w:t xml:space="preserve"> or </w:t>
            </w:r>
            <w:r w:rsidR="003F3FE5" w:rsidRPr="00C458FB">
              <w:rPr>
                <w:sz w:val="22"/>
                <w:szCs w:val="22"/>
              </w:rPr>
              <w:t>I can’t help myself—that’s just the way I am</w:t>
            </w:r>
            <w:r w:rsidR="00C458FB" w:rsidRPr="00C458FB">
              <w:rPr>
                <w:sz w:val="22"/>
                <w:szCs w:val="22"/>
              </w:rPr>
              <w:t xml:space="preserve"> or I explode, then I am OK</w:t>
            </w:r>
            <w:r w:rsidR="003F3FE5" w:rsidRPr="00C458FB">
              <w:rPr>
                <w:sz w:val="22"/>
                <w:szCs w:val="22"/>
              </w:rPr>
              <w:t>).</w:t>
            </w:r>
            <w:r w:rsidR="00D36A07" w:rsidRPr="00C458FB">
              <w:rPr>
                <w:sz w:val="22"/>
                <w:szCs w:val="22"/>
              </w:rPr>
              <w:t xml:space="preserve"> </w:t>
            </w:r>
            <w:r w:rsidR="00C458FB" w:rsidRPr="00C458FB">
              <w:rPr>
                <w:sz w:val="22"/>
                <w:szCs w:val="22"/>
              </w:rPr>
              <w:t xml:space="preserve"> Identify students who had difficulty</w:t>
            </w:r>
            <w:r w:rsidR="00D36A07" w:rsidRPr="00C458FB">
              <w:rPr>
                <w:sz w:val="22"/>
                <w:szCs w:val="22"/>
              </w:rPr>
              <w:t xml:space="preserve"> demonstrat</w:t>
            </w:r>
            <w:r w:rsidR="00C458FB" w:rsidRPr="00C458FB">
              <w:rPr>
                <w:sz w:val="22"/>
                <w:szCs w:val="22"/>
              </w:rPr>
              <w:t>ing</w:t>
            </w:r>
            <w:r w:rsidR="00D36A07" w:rsidRPr="00C458FB">
              <w:rPr>
                <w:sz w:val="22"/>
                <w:szCs w:val="22"/>
              </w:rPr>
              <w:t xml:space="preserve"> feelings through facial expression and</w:t>
            </w:r>
            <w:r w:rsidR="00C458FB" w:rsidRPr="00C458FB">
              <w:rPr>
                <w:sz w:val="22"/>
                <w:szCs w:val="22"/>
              </w:rPr>
              <w:t>/or</w:t>
            </w:r>
            <w:r w:rsidR="00D36A07" w:rsidRPr="00C458FB">
              <w:rPr>
                <w:sz w:val="22"/>
                <w:szCs w:val="22"/>
              </w:rPr>
              <w:t xml:space="preserve"> interactions</w:t>
            </w:r>
            <w:r w:rsidR="00C458FB" w:rsidRPr="00C458FB">
              <w:rPr>
                <w:sz w:val="22"/>
                <w:szCs w:val="22"/>
              </w:rPr>
              <w:t>/contributions to discussions.</w:t>
            </w:r>
          </w:p>
          <w:p w:rsidR="00C458FB" w:rsidRPr="00C458FB" w:rsidRDefault="00C458FB" w:rsidP="00C458FB">
            <w:pPr>
              <w:ind w:left="360" w:hanging="360"/>
              <w:rPr>
                <w:sz w:val="22"/>
                <w:szCs w:val="22"/>
              </w:rPr>
            </w:pPr>
            <w:r w:rsidRPr="00C458FB">
              <w:rPr>
                <w:b/>
                <w:sz w:val="22"/>
              </w:rPr>
              <w:t>Consult with Classroom Teacher</w:t>
            </w:r>
            <w:r w:rsidRPr="00C458FB">
              <w:rPr>
                <w:sz w:val="22"/>
              </w:rPr>
              <w:t xml:space="preserve">:  Discuss your </w:t>
            </w:r>
            <w:r w:rsidR="00DA37C2">
              <w:rPr>
                <w:sz w:val="22"/>
              </w:rPr>
              <w:t xml:space="preserve">systematic </w:t>
            </w:r>
            <w:r w:rsidRPr="00C458FB">
              <w:rPr>
                <w:sz w:val="22"/>
              </w:rPr>
              <w:t xml:space="preserve">observations.  Does he or she validate your observations as being classroom behaviors as well?  If so, collaborate with the classroom teacher to further identify the extent of a lack of awareness…is it evidenced in the classroom as self-control of anger directed at self or others, self-control in treatment of other students, e.g., bullying or mean-spiritedness.  </w:t>
            </w:r>
            <w:r w:rsidRPr="00C458FB">
              <w:rPr>
                <w:sz w:val="22"/>
                <w:szCs w:val="22"/>
              </w:rPr>
              <w:t>D</w:t>
            </w:r>
            <w:r w:rsidR="00D36A07" w:rsidRPr="00C458FB">
              <w:rPr>
                <w:sz w:val="22"/>
                <w:szCs w:val="22"/>
              </w:rPr>
              <w:t>etermines if inability is due to lack of willingness to participate or a lack of skill (will vs. skill)</w:t>
            </w:r>
            <w:r w:rsidRPr="00C458FB">
              <w:rPr>
                <w:sz w:val="22"/>
                <w:szCs w:val="22"/>
              </w:rPr>
              <w:t>.</w:t>
            </w:r>
          </w:p>
          <w:p w:rsidR="00CB1FD1" w:rsidRPr="003B195B" w:rsidRDefault="00C458FB" w:rsidP="00C458FB">
            <w:pPr>
              <w:ind w:left="360" w:hanging="360"/>
              <w:rPr>
                <w:sz w:val="22"/>
                <w:szCs w:val="22"/>
              </w:rPr>
            </w:pPr>
            <w:r w:rsidRPr="00C458FB">
              <w:rPr>
                <w:b/>
                <w:sz w:val="22"/>
              </w:rPr>
              <w:t>Collaborate with Classroom Teacher</w:t>
            </w:r>
            <w:r w:rsidRPr="00C458FB">
              <w:rPr>
                <w:sz w:val="22"/>
              </w:rPr>
              <w:t xml:space="preserve">:  Collaborate with classroom teacher to plan appropriate interventions.  Interventions might include (and are not limited to) additional classroom guidance activities about managing anger or expressing emotions appropriately or Responsive Services involvement (e.g., individual/group counseling or parental involvement).  </w:t>
            </w:r>
            <w:r w:rsidR="003F3FE5" w:rsidRPr="00C458FB">
              <w:rPr>
                <w:sz w:val="22"/>
                <w:szCs w:val="22"/>
              </w:rPr>
              <w:t>Work together</w:t>
            </w:r>
            <w:r w:rsidR="00C768BF" w:rsidRPr="00C458FB">
              <w:rPr>
                <w:sz w:val="22"/>
                <w:szCs w:val="22"/>
              </w:rPr>
              <w:t xml:space="preserve"> to continue monitoring students’ developing ability to express anger appropriately.</w:t>
            </w:r>
            <w:r w:rsidRPr="00C458FB">
              <w:rPr>
                <w:sz w:val="22"/>
                <w:szCs w:val="22"/>
              </w:rPr>
              <w:t xml:space="preserve">  E</w:t>
            </w:r>
            <w:r w:rsidR="00CB1FD1" w:rsidRPr="00C458FB">
              <w:rPr>
                <w:sz w:val="22"/>
                <w:szCs w:val="22"/>
              </w:rPr>
              <w:t xml:space="preserve">ncourage </w:t>
            </w:r>
            <w:r w:rsidRPr="00C458FB">
              <w:rPr>
                <w:sz w:val="22"/>
                <w:szCs w:val="22"/>
              </w:rPr>
              <w:t xml:space="preserve">classroom teacher </w:t>
            </w:r>
            <w:r w:rsidR="00CB1FD1" w:rsidRPr="00C458FB">
              <w:rPr>
                <w:sz w:val="22"/>
                <w:szCs w:val="22"/>
              </w:rPr>
              <w:t xml:space="preserve">to help </w:t>
            </w:r>
            <w:r w:rsidRPr="00C458FB">
              <w:rPr>
                <w:sz w:val="22"/>
                <w:szCs w:val="22"/>
              </w:rPr>
              <w:t xml:space="preserve">all </w:t>
            </w:r>
            <w:r w:rsidR="00CB1FD1" w:rsidRPr="00C458FB">
              <w:rPr>
                <w:sz w:val="22"/>
                <w:szCs w:val="22"/>
              </w:rPr>
              <w:t>students apply the concepts to classroom situations.  Using the same vocabulary in the classroom everyday will be helpful to students as they learn to express their anger appropriately.</w:t>
            </w:r>
          </w:p>
        </w:tc>
      </w:tr>
    </w:tbl>
    <w:p w:rsidR="009C6EE5" w:rsidRPr="003B195B" w:rsidRDefault="009C6EE5" w:rsidP="003B195B">
      <w:pPr>
        <w:rPr>
          <w:sz w:val="22"/>
          <w:szCs w:val="22"/>
        </w:rPr>
      </w:pPr>
    </w:p>
    <w:sectPr w:rsidR="009C6EE5" w:rsidRPr="003B195B" w:rsidSect="00DB623C">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1008" w:right="1008" w:bottom="720" w:left="1008"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537" w:rsidRDefault="00553537">
      <w:r>
        <w:separator/>
      </w:r>
    </w:p>
  </w:endnote>
  <w:endnote w:type="continuationSeparator" w:id="0">
    <w:p w:rsidR="00553537" w:rsidRDefault="005535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tDefSpecial">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97C" w:rsidRDefault="005459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537" w:rsidRPr="000B01EE" w:rsidRDefault="00553537" w:rsidP="000B01EE">
    <w:pPr>
      <w:pStyle w:val="Footer"/>
      <w:jc w:val="center"/>
      <w:rPr>
        <w:i/>
        <w:sz w:val="20"/>
        <w:szCs w:val="20"/>
      </w:rPr>
    </w:pPr>
    <w:r w:rsidRPr="000B01EE">
      <w:rPr>
        <w:i/>
        <w:sz w:val="20"/>
        <w:szCs w:val="20"/>
      </w:rPr>
      <w:t xml:space="preserve">Missouri Comprehensive Guidance </w:t>
    </w:r>
    <w:r>
      <w:rPr>
        <w:i/>
        <w:sz w:val="20"/>
        <w:szCs w:val="20"/>
      </w:rPr>
      <w:t>and Counseling:  Linking School Success to</w:t>
    </w:r>
    <w:r w:rsidRPr="000B01EE">
      <w:rPr>
        <w:i/>
        <w:sz w:val="20"/>
        <w:szCs w:val="20"/>
      </w:rPr>
      <w:t xml:space="preserve"> Life Success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97C" w:rsidRDefault="005459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537" w:rsidRDefault="00553537">
      <w:r>
        <w:separator/>
      </w:r>
    </w:p>
  </w:footnote>
  <w:footnote w:type="continuationSeparator" w:id="0">
    <w:p w:rsidR="00553537" w:rsidRDefault="005535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97C" w:rsidRDefault="005459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537" w:rsidRDefault="002D6293" w:rsidP="00A14AE8">
    <w:pPr>
      <w:pStyle w:val="Header"/>
      <w:jc w:val="right"/>
      <w:rPr>
        <w:i/>
        <w:sz w:val="20"/>
        <w:szCs w:val="20"/>
      </w:rPr>
    </w:pPr>
    <w:fldSimple w:instr=" FILENAME   \* MERGEFORMAT ">
      <w:r w:rsidR="0054597C" w:rsidRPr="0054597C">
        <w:rPr>
          <w:i/>
          <w:noProof/>
          <w:sz w:val="20"/>
          <w:szCs w:val="20"/>
        </w:rPr>
        <w:t>PS_1_A Grade_2-4 Experimenting with Anger.docx</w:t>
      </w:r>
    </w:fldSimple>
  </w:p>
  <w:p w:rsidR="00553537" w:rsidRPr="00A14AE8" w:rsidRDefault="00553537" w:rsidP="00A14AE8">
    <w:pPr>
      <w:pStyle w:val="Header"/>
      <w:jc w:val="right"/>
      <w:rPr>
        <w:i/>
        <w:sz w:val="20"/>
        <w:szCs w:val="20"/>
      </w:rPr>
    </w:pPr>
    <w:r w:rsidRPr="00A14AE8">
      <w:rPr>
        <w:i/>
        <w:sz w:val="20"/>
        <w:szCs w:val="20"/>
      </w:rPr>
      <w:t xml:space="preserve">Page </w:t>
    </w:r>
    <w:r w:rsidR="002D6293">
      <w:rPr>
        <w:i/>
        <w:sz w:val="20"/>
        <w:szCs w:val="20"/>
      </w:rPr>
      <w:fldChar w:fldCharType="begin"/>
    </w:r>
    <w:r>
      <w:rPr>
        <w:i/>
        <w:sz w:val="20"/>
        <w:szCs w:val="20"/>
      </w:rPr>
      <w:instrText xml:space="preserve"> PAGE  \* Arabic  \* MERGEFORMAT </w:instrText>
    </w:r>
    <w:r w:rsidR="002D6293">
      <w:rPr>
        <w:i/>
        <w:sz w:val="20"/>
        <w:szCs w:val="20"/>
      </w:rPr>
      <w:fldChar w:fldCharType="separate"/>
    </w:r>
    <w:r w:rsidR="00DA37C2">
      <w:rPr>
        <w:i/>
        <w:noProof/>
        <w:sz w:val="20"/>
        <w:szCs w:val="20"/>
      </w:rPr>
      <w:t>1</w:t>
    </w:r>
    <w:r w:rsidR="002D6293">
      <w:rPr>
        <w:i/>
        <w:sz w:val="20"/>
        <w:szCs w:val="20"/>
      </w:rPr>
      <w:fldChar w:fldCharType="end"/>
    </w:r>
    <w:r w:rsidRPr="00A14AE8">
      <w:rPr>
        <w:i/>
        <w:sz w:val="20"/>
        <w:szCs w:val="20"/>
      </w:rPr>
      <w:t xml:space="preserve"> </w:t>
    </w:r>
    <w:r>
      <w:rPr>
        <w:i/>
        <w:sz w:val="20"/>
        <w:szCs w:val="20"/>
      </w:rPr>
      <w:t xml:space="preserve">of </w:t>
    </w:r>
    <w:fldSimple w:instr=" NUMPAGES  \* Arabic  \* MERGEFORMAT ">
      <w:r w:rsidR="00DA37C2" w:rsidRPr="00DA37C2">
        <w:rPr>
          <w:i/>
          <w:noProof/>
          <w:sz w:val="20"/>
          <w:szCs w:val="20"/>
        </w:rPr>
        <w:t>1</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97C" w:rsidRDefault="005459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6EC6"/>
    <w:multiLevelType w:val="hybridMultilevel"/>
    <w:tmpl w:val="D1309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3E619B"/>
    <w:multiLevelType w:val="hybridMultilevel"/>
    <w:tmpl w:val="F5C418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EC196F"/>
    <w:multiLevelType w:val="hybridMultilevel"/>
    <w:tmpl w:val="D624BC6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7F47C4"/>
    <w:multiLevelType w:val="hybridMultilevel"/>
    <w:tmpl w:val="E41205F0"/>
    <w:lvl w:ilvl="0" w:tplc="7C30C6FA">
      <w:start w:val="4"/>
      <w:numFmt w:val="decimal"/>
      <w:lvlText w:val="%1)"/>
      <w:lvlJc w:val="left"/>
      <w:pPr>
        <w:tabs>
          <w:tab w:val="num" w:pos="1080"/>
        </w:tabs>
        <w:ind w:left="1080" w:hanging="720"/>
      </w:pPr>
      <w:rPr>
        <w:rFonts w:hint="default"/>
      </w:rPr>
    </w:lvl>
    <w:lvl w:ilvl="1" w:tplc="015EC67C">
      <w:start w:val="5"/>
      <w:numFmt w:val="decimal"/>
      <w:lvlText w:val="%2."/>
      <w:lvlJc w:val="left"/>
      <w:pPr>
        <w:tabs>
          <w:tab w:val="num" w:pos="1635"/>
        </w:tabs>
        <w:ind w:left="1635" w:hanging="55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894614"/>
    <w:multiLevelType w:val="hybridMultilevel"/>
    <w:tmpl w:val="64882EC2"/>
    <w:lvl w:ilvl="0" w:tplc="61823EBE">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5">
    <w:nsid w:val="0D4677FA"/>
    <w:multiLevelType w:val="hybridMultilevel"/>
    <w:tmpl w:val="FB9AFD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CA653F"/>
    <w:multiLevelType w:val="hybridMultilevel"/>
    <w:tmpl w:val="01321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5D41C77"/>
    <w:multiLevelType w:val="hybridMultilevel"/>
    <w:tmpl w:val="DF5C8A28"/>
    <w:lvl w:ilvl="0" w:tplc="C1183F4E">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8E364FC"/>
    <w:multiLevelType w:val="hybridMultilevel"/>
    <w:tmpl w:val="CCBA95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9A924C3"/>
    <w:multiLevelType w:val="hybridMultilevel"/>
    <w:tmpl w:val="65FC0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3772B6"/>
    <w:multiLevelType w:val="hybridMultilevel"/>
    <w:tmpl w:val="E464889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AD20E57"/>
    <w:multiLevelType w:val="hybridMultilevel"/>
    <w:tmpl w:val="917605A6"/>
    <w:lvl w:ilvl="0" w:tplc="BF6ABE8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B52438F"/>
    <w:multiLevelType w:val="hybridMultilevel"/>
    <w:tmpl w:val="F70291D8"/>
    <w:lvl w:ilvl="0" w:tplc="E05CC8C2">
      <w:start w:val="1"/>
      <w:numFmt w:val="decimal"/>
      <w:lvlText w:val="%1."/>
      <w:lvlJc w:val="righ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31281B"/>
    <w:multiLevelType w:val="hybridMultilevel"/>
    <w:tmpl w:val="98EE8CCE"/>
    <w:lvl w:ilvl="0" w:tplc="670CD8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1EA5881"/>
    <w:multiLevelType w:val="hybridMultilevel"/>
    <w:tmpl w:val="04EE8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1A29CD"/>
    <w:multiLevelType w:val="hybridMultilevel"/>
    <w:tmpl w:val="A89AC7C6"/>
    <w:lvl w:ilvl="0" w:tplc="670CD8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5B54384"/>
    <w:multiLevelType w:val="hybridMultilevel"/>
    <w:tmpl w:val="C41E2D98"/>
    <w:lvl w:ilvl="0" w:tplc="3CFA9690">
      <w:start w:val="1"/>
      <w:numFmt w:val="bullet"/>
      <w:lvlText w:val=""/>
      <w:lvlJc w:val="left"/>
      <w:pPr>
        <w:tabs>
          <w:tab w:val="num" w:pos="720"/>
        </w:tabs>
        <w:ind w:left="720" w:hanging="288"/>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2B940575"/>
    <w:multiLevelType w:val="hybridMultilevel"/>
    <w:tmpl w:val="F1D08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CC2391"/>
    <w:multiLevelType w:val="multilevel"/>
    <w:tmpl w:val="A89AC7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FBA0340"/>
    <w:multiLevelType w:val="hybridMultilevel"/>
    <w:tmpl w:val="A7F614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0E836E6"/>
    <w:multiLevelType w:val="hybridMultilevel"/>
    <w:tmpl w:val="A94EB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695E94"/>
    <w:multiLevelType w:val="hybridMultilevel"/>
    <w:tmpl w:val="47224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0C97A55"/>
    <w:multiLevelType w:val="hybridMultilevel"/>
    <w:tmpl w:val="DF96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8946F9"/>
    <w:multiLevelType w:val="hybridMultilevel"/>
    <w:tmpl w:val="A0AEB5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8EB67BD"/>
    <w:multiLevelType w:val="hybridMultilevel"/>
    <w:tmpl w:val="1B9CA3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7D133C"/>
    <w:multiLevelType w:val="hybridMultilevel"/>
    <w:tmpl w:val="28BCFB30"/>
    <w:lvl w:ilvl="0" w:tplc="04090001">
      <w:start w:val="1"/>
      <w:numFmt w:val="bullet"/>
      <w:lvlText w:val=""/>
      <w:lvlJc w:val="left"/>
      <w:pPr>
        <w:tabs>
          <w:tab w:val="num" w:pos="1800"/>
        </w:tabs>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5FCC71CC"/>
    <w:multiLevelType w:val="hybridMultilevel"/>
    <w:tmpl w:val="83BADFDE"/>
    <w:lvl w:ilvl="0" w:tplc="5B6CD568">
      <w:start w:val="3"/>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7">
    <w:nsid w:val="65106CFC"/>
    <w:multiLevelType w:val="hybridMultilevel"/>
    <w:tmpl w:val="9718E67C"/>
    <w:lvl w:ilvl="0" w:tplc="2DE8A000">
      <w:start w:val="1"/>
      <w:numFmt w:val="lowerLetter"/>
      <w:lvlText w:val="%1."/>
      <w:lvlJc w:val="left"/>
      <w:pPr>
        <w:tabs>
          <w:tab w:val="num" w:pos="600"/>
        </w:tabs>
        <w:ind w:left="600" w:hanging="360"/>
      </w:pPr>
      <w:rPr>
        <w:rFonts w:hint="default"/>
      </w:rPr>
    </w:lvl>
    <w:lvl w:ilvl="1" w:tplc="D3A4D0DA">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8">
    <w:nsid w:val="6F7D552E"/>
    <w:multiLevelType w:val="hybridMultilevel"/>
    <w:tmpl w:val="3D008E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334574"/>
    <w:multiLevelType w:val="hybridMultilevel"/>
    <w:tmpl w:val="612A1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F23FA2"/>
    <w:multiLevelType w:val="hybridMultilevel"/>
    <w:tmpl w:val="F3EA214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756D1685"/>
    <w:multiLevelType w:val="hybridMultilevel"/>
    <w:tmpl w:val="4F62DA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D7659B5"/>
    <w:multiLevelType w:val="hybridMultilevel"/>
    <w:tmpl w:val="AF46C6B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F9838F0"/>
    <w:multiLevelType w:val="hybridMultilevel"/>
    <w:tmpl w:val="0AE69A8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6"/>
  </w:num>
  <w:num w:numId="2">
    <w:abstractNumId w:val="31"/>
  </w:num>
  <w:num w:numId="3">
    <w:abstractNumId w:val="32"/>
  </w:num>
  <w:num w:numId="4">
    <w:abstractNumId w:val="27"/>
  </w:num>
  <w:num w:numId="5">
    <w:abstractNumId w:val="11"/>
  </w:num>
  <w:num w:numId="6">
    <w:abstractNumId w:val="3"/>
  </w:num>
  <w:num w:numId="7">
    <w:abstractNumId w:val="4"/>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5"/>
  </w:num>
  <w:num w:numId="13">
    <w:abstractNumId w:val="18"/>
  </w:num>
  <w:num w:numId="14">
    <w:abstractNumId w:val="13"/>
  </w:num>
  <w:num w:numId="15">
    <w:abstractNumId w:val="16"/>
  </w:num>
  <w:num w:numId="16">
    <w:abstractNumId w:val="9"/>
  </w:num>
  <w:num w:numId="17">
    <w:abstractNumId w:val="29"/>
  </w:num>
  <w:num w:numId="18">
    <w:abstractNumId w:val="1"/>
  </w:num>
  <w:num w:numId="19">
    <w:abstractNumId w:val="33"/>
  </w:num>
  <w:num w:numId="20">
    <w:abstractNumId w:val="17"/>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9"/>
  </w:num>
  <w:num w:numId="24">
    <w:abstractNumId w:val="22"/>
  </w:num>
  <w:num w:numId="25">
    <w:abstractNumId w:val="24"/>
  </w:num>
  <w:num w:numId="26">
    <w:abstractNumId w:val="28"/>
  </w:num>
  <w:num w:numId="27">
    <w:abstractNumId w:val="7"/>
  </w:num>
  <w:num w:numId="28">
    <w:abstractNumId w:val="23"/>
  </w:num>
  <w:num w:numId="29">
    <w:abstractNumId w:val="5"/>
  </w:num>
  <w:num w:numId="30">
    <w:abstractNumId w:val="23"/>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21"/>
  </w:num>
  <w:num w:numId="35">
    <w:abstractNumId w:val="0"/>
  </w:num>
  <w:num w:numId="36">
    <w:abstractNumId w:val="20"/>
  </w:num>
  <w:num w:numId="37">
    <w:abstractNumId w:val="8"/>
  </w:num>
  <w:num w:numId="38">
    <w:abstractNumId w:val="12"/>
  </w:num>
  <w:num w:numId="3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stylePaneSortMethod w:val="0004"/>
  <w:doNotTrackMoves/>
  <w:defaultTabStop w:val="360"/>
  <w:noPunctuationKerning/>
  <w:characterSpacingControl w:val="doNotCompress"/>
  <w:savePreviewPicture/>
  <w:hdrShapeDefaults>
    <o:shapedefaults v:ext="edit" spidmax="2048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6EE5"/>
    <w:rsid w:val="000060F9"/>
    <w:rsid w:val="0002100A"/>
    <w:rsid w:val="00030568"/>
    <w:rsid w:val="000333F0"/>
    <w:rsid w:val="00040B0F"/>
    <w:rsid w:val="000468E1"/>
    <w:rsid w:val="00052156"/>
    <w:rsid w:val="000950D4"/>
    <w:rsid w:val="000A64DC"/>
    <w:rsid w:val="000B01EE"/>
    <w:rsid w:val="000B4122"/>
    <w:rsid w:val="000B48C5"/>
    <w:rsid w:val="000C37F5"/>
    <w:rsid w:val="000C3D25"/>
    <w:rsid w:val="000C64B9"/>
    <w:rsid w:val="000D7A4B"/>
    <w:rsid w:val="000E627B"/>
    <w:rsid w:val="001225E4"/>
    <w:rsid w:val="00157FD7"/>
    <w:rsid w:val="00162881"/>
    <w:rsid w:val="0017174B"/>
    <w:rsid w:val="001903F8"/>
    <w:rsid w:val="00195B48"/>
    <w:rsid w:val="001E0891"/>
    <w:rsid w:val="001F46FE"/>
    <w:rsid w:val="001F70B6"/>
    <w:rsid w:val="00200959"/>
    <w:rsid w:val="00240B2E"/>
    <w:rsid w:val="00243158"/>
    <w:rsid w:val="0025409D"/>
    <w:rsid w:val="00266283"/>
    <w:rsid w:val="002A7F17"/>
    <w:rsid w:val="002B141C"/>
    <w:rsid w:val="002D6293"/>
    <w:rsid w:val="002E5C55"/>
    <w:rsid w:val="00301567"/>
    <w:rsid w:val="003262B0"/>
    <w:rsid w:val="003358CE"/>
    <w:rsid w:val="00353DD7"/>
    <w:rsid w:val="00385A66"/>
    <w:rsid w:val="00395DA9"/>
    <w:rsid w:val="003B0DBF"/>
    <w:rsid w:val="003B195B"/>
    <w:rsid w:val="003C603F"/>
    <w:rsid w:val="003D3695"/>
    <w:rsid w:val="003D7FD5"/>
    <w:rsid w:val="003E23B3"/>
    <w:rsid w:val="003F3FE5"/>
    <w:rsid w:val="0041251A"/>
    <w:rsid w:val="00415137"/>
    <w:rsid w:val="00423174"/>
    <w:rsid w:val="0045197A"/>
    <w:rsid w:val="00451D9E"/>
    <w:rsid w:val="00485607"/>
    <w:rsid w:val="004A5545"/>
    <w:rsid w:val="004B3514"/>
    <w:rsid w:val="004C6847"/>
    <w:rsid w:val="004D22C7"/>
    <w:rsid w:val="0050219D"/>
    <w:rsid w:val="00507D91"/>
    <w:rsid w:val="00511C12"/>
    <w:rsid w:val="00542B79"/>
    <w:rsid w:val="0054597C"/>
    <w:rsid w:val="00553537"/>
    <w:rsid w:val="0057356B"/>
    <w:rsid w:val="0057432F"/>
    <w:rsid w:val="00581F79"/>
    <w:rsid w:val="00596100"/>
    <w:rsid w:val="005C26C3"/>
    <w:rsid w:val="005D07BF"/>
    <w:rsid w:val="005D3F0E"/>
    <w:rsid w:val="005D70C8"/>
    <w:rsid w:val="005E1FDF"/>
    <w:rsid w:val="00602BB6"/>
    <w:rsid w:val="00620595"/>
    <w:rsid w:val="00625886"/>
    <w:rsid w:val="00643ECD"/>
    <w:rsid w:val="00655BB5"/>
    <w:rsid w:val="006579C8"/>
    <w:rsid w:val="00664130"/>
    <w:rsid w:val="006C0B9A"/>
    <w:rsid w:val="006C69F4"/>
    <w:rsid w:val="006E2AEC"/>
    <w:rsid w:val="006F2100"/>
    <w:rsid w:val="00717CED"/>
    <w:rsid w:val="00741A70"/>
    <w:rsid w:val="00751B25"/>
    <w:rsid w:val="00780AF3"/>
    <w:rsid w:val="007A2B48"/>
    <w:rsid w:val="007A4266"/>
    <w:rsid w:val="007F6BBD"/>
    <w:rsid w:val="008609A5"/>
    <w:rsid w:val="00872E3B"/>
    <w:rsid w:val="00880917"/>
    <w:rsid w:val="00897B28"/>
    <w:rsid w:val="008B1D2C"/>
    <w:rsid w:val="008D79E8"/>
    <w:rsid w:val="008E74A3"/>
    <w:rsid w:val="008F2E3F"/>
    <w:rsid w:val="008F5EA7"/>
    <w:rsid w:val="009061CD"/>
    <w:rsid w:val="00937347"/>
    <w:rsid w:val="009511FB"/>
    <w:rsid w:val="009825A0"/>
    <w:rsid w:val="0099209E"/>
    <w:rsid w:val="009B1E26"/>
    <w:rsid w:val="009C2B71"/>
    <w:rsid w:val="009C6EE5"/>
    <w:rsid w:val="009D0BEA"/>
    <w:rsid w:val="009E6D65"/>
    <w:rsid w:val="009F7EA5"/>
    <w:rsid w:val="00A13AFD"/>
    <w:rsid w:val="00A14AE8"/>
    <w:rsid w:val="00A15336"/>
    <w:rsid w:val="00A23F3D"/>
    <w:rsid w:val="00A5532A"/>
    <w:rsid w:val="00A60FE0"/>
    <w:rsid w:val="00A6413D"/>
    <w:rsid w:val="00A85119"/>
    <w:rsid w:val="00A928CA"/>
    <w:rsid w:val="00A9370F"/>
    <w:rsid w:val="00AA33B0"/>
    <w:rsid w:val="00AC2109"/>
    <w:rsid w:val="00AC65F5"/>
    <w:rsid w:val="00AC6685"/>
    <w:rsid w:val="00AD59C4"/>
    <w:rsid w:val="00AE09BD"/>
    <w:rsid w:val="00B11935"/>
    <w:rsid w:val="00B240DA"/>
    <w:rsid w:val="00B5176B"/>
    <w:rsid w:val="00B54F38"/>
    <w:rsid w:val="00B86A90"/>
    <w:rsid w:val="00B946B2"/>
    <w:rsid w:val="00BC321A"/>
    <w:rsid w:val="00C05A44"/>
    <w:rsid w:val="00C064D1"/>
    <w:rsid w:val="00C15D0E"/>
    <w:rsid w:val="00C308D9"/>
    <w:rsid w:val="00C3412B"/>
    <w:rsid w:val="00C458FB"/>
    <w:rsid w:val="00C508D5"/>
    <w:rsid w:val="00C730CF"/>
    <w:rsid w:val="00C768BF"/>
    <w:rsid w:val="00CA2EDB"/>
    <w:rsid w:val="00CA591A"/>
    <w:rsid w:val="00CB02D4"/>
    <w:rsid w:val="00CB1FD1"/>
    <w:rsid w:val="00CC2A49"/>
    <w:rsid w:val="00CE0434"/>
    <w:rsid w:val="00CE1E06"/>
    <w:rsid w:val="00D01557"/>
    <w:rsid w:val="00D070D3"/>
    <w:rsid w:val="00D25D54"/>
    <w:rsid w:val="00D25E86"/>
    <w:rsid w:val="00D33264"/>
    <w:rsid w:val="00D36A07"/>
    <w:rsid w:val="00D473CB"/>
    <w:rsid w:val="00D63FEB"/>
    <w:rsid w:val="00D728C4"/>
    <w:rsid w:val="00D94EE9"/>
    <w:rsid w:val="00DA37C2"/>
    <w:rsid w:val="00DB623C"/>
    <w:rsid w:val="00DD0393"/>
    <w:rsid w:val="00E01DF8"/>
    <w:rsid w:val="00E217B5"/>
    <w:rsid w:val="00E6724D"/>
    <w:rsid w:val="00E70FC1"/>
    <w:rsid w:val="00E80C37"/>
    <w:rsid w:val="00EC3FDF"/>
    <w:rsid w:val="00EC7C88"/>
    <w:rsid w:val="00EF4AB1"/>
    <w:rsid w:val="00F06BFA"/>
    <w:rsid w:val="00F26938"/>
    <w:rsid w:val="00F4528E"/>
    <w:rsid w:val="00F600BD"/>
    <w:rsid w:val="00F62089"/>
    <w:rsid w:val="00F935FA"/>
    <w:rsid w:val="00F9740C"/>
    <w:rsid w:val="00FB26A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195B"/>
    <w:rPr>
      <w:sz w:val="24"/>
      <w:szCs w:val="24"/>
    </w:rPr>
  </w:style>
  <w:style w:type="paragraph" w:styleId="Heading1">
    <w:name w:val="heading 1"/>
    <w:basedOn w:val="Normal"/>
    <w:next w:val="Normal"/>
    <w:qFormat/>
    <w:rsid w:val="007A4266"/>
    <w:pPr>
      <w:keepNext/>
      <w:outlineLvl w:val="0"/>
    </w:pPr>
    <w:rPr>
      <w:b/>
      <w:bCs/>
      <w:i/>
      <w:iCs/>
      <w:sz w:val="36"/>
    </w:rPr>
  </w:style>
  <w:style w:type="paragraph" w:styleId="Heading2">
    <w:name w:val="heading 2"/>
    <w:basedOn w:val="Normal"/>
    <w:next w:val="Normal"/>
    <w:qFormat/>
    <w:rsid w:val="007A4266"/>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A4266"/>
    <w:rPr>
      <w:b/>
      <w:bCs/>
    </w:rPr>
  </w:style>
  <w:style w:type="paragraph" w:styleId="Header">
    <w:name w:val="header"/>
    <w:basedOn w:val="Normal"/>
    <w:rsid w:val="007A4266"/>
    <w:pPr>
      <w:tabs>
        <w:tab w:val="center" w:pos="4320"/>
        <w:tab w:val="right" w:pos="8640"/>
      </w:tabs>
    </w:pPr>
  </w:style>
  <w:style w:type="paragraph" w:styleId="Footer">
    <w:name w:val="footer"/>
    <w:basedOn w:val="Normal"/>
    <w:rsid w:val="007A4266"/>
    <w:pPr>
      <w:tabs>
        <w:tab w:val="center" w:pos="4320"/>
        <w:tab w:val="right" w:pos="8640"/>
      </w:tabs>
    </w:pPr>
  </w:style>
  <w:style w:type="paragraph" w:styleId="BalloonText">
    <w:name w:val="Balloon Text"/>
    <w:basedOn w:val="Normal"/>
    <w:semiHidden/>
    <w:rsid w:val="00717CED"/>
    <w:rPr>
      <w:rFonts w:ascii="Tahoma" w:hAnsi="Tahoma" w:cs="Tahoma"/>
      <w:sz w:val="16"/>
      <w:szCs w:val="16"/>
    </w:rPr>
  </w:style>
  <w:style w:type="paragraph" w:styleId="ListParagraph">
    <w:name w:val="List Paragraph"/>
    <w:basedOn w:val="Normal"/>
    <w:uiPriority w:val="34"/>
    <w:qFormat/>
    <w:rsid w:val="009511FB"/>
    <w:pPr>
      <w:ind w:left="720"/>
    </w:pPr>
  </w:style>
  <w:style w:type="character" w:customStyle="1" w:styleId="BodyTextChar">
    <w:name w:val="Body Text Char"/>
    <w:basedOn w:val="DefaultParagraphFont"/>
    <w:link w:val="BodyText"/>
    <w:rsid w:val="00C15D0E"/>
    <w:rPr>
      <w:b/>
      <w:bCs/>
      <w:sz w:val="24"/>
      <w:szCs w:val="24"/>
    </w:rPr>
  </w:style>
  <w:style w:type="character" w:styleId="Hyperlink">
    <w:name w:val="Hyperlink"/>
    <w:basedOn w:val="DefaultParagraphFont"/>
    <w:rsid w:val="00C768B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3108733">
      <w:bodyDiv w:val="1"/>
      <w:marLeft w:val="0"/>
      <w:marRight w:val="0"/>
      <w:marTop w:val="0"/>
      <w:marBottom w:val="0"/>
      <w:divBdr>
        <w:top w:val="none" w:sz="0" w:space="0" w:color="auto"/>
        <w:left w:val="none" w:sz="0" w:space="0" w:color="auto"/>
        <w:bottom w:val="none" w:sz="0" w:space="0" w:color="auto"/>
        <w:right w:val="none" w:sz="0" w:space="0" w:color="auto"/>
      </w:divBdr>
    </w:div>
    <w:div w:id="115830491">
      <w:bodyDiv w:val="1"/>
      <w:marLeft w:val="0"/>
      <w:marRight w:val="0"/>
      <w:marTop w:val="0"/>
      <w:marBottom w:val="0"/>
      <w:divBdr>
        <w:top w:val="none" w:sz="0" w:space="0" w:color="auto"/>
        <w:left w:val="none" w:sz="0" w:space="0" w:color="auto"/>
        <w:bottom w:val="none" w:sz="0" w:space="0" w:color="auto"/>
        <w:right w:val="none" w:sz="0" w:space="0" w:color="auto"/>
      </w:divBdr>
    </w:div>
    <w:div w:id="147867373">
      <w:bodyDiv w:val="1"/>
      <w:marLeft w:val="0"/>
      <w:marRight w:val="0"/>
      <w:marTop w:val="0"/>
      <w:marBottom w:val="0"/>
      <w:divBdr>
        <w:top w:val="none" w:sz="0" w:space="0" w:color="auto"/>
        <w:left w:val="none" w:sz="0" w:space="0" w:color="auto"/>
        <w:bottom w:val="none" w:sz="0" w:space="0" w:color="auto"/>
        <w:right w:val="none" w:sz="0" w:space="0" w:color="auto"/>
      </w:divBdr>
    </w:div>
    <w:div w:id="174616547">
      <w:bodyDiv w:val="1"/>
      <w:marLeft w:val="0"/>
      <w:marRight w:val="0"/>
      <w:marTop w:val="0"/>
      <w:marBottom w:val="0"/>
      <w:divBdr>
        <w:top w:val="none" w:sz="0" w:space="0" w:color="auto"/>
        <w:left w:val="none" w:sz="0" w:space="0" w:color="auto"/>
        <w:bottom w:val="none" w:sz="0" w:space="0" w:color="auto"/>
        <w:right w:val="none" w:sz="0" w:space="0" w:color="auto"/>
      </w:divBdr>
    </w:div>
    <w:div w:id="178980386">
      <w:bodyDiv w:val="1"/>
      <w:marLeft w:val="0"/>
      <w:marRight w:val="0"/>
      <w:marTop w:val="0"/>
      <w:marBottom w:val="0"/>
      <w:divBdr>
        <w:top w:val="none" w:sz="0" w:space="0" w:color="auto"/>
        <w:left w:val="none" w:sz="0" w:space="0" w:color="auto"/>
        <w:bottom w:val="none" w:sz="0" w:space="0" w:color="auto"/>
        <w:right w:val="none" w:sz="0" w:space="0" w:color="auto"/>
      </w:divBdr>
    </w:div>
    <w:div w:id="186451036">
      <w:bodyDiv w:val="1"/>
      <w:marLeft w:val="0"/>
      <w:marRight w:val="0"/>
      <w:marTop w:val="0"/>
      <w:marBottom w:val="0"/>
      <w:divBdr>
        <w:top w:val="none" w:sz="0" w:space="0" w:color="auto"/>
        <w:left w:val="none" w:sz="0" w:space="0" w:color="auto"/>
        <w:bottom w:val="none" w:sz="0" w:space="0" w:color="auto"/>
        <w:right w:val="none" w:sz="0" w:space="0" w:color="auto"/>
      </w:divBdr>
    </w:div>
    <w:div w:id="189268392">
      <w:bodyDiv w:val="1"/>
      <w:marLeft w:val="0"/>
      <w:marRight w:val="0"/>
      <w:marTop w:val="0"/>
      <w:marBottom w:val="0"/>
      <w:divBdr>
        <w:top w:val="none" w:sz="0" w:space="0" w:color="auto"/>
        <w:left w:val="none" w:sz="0" w:space="0" w:color="auto"/>
        <w:bottom w:val="none" w:sz="0" w:space="0" w:color="auto"/>
        <w:right w:val="none" w:sz="0" w:space="0" w:color="auto"/>
      </w:divBdr>
    </w:div>
    <w:div w:id="301548364">
      <w:bodyDiv w:val="1"/>
      <w:marLeft w:val="0"/>
      <w:marRight w:val="0"/>
      <w:marTop w:val="0"/>
      <w:marBottom w:val="0"/>
      <w:divBdr>
        <w:top w:val="none" w:sz="0" w:space="0" w:color="auto"/>
        <w:left w:val="none" w:sz="0" w:space="0" w:color="auto"/>
        <w:bottom w:val="none" w:sz="0" w:space="0" w:color="auto"/>
        <w:right w:val="none" w:sz="0" w:space="0" w:color="auto"/>
      </w:divBdr>
    </w:div>
    <w:div w:id="315770748">
      <w:bodyDiv w:val="1"/>
      <w:marLeft w:val="0"/>
      <w:marRight w:val="0"/>
      <w:marTop w:val="0"/>
      <w:marBottom w:val="0"/>
      <w:divBdr>
        <w:top w:val="none" w:sz="0" w:space="0" w:color="auto"/>
        <w:left w:val="none" w:sz="0" w:space="0" w:color="auto"/>
        <w:bottom w:val="none" w:sz="0" w:space="0" w:color="auto"/>
        <w:right w:val="none" w:sz="0" w:space="0" w:color="auto"/>
      </w:divBdr>
    </w:div>
    <w:div w:id="386101482">
      <w:bodyDiv w:val="1"/>
      <w:marLeft w:val="0"/>
      <w:marRight w:val="0"/>
      <w:marTop w:val="0"/>
      <w:marBottom w:val="0"/>
      <w:divBdr>
        <w:top w:val="none" w:sz="0" w:space="0" w:color="auto"/>
        <w:left w:val="none" w:sz="0" w:space="0" w:color="auto"/>
        <w:bottom w:val="none" w:sz="0" w:space="0" w:color="auto"/>
        <w:right w:val="none" w:sz="0" w:space="0" w:color="auto"/>
      </w:divBdr>
    </w:div>
    <w:div w:id="398401827">
      <w:bodyDiv w:val="1"/>
      <w:marLeft w:val="0"/>
      <w:marRight w:val="0"/>
      <w:marTop w:val="0"/>
      <w:marBottom w:val="0"/>
      <w:divBdr>
        <w:top w:val="none" w:sz="0" w:space="0" w:color="auto"/>
        <w:left w:val="none" w:sz="0" w:space="0" w:color="auto"/>
        <w:bottom w:val="none" w:sz="0" w:space="0" w:color="auto"/>
        <w:right w:val="none" w:sz="0" w:space="0" w:color="auto"/>
      </w:divBdr>
    </w:div>
    <w:div w:id="450323845">
      <w:bodyDiv w:val="1"/>
      <w:marLeft w:val="0"/>
      <w:marRight w:val="0"/>
      <w:marTop w:val="0"/>
      <w:marBottom w:val="0"/>
      <w:divBdr>
        <w:top w:val="none" w:sz="0" w:space="0" w:color="auto"/>
        <w:left w:val="none" w:sz="0" w:space="0" w:color="auto"/>
        <w:bottom w:val="none" w:sz="0" w:space="0" w:color="auto"/>
        <w:right w:val="none" w:sz="0" w:space="0" w:color="auto"/>
      </w:divBdr>
    </w:div>
    <w:div w:id="453863777">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99126111">
      <w:bodyDiv w:val="1"/>
      <w:marLeft w:val="0"/>
      <w:marRight w:val="0"/>
      <w:marTop w:val="0"/>
      <w:marBottom w:val="0"/>
      <w:divBdr>
        <w:top w:val="none" w:sz="0" w:space="0" w:color="auto"/>
        <w:left w:val="none" w:sz="0" w:space="0" w:color="auto"/>
        <w:bottom w:val="none" w:sz="0" w:space="0" w:color="auto"/>
        <w:right w:val="none" w:sz="0" w:space="0" w:color="auto"/>
      </w:divBdr>
    </w:div>
    <w:div w:id="535965192">
      <w:bodyDiv w:val="1"/>
      <w:marLeft w:val="0"/>
      <w:marRight w:val="0"/>
      <w:marTop w:val="0"/>
      <w:marBottom w:val="0"/>
      <w:divBdr>
        <w:top w:val="none" w:sz="0" w:space="0" w:color="auto"/>
        <w:left w:val="none" w:sz="0" w:space="0" w:color="auto"/>
        <w:bottom w:val="none" w:sz="0" w:space="0" w:color="auto"/>
        <w:right w:val="none" w:sz="0" w:space="0" w:color="auto"/>
      </w:divBdr>
    </w:div>
    <w:div w:id="561525640">
      <w:bodyDiv w:val="1"/>
      <w:marLeft w:val="0"/>
      <w:marRight w:val="0"/>
      <w:marTop w:val="0"/>
      <w:marBottom w:val="0"/>
      <w:divBdr>
        <w:top w:val="none" w:sz="0" w:space="0" w:color="auto"/>
        <w:left w:val="none" w:sz="0" w:space="0" w:color="auto"/>
        <w:bottom w:val="none" w:sz="0" w:space="0" w:color="auto"/>
        <w:right w:val="none" w:sz="0" w:space="0" w:color="auto"/>
      </w:divBdr>
    </w:div>
    <w:div w:id="566184470">
      <w:bodyDiv w:val="1"/>
      <w:marLeft w:val="0"/>
      <w:marRight w:val="0"/>
      <w:marTop w:val="0"/>
      <w:marBottom w:val="0"/>
      <w:divBdr>
        <w:top w:val="none" w:sz="0" w:space="0" w:color="auto"/>
        <w:left w:val="none" w:sz="0" w:space="0" w:color="auto"/>
        <w:bottom w:val="none" w:sz="0" w:space="0" w:color="auto"/>
        <w:right w:val="none" w:sz="0" w:space="0" w:color="auto"/>
      </w:divBdr>
    </w:div>
    <w:div w:id="571502280">
      <w:bodyDiv w:val="1"/>
      <w:marLeft w:val="0"/>
      <w:marRight w:val="0"/>
      <w:marTop w:val="0"/>
      <w:marBottom w:val="0"/>
      <w:divBdr>
        <w:top w:val="none" w:sz="0" w:space="0" w:color="auto"/>
        <w:left w:val="none" w:sz="0" w:space="0" w:color="auto"/>
        <w:bottom w:val="none" w:sz="0" w:space="0" w:color="auto"/>
        <w:right w:val="none" w:sz="0" w:space="0" w:color="auto"/>
      </w:divBdr>
    </w:div>
    <w:div w:id="584923904">
      <w:bodyDiv w:val="1"/>
      <w:marLeft w:val="0"/>
      <w:marRight w:val="0"/>
      <w:marTop w:val="0"/>
      <w:marBottom w:val="0"/>
      <w:divBdr>
        <w:top w:val="none" w:sz="0" w:space="0" w:color="auto"/>
        <w:left w:val="none" w:sz="0" w:space="0" w:color="auto"/>
        <w:bottom w:val="none" w:sz="0" w:space="0" w:color="auto"/>
        <w:right w:val="none" w:sz="0" w:space="0" w:color="auto"/>
      </w:divBdr>
    </w:div>
    <w:div w:id="686099272">
      <w:bodyDiv w:val="1"/>
      <w:marLeft w:val="0"/>
      <w:marRight w:val="0"/>
      <w:marTop w:val="0"/>
      <w:marBottom w:val="0"/>
      <w:divBdr>
        <w:top w:val="none" w:sz="0" w:space="0" w:color="auto"/>
        <w:left w:val="none" w:sz="0" w:space="0" w:color="auto"/>
        <w:bottom w:val="none" w:sz="0" w:space="0" w:color="auto"/>
        <w:right w:val="none" w:sz="0" w:space="0" w:color="auto"/>
      </w:divBdr>
    </w:div>
    <w:div w:id="705789305">
      <w:bodyDiv w:val="1"/>
      <w:marLeft w:val="0"/>
      <w:marRight w:val="0"/>
      <w:marTop w:val="0"/>
      <w:marBottom w:val="0"/>
      <w:divBdr>
        <w:top w:val="none" w:sz="0" w:space="0" w:color="auto"/>
        <w:left w:val="none" w:sz="0" w:space="0" w:color="auto"/>
        <w:bottom w:val="none" w:sz="0" w:space="0" w:color="auto"/>
        <w:right w:val="none" w:sz="0" w:space="0" w:color="auto"/>
      </w:divBdr>
    </w:div>
    <w:div w:id="772021559">
      <w:bodyDiv w:val="1"/>
      <w:marLeft w:val="0"/>
      <w:marRight w:val="0"/>
      <w:marTop w:val="0"/>
      <w:marBottom w:val="0"/>
      <w:divBdr>
        <w:top w:val="none" w:sz="0" w:space="0" w:color="auto"/>
        <w:left w:val="none" w:sz="0" w:space="0" w:color="auto"/>
        <w:bottom w:val="none" w:sz="0" w:space="0" w:color="auto"/>
        <w:right w:val="none" w:sz="0" w:space="0" w:color="auto"/>
      </w:divBdr>
    </w:div>
    <w:div w:id="803274887">
      <w:bodyDiv w:val="1"/>
      <w:marLeft w:val="0"/>
      <w:marRight w:val="0"/>
      <w:marTop w:val="0"/>
      <w:marBottom w:val="0"/>
      <w:divBdr>
        <w:top w:val="none" w:sz="0" w:space="0" w:color="auto"/>
        <w:left w:val="none" w:sz="0" w:space="0" w:color="auto"/>
        <w:bottom w:val="none" w:sz="0" w:space="0" w:color="auto"/>
        <w:right w:val="none" w:sz="0" w:space="0" w:color="auto"/>
      </w:divBdr>
    </w:div>
    <w:div w:id="842862941">
      <w:bodyDiv w:val="1"/>
      <w:marLeft w:val="0"/>
      <w:marRight w:val="0"/>
      <w:marTop w:val="0"/>
      <w:marBottom w:val="0"/>
      <w:divBdr>
        <w:top w:val="none" w:sz="0" w:space="0" w:color="auto"/>
        <w:left w:val="none" w:sz="0" w:space="0" w:color="auto"/>
        <w:bottom w:val="none" w:sz="0" w:space="0" w:color="auto"/>
        <w:right w:val="none" w:sz="0" w:space="0" w:color="auto"/>
      </w:divBdr>
    </w:div>
    <w:div w:id="888956338">
      <w:bodyDiv w:val="1"/>
      <w:marLeft w:val="0"/>
      <w:marRight w:val="0"/>
      <w:marTop w:val="0"/>
      <w:marBottom w:val="0"/>
      <w:divBdr>
        <w:top w:val="none" w:sz="0" w:space="0" w:color="auto"/>
        <w:left w:val="none" w:sz="0" w:space="0" w:color="auto"/>
        <w:bottom w:val="none" w:sz="0" w:space="0" w:color="auto"/>
        <w:right w:val="none" w:sz="0" w:space="0" w:color="auto"/>
      </w:divBdr>
    </w:div>
    <w:div w:id="895549585">
      <w:bodyDiv w:val="1"/>
      <w:marLeft w:val="0"/>
      <w:marRight w:val="0"/>
      <w:marTop w:val="0"/>
      <w:marBottom w:val="0"/>
      <w:divBdr>
        <w:top w:val="none" w:sz="0" w:space="0" w:color="auto"/>
        <w:left w:val="none" w:sz="0" w:space="0" w:color="auto"/>
        <w:bottom w:val="none" w:sz="0" w:space="0" w:color="auto"/>
        <w:right w:val="none" w:sz="0" w:space="0" w:color="auto"/>
      </w:divBdr>
    </w:div>
    <w:div w:id="916791324">
      <w:bodyDiv w:val="1"/>
      <w:marLeft w:val="0"/>
      <w:marRight w:val="0"/>
      <w:marTop w:val="0"/>
      <w:marBottom w:val="0"/>
      <w:divBdr>
        <w:top w:val="none" w:sz="0" w:space="0" w:color="auto"/>
        <w:left w:val="none" w:sz="0" w:space="0" w:color="auto"/>
        <w:bottom w:val="none" w:sz="0" w:space="0" w:color="auto"/>
        <w:right w:val="none" w:sz="0" w:space="0" w:color="auto"/>
      </w:divBdr>
    </w:div>
    <w:div w:id="919757095">
      <w:bodyDiv w:val="1"/>
      <w:marLeft w:val="0"/>
      <w:marRight w:val="0"/>
      <w:marTop w:val="0"/>
      <w:marBottom w:val="0"/>
      <w:divBdr>
        <w:top w:val="none" w:sz="0" w:space="0" w:color="auto"/>
        <w:left w:val="none" w:sz="0" w:space="0" w:color="auto"/>
        <w:bottom w:val="none" w:sz="0" w:space="0" w:color="auto"/>
        <w:right w:val="none" w:sz="0" w:space="0" w:color="auto"/>
      </w:divBdr>
    </w:div>
    <w:div w:id="921525200">
      <w:bodyDiv w:val="1"/>
      <w:marLeft w:val="0"/>
      <w:marRight w:val="0"/>
      <w:marTop w:val="0"/>
      <w:marBottom w:val="0"/>
      <w:divBdr>
        <w:top w:val="none" w:sz="0" w:space="0" w:color="auto"/>
        <w:left w:val="none" w:sz="0" w:space="0" w:color="auto"/>
        <w:bottom w:val="none" w:sz="0" w:space="0" w:color="auto"/>
        <w:right w:val="none" w:sz="0" w:space="0" w:color="auto"/>
      </w:divBdr>
    </w:div>
    <w:div w:id="947421132">
      <w:bodyDiv w:val="1"/>
      <w:marLeft w:val="0"/>
      <w:marRight w:val="0"/>
      <w:marTop w:val="0"/>
      <w:marBottom w:val="0"/>
      <w:divBdr>
        <w:top w:val="none" w:sz="0" w:space="0" w:color="auto"/>
        <w:left w:val="none" w:sz="0" w:space="0" w:color="auto"/>
        <w:bottom w:val="none" w:sz="0" w:space="0" w:color="auto"/>
        <w:right w:val="none" w:sz="0" w:space="0" w:color="auto"/>
      </w:divBdr>
    </w:div>
    <w:div w:id="1015426341">
      <w:bodyDiv w:val="1"/>
      <w:marLeft w:val="0"/>
      <w:marRight w:val="0"/>
      <w:marTop w:val="0"/>
      <w:marBottom w:val="0"/>
      <w:divBdr>
        <w:top w:val="none" w:sz="0" w:space="0" w:color="auto"/>
        <w:left w:val="none" w:sz="0" w:space="0" w:color="auto"/>
        <w:bottom w:val="none" w:sz="0" w:space="0" w:color="auto"/>
        <w:right w:val="none" w:sz="0" w:space="0" w:color="auto"/>
      </w:divBdr>
    </w:div>
    <w:div w:id="1087118994">
      <w:bodyDiv w:val="1"/>
      <w:marLeft w:val="0"/>
      <w:marRight w:val="0"/>
      <w:marTop w:val="0"/>
      <w:marBottom w:val="0"/>
      <w:divBdr>
        <w:top w:val="none" w:sz="0" w:space="0" w:color="auto"/>
        <w:left w:val="none" w:sz="0" w:space="0" w:color="auto"/>
        <w:bottom w:val="none" w:sz="0" w:space="0" w:color="auto"/>
        <w:right w:val="none" w:sz="0" w:space="0" w:color="auto"/>
      </w:divBdr>
    </w:div>
    <w:div w:id="1117455701">
      <w:bodyDiv w:val="1"/>
      <w:marLeft w:val="0"/>
      <w:marRight w:val="0"/>
      <w:marTop w:val="0"/>
      <w:marBottom w:val="0"/>
      <w:divBdr>
        <w:top w:val="none" w:sz="0" w:space="0" w:color="auto"/>
        <w:left w:val="none" w:sz="0" w:space="0" w:color="auto"/>
        <w:bottom w:val="none" w:sz="0" w:space="0" w:color="auto"/>
        <w:right w:val="none" w:sz="0" w:space="0" w:color="auto"/>
      </w:divBdr>
    </w:div>
    <w:div w:id="1126193142">
      <w:bodyDiv w:val="1"/>
      <w:marLeft w:val="0"/>
      <w:marRight w:val="0"/>
      <w:marTop w:val="0"/>
      <w:marBottom w:val="0"/>
      <w:divBdr>
        <w:top w:val="none" w:sz="0" w:space="0" w:color="auto"/>
        <w:left w:val="none" w:sz="0" w:space="0" w:color="auto"/>
        <w:bottom w:val="none" w:sz="0" w:space="0" w:color="auto"/>
        <w:right w:val="none" w:sz="0" w:space="0" w:color="auto"/>
      </w:divBdr>
    </w:div>
    <w:div w:id="1164511603">
      <w:bodyDiv w:val="1"/>
      <w:marLeft w:val="0"/>
      <w:marRight w:val="0"/>
      <w:marTop w:val="0"/>
      <w:marBottom w:val="0"/>
      <w:divBdr>
        <w:top w:val="none" w:sz="0" w:space="0" w:color="auto"/>
        <w:left w:val="none" w:sz="0" w:space="0" w:color="auto"/>
        <w:bottom w:val="none" w:sz="0" w:space="0" w:color="auto"/>
        <w:right w:val="none" w:sz="0" w:space="0" w:color="auto"/>
      </w:divBdr>
    </w:div>
    <w:div w:id="1194077109">
      <w:bodyDiv w:val="1"/>
      <w:marLeft w:val="0"/>
      <w:marRight w:val="0"/>
      <w:marTop w:val="0"/>
      <w:marBottom w:val="0"/>
      <w:divBdr>
        <w:top w:val="none" w:sz="0" w:space="0" w:color="auto"/>
        <w:left w:val="none" w:sz="0" w:space="0" w:color="auto"/>
        <w:bottom w:val="none" w:sz="0" w:space="0" w:color="auto"/>
        <w:right w:val="none" w:sz="0" w:space="0" w:color="auto"/>
      </w:divBdr>
    </w:div>
    <w:div w:id="1216236652">
      <w:bodyDiv w:val="1"/>
      <w:marLeft w:val="0"/>
      <w:marRight w:val="0"/>
      <w:marTop w:val="0"/>
      <w:marBottom w:val="0"/>
      <w:divBdr>
        <w:top w:val="none" w:sz="0" w:space="0" w:color="auto"/>
        <w:left w:val="none" w:sz="0" w:space="0" w:color="auto"/>
        <w:bottom w:val="none" w:sz="0" w:space="0" w:color="auto"/>
        <w:right w:val="none" w:sz="0" w:space="0" w:color="auto"/>
      </w:divBdr>
    </w:div>
    <w:div w:id="1259632879">
      <w:bodyDiv w:val="1"/>
      <w:marLeft w:val="0"/>
      <w:marRight w:val="0"/>
      <w:marTop w:val="0"/>
      <w:marBottom w:val="0"/>
      <w:divBdr>
        <w:top w:val="none" w:sz="0" w:space="0" w:color="auto"/>
        <w:left w:val="none" w:sz="0" w:space="0" w:color="auto"/>
        <w:bottom w:val="none" w:sz="0" w:space="0" w:color="auto"/>
        <w:right w:val="none" w:sz="0" w:space="0" w:color="auto"/>
      </w:divBdr>
    </w:div>
    <w:div w:id="1306667157">
      <w:bodyDiv w:val="1"/>
      <w:marLeft w:val="0"/>
      <w:marRight w:val="0"/>
      <w:marTop w:val="0"/>
      <w:marBottom w:val="0"/>
      <w:divBdr>
        <w:top w:val="none" w:sz="0" w:space="0" w:color="auto"/>
        <w:left w:val="none" w:sz="0" w:space="0" w:color="auto"/>
        <w:bottom w:val="none" w:sz="0" w:space="0" w:color="auto"/>
        <w:right w:val="none" w:sz="0" w:space="0" w:color="auto"/>
      </w:divBdr>
    </w:div>
    <w:div w:id="1310284652">
      <w:bodyDiv w:val="1"/>
      <w:marLeft w:val="0"/>
      <w:marRight w:val="0"/>
      <w:marTop w:val="0"/>
      <w:marBottom w:val="0"/>
      <w:divBdr>
        <w:top w:val="none" w:sz="0" w:space="0" w:color="auto"/>
        <w:left w:val="none" w:sz="0" w:space="0" w:color="auto"/>
        <w:bottom w:val="none" w:sz="0" w:space="0" w:color="auto"/>
        <w:right w:val="none" w:sz="0" w:space="0" w:color="auto"/>
      </w:divBdr>
    </w:div>
    <w:div w:id="1353678243">
      <w:bodyDiv w:val="1"/>
      <w:marLeft w:val="0"/>
      <w:marRight w:val="0"/>
      <w:marTop w:val="0"/>
      <w:marBottom w:val="0"/>
      <w:divBdr>
        <w:top w:val="none" w:sz="0" w:space="0" w:color="auto"/>
        <w:left w:val="none" w:sz="0" w:space="0" w:color="auto"/>
        <w:bottom w:val="none" w:sz="0" w:space="0" w:color="auto"/>
        <w:right w:val="none" w:sz="0" w:space="0" w:color="auto"/>
      </w:divBdr>
    </w:div>
    <w:div w:id="1354957087">
      <w:bodyDiv w:val="1"/>
      <w:marLeft w:val="0"/>
      <w:marRight w:val="0"/>
      <w:marTop w:val="0"/>
      <w:marBottom w:val="0"/>
      <w:divBdr>
        <w:top w:val="none" w:sz="0" w:space="0" w:color="auto"/>
        <w:left w:val="none" w:sz="0" w:space="0" w:color="auto"/>
        <w:bottom w:val="none" w:sz="0" w:space="0" w:color="auto"/>
        <w:right w:val="none" w:sz="0" w:space="0" w:color="auto"/>
      </w:divBdr>
    </w:div>
    <w:div w:id="1542211119">
      <w:bodyDiv w:val="1"/>
      <w:marLeft w:val="0"/>
      <w:marRight w:val="0"/>
      <w:marTop w:val="0"/>
      <w:marBottom w:val="0"/>
      <w:divBdr>
        <w:top w:val="none" w:sz="0" w:space="0" w:color="auto"/>
        <w:left w:val="none" w:sz="0" w:space="0" w:color="auto"/>
        <w:bottom w:val="none" w:sz="0" w:space="0" w:color="auto"/>
        <w:right w:val="none" w:sz="0" w:space="0" w:color="auto"/>
      </w:divBdr>
    </w:div>
    <w:div w:id="1560046537">
      <w:bodyDiv w:val="1"/>
      <w:marLeft w:val="0"/>
      <w:marRight w:val="0"/>
      <w:marTop w:val="0"/>
      <w:marBottom w:val="0"/>
      <w:divBdr>
        <w:top w:val="none" w:sz="0" w:space="0" w:color="auto"/>
        <w:left w:val="none" w:sz="0" w:space="0" w:color="auto"/>
        <w:bottom w:val="none" w:sz="0" w:space="0" w:color="auto"/>
        <w:right w:val="none" w:sz="0" w:space="0" w:color="auto"/>
      </w:divBdr>
    </w:div>
    <w:div w:id="1600258884">
      <w:bodyDiv w:val="1"/>
      <w:marLeft w:val="0"/>
      <w:marRight w:val="0"/>
      <w:marTop w:val="0"/>
      <w:marBottom w:val="0"/>
      <w:divBdr>
        <w:top w:val="none" w:sz="0" w:space="0" w:color="auto"/>
        <w:left w:val="none" w:sz="0" w:space="0" w:color="auto"/>
        <w:bottom w:val="none" w:sz="0" w:space="0" w:color="auto"/>
        <w:right w:val="none" w:sz="0" w:space="0" w:color="auto"/>
      </w:divBdr>
    </w:div>
    <w:div w:id="1630625029">
      <w:bodyDiv w:val="1"/>
      <w:marLeft w:val="0"/>
      <w:marRight w:val="0"/>
      <w:marTop w:val="0"/>
      <w:marBottom w:val="0"/>
      <w:divBdr>
        <w:top w:val="none" w:sz="0" w:space="0" w:color="auto"/>
        <w:left w:val="none" w:sz="0" w:space="0" w:color="auto"/>
        <w:bottom w:val="none" w:sz="0" w:space="0" w:color="auto"/>
        <w:right w:val="none" w:sz="0" w:space="0" w:color="auto"/>
      </w:divBdr>
    </w:div>
    <w:div w:id="1636832638">
      <w:bodyDiv w:val="1"/>
      <w:marLeft w:val="0"/>
      <w:marRight w:val="0"/>
      <w:marTop w:val="0"/>
      <w:marBottom w:val="0"/>
      <w:divBdr>
        <w:top w:val="none" w:sz="0" w:space="0" w:color="auto"/>
        <w:left w:val="none" w:sz="0" w:space="0" w:color="auto"/>
        <w:bottom w:val="none" w:sz="0" w:space="0" w:color="auto"/>
        <w:right w:val="none" w:sz="0" w:space="0" w:color="auto"/>
      </w:divBdr>
    </w:div>
    <w:div w:id="1660114251">
      <w:bodyDiv w:val="1"/>
      <w:marLeft w:val="0"/>
      <w:marRight w:val="0"/>
      <w:marTop w:val="0"/>
      <w:marBottom w:val="0"/>
      <w:divBdr>
        <w:top w:val="none" w:sz="0" w:space="0" w:color="auto"/>
        <w:left w:val="none" w:sz="0" w:space="0" w:color="auto"/>
        <w:bottom w:val="none" w:sz="0" w:space="0" w:color="auto"/>
        <w:right w:val="none" w:sz="0" w:space="0" w:color="auto"/>
      </w:divBdr>
    </w:div>
    <w:div w:id="1666546960">
      <w:bodyDiv w:val="1"/>
      <w:marLeft w:val="0"/>
      <w:marRight w:val="0"/>
      <w:marTop w:val="0"/>
      <w:marBottom w:val="0"/>
      <w:divBdr>
        <w:top w:val="none" w:sz="0" w:space="0" w:color="auto"/>
        <w:left w:val="none" w:sz="0" w:space="0" w:color="auto"/>
        <w:bottom w:val="none" w:sz="0" w:space="0" w:color="auto"/>
        <w:right w:val="none" w:sz="0" w:space="0" w:color="auto"/>
      </w:divBdr>
    </w:div>
    <w:div w:id="1695763618">
      <w:bodyDiv w:val="1"/>
      <w:marLeft w:val="0"/>
      <w:marRight w:val="0"/>
      <w:marTop w:val="0"/>
      <w:marBottom w:val="0"/>
      <w:divBdr>
        <w:top w:val="none" w:sz="0" w:space="0" w:color="auto"/>
        <w:left w:val="none" w:sz="0" w:space="0" w:color="auto"/>
        <w:bottom w:val="none" w:sz="0" w:space="0" w:color="auto"/>
        <w:right w:val="none" w:sz="0" w:space="0" w:color="auto"/>
      </w:divBdr>
    </w:div>
    <w:div w:id="1728067993">
      <w:bodyDiv w:val="1"/>
      <w:marLeft w:val="0"/>
      <w:marRight w:val="0"/>
      <w:marTop w:val="0"/>
      <w:marBottom w:val="0"/>
      <w:divBdr>
        <w:top w:val="none" w:sz="0" w:space="0" w:color="auto"/>
        <w:left w:val="none" w:sz="0" w:space="0" w:color="auto"/>
        <w:bottom w:val="none" w:sz="0" w:space="0" w:color="auto"/>
        <w:right w:val="none" w:sz="0" w:space="0" w:color="auto"/>
      </w:divBdr>
    </w:div>
    <w:div w:id="1742866917">
      <w:bodyDiv w:val="1"/>
      <w:marLeft w:val="0"/>
      <w:marRight w:val="0"/>
      <w:marTop w:val="0"/>
      <w:marBottom w:val="0"/>
      <w:divBdr>
        <w:top w:val="none" w:sz="0" w:space="0" w:color="auto"/>
        <w:left w:val="none" w:sz="0" w:space="0" w:color="auto"/>
        <w:bottom w:val="none" w:sz="0" w:space="0" w:color="auto"/>
        <w:right w:val="none" w:sz="0" w:space="0" w:color="auto"/>
      </w:divBdr>
    </w:div>
    <w:div w:id="1831866211">
      <w:bodyDiv w:val="1"/>
      <w:marLeft w:val="0"/>
      <w:marRight w:val="0"/>
      <w:marTop w:val="0"/>
      <w:marBottom w:val="0"/>
      <w:divBdr>
        <w:top w:val="none" w:sz="0" w:space="0" w:color="auto"/>
        <w:left w:val="none" w:sz="0" w:space="0" w:color="auto"/>
        <w:bottom w:val="none" w:sz="0" w:space="0" w:color="auto"/>
        <w:right w:val="none" w:sz="0" w:space="0" w:color="auto"/>
      </w:divBdr>
    </w:div>
    <w:div w:id="1848396435">
      <w:bodyDiv w:val="1"/>
      <w:marLeft w:val="0"/>
      <w:marRight w:val="0"/>
      <w:marTop w:val="0"/>
      <w:marBottom w:val="0"/>
      <w:divBdr>
        <w:top w:val="none" w:sz="0" w:space="0" w:color="auto"/>
        <w:left w:val="none" w:sz="0" w:space="0" w:color="auto"/>
        <w:bottom w:val="none" w:sz="0" w:space="0" w:color="auto"/>
        <w:right w:val="none" w:sz="0" w:space="0" w:color="auto"/>
      </w:divBdr>
    </w:div>
    <w:div w:id="1897543605">
      <w:bodyDiv w:val="1"/>
      <w:marLeft w:val="0"/>
      <w:marRight w:val="0"/>
      <w:marTop w:val="0"/>
      <w:marBottom w:val="0"/>
      <w:divBdr>
        <w:top w:val="none" w:sz="0" w:space="0" w:color="auto"/>
        <w:left w:val="none" w:sz="0" w:space="0" w:color="auto"/>
        <w:bottom w:val="none" w:sz="0" w:space="0" w:color="auto"/>
        <w:right w:val="none" w:sz="0" w:space="0" w:color="auto"/>
      </w:divBdr>
    </w:div>
    <w:div w:id="1905409887">
      <w:bodyDiv w:val="1"/>
      <w:marLeft w:val="0"/>
      <w:marRight w:val="0"/>
      <w:marTop w:val="0"/>
      <w:marBottom w:val="0"/>
      <w:divBdr>
        <w:top w:val="none" w:sz="0" w:space="0" w:color="auto"/>
        <w:left w:val="none" w:sz="0" w:space="0" w:color="auto"/>
        <w:bottom w:val="none" w:sz="0" w:space="0" w:color="auto"/>
        <w:right w:val="none" w:sz="0" w:space="0" w:color="auto"/>
      </w:divBdr>
    </w:div>
    <w:div w:id="1909922690">
      <w:bodyDiv w:val="1"/>
      <w:marLeft w:val="0"/>
      <w:marRight w:val="0"/>
      <w:marTop w:val="0"/>
      <w:marBottom w:val="0"/>
      <w:divBdr>
        <w:top w:val="none" w:sz="0" w:space="0" w:color="auto"/>
        <w:left w:val="none" w:sz="0" w:space="0" w:color="auto"/>
        <w:bottom w:val="none" w:sz="0" w:space="0" w:color="auto"/>
        <w:right w:val="none" w:sz="0" w:space="0" w:color="auto"/>
      </w:divBdr>
    </w:div>
    <w:div w:id="1929145224">
      <w:bodyDiv w:val="1"/>
      <w:marLeft w:val="0"/>
      <w:marRight w:val="0"/>
      <w:marTop w:val="0"/>
      <w:marBottom w:val="0"/>
      <w:divBdr>
        <w:top w:val="none" w:sz="0" w:space="0" w:color="auto"/>
        <w:left w:val="none" w:sz="0" w:space="0" w:color="auto"/>
        <w:bottom w:val="none" w:sz="0" w:space="0" w:color="auto"/>
        <w:right w:val="none" w:sz="0" w:space="0" w:color="auto"/>
      </w:divBdr>
    </w:div>
    <w:div w:id="1936132286">
      <w:bodyDiv w:val="1"/>
      <w:marLeft w:val="0"/>
      <w:marRight w:val="0"/>
      <w:marTop w:val="0"/>
      <w:marBottom w:val="0"/>
      <w:divBdr>
        <w:top w:val="none" w:sz="0" w:space="0" w:color="auto"/>
        <w:left w:val="none" w:sz="0" w:space="0" w:color="auto"/>
        <w:bottom w:val="none" w:sz="0" w:space="0" w:color="auto"/>
        <w:right w:val="none" w:sz="0" w:space="0" w:color="auto"/>
      </w:divBdr>
    </w:div>
    <w:div w:id="1938319400">
      <w:bodyDiv w:val="1"/>
      <w:marLeft w:val="0"/>
      <w:marRight w:val="0"/>
      <w:marTop w:val="0"/>
      <w:marBottom w:val="0"/>
      <w:divBdr>
        <w:top w:val="none" w:sz="0" w:space="0" w:color="auto"/>
        <w:left w:val="none" w:sz="0" w:space="0" w:color="auto"/>
        <w:bottom w:val="none" w:sz="0" w:space="0" w:color="auto"/>
        <w:right w:val="none" w:sz="0" w:space="0" w:color="auto"/>
      </w:divBdr>
    </w:div>
    <w:div w:id="2011640762">
      <w:bodyDiv w:val="1"/>
      <w:marLeft w:val="0"/>
      <w:marRight w:val="0"/>
      <w:marTop w:val="0"/>
      <w:marBottom w:val="0"/>
      <w:divBdr>
        <w:top w:val="none" w:sz="0" w:space="0" w:color="auto"/>
        <w:left w:val="none" w:sz="0" w:space="0" w:color="auto"/>
        <w:bottom w:val="none" w:sz="0" w:space="0" w:color="auto"/>
        <w:right w:val="none" w:sz="0" w:space="0" w:color="auto"/>
      </w:divBdr>
    </w:div>
    <w:div w:id="2025132828">
      <w:bodyDiv w:val="1"/>
      <w:marLeft w:val="0"/>
      <w:marRight w:val="0"/>
      <w:marTop w:val="0"/>
      <w:marBottom w:val="0"/>
      <w:divBdr>
        <w:top w:val="none" w:sz="0" w:space="0" w:color="auto"/>
        <w:left w:val="none" w:sz="0" w:space="0" w:color="auto"/>
        <w:bottom w:val="none" w:sz="0" w:space="0" w:color="auto"/>
        <w:right w:val="none" w:sz="0" w:space="0" w:color="auto"/>
      </w:divBdr>
    </w:div>
    <w:div w:id="2047872146">
      <w:bodyDiv w:val="1"/>
      <w:marLeft w:val="0"/>
      <w:marRight w:val="0"/>
      <w:marTop w:val="0"/>
      <w:marBottom w:val="0"/>
      <w:divBdr>
        <w:top w:val="none" w:sz="0" w:space="0" w:color="auto"/>
        <w:left w:val="none" w:sz="0" w:space="0" w:color="auto"/>
        <w:bottom w:val="none" w:sz="0" w:space="0" w:color="auto"/>
        <w:right w:val="none" w:sz="0" w:space="0" w:color="auto"/>
      </w:divBdr>
    </w:div>
    <w:div w:id="2064717814">
      <w:bodyDiv w:val="1"/>
      <w:marLeft w:val="0"/>
      <w:marRight w:val="0"/>
      <w:marTop w:val="0"/>
      <w:marBottom w:val="0"/>
      <w:divBdr>
        <w:top w:val="none" w:sz="0" w:space="0" w:color="auto"/>
        <w:left w:val="none" w:sz="0" w:space="0" w:color="auto"/>
        <w:bottom w:val="none" w:sz="0" w:space="0" w:color="auto"/>
        <w:right w:val="none" w:sz="0" w:space="0" w:color="auto"/>
      </w:divBdr>
    </w:div>
    <w:div w:id="2087722122">
      <w:bodyDiv w:val="1"/>
      <w:marLeft w:val="0"/>
      <w:marRight w:val="0"/>
      <w:marTop w:val="0"/>
      <w:marBottom w:val="0"/>
      <w:divBdr>
        <w:top w:val="none" w:sz="0" w:space="0" w:color="auto"/>
        <w:left w:val="none" w:sz="0" w:space="0" w:color="auto"/>
        <w:bottom w:val="none" w:sz="0" w:space="0" w:color="auto"/>
        <w:right w:val="none" w:sz="0" w:space="0" w:color="auto"/>
      </w:divBdr>
    </w:div>
    <w:div w:id="212175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issouricareereducation.org/CDs/GuidanceLessons/PS2-Gr3-Unit1.doc" TargetMode="External"/><Relationship Id="rId13" Type="http://schemas.openxmlformats.org/officeDocument/2006/relationships/hyperlink" Target="http://missouricareereducation.org/CDs/GuidanceLessons/PS3-Gr5-Unit1.doc"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issouricareereducation.org/CDs/GuidanceLessons/PS2-Gr3-Unit1.pdf" TargetMode="External"/><Relationship Id="rId5" Type="http://schemas.openxmlformats.org/officeDocument/2006/relationships/webSettings" Target="webSettings.xml"/><Relationship Id="rId15" Type="http://schemas.openxmlformats.org/officeDocument/2006/relationships/hyperlink" Target="http://missouricareereducation.org/CDs/GuidanceLessons/PS3-Gr5-Unit1.pdf"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missouricareereducation.org/CDs/GuidanceLessons/PS2-Gr3-Unit1.doc" TargetMode="External"/><Relationship Id="rId14" Type="http://schemas.openxmlformats.org/officeDocument/2006/relationships/hyperlink" Target="http://missouricareereducation.org/CDs/GuidanceLessons/PS3-Gr5-Unit1.do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248E2-F362-4F8D-AF22-83B31285D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TotalTime>
  <Pages>1</Pages>
  <Words>3531</Words>
  <Characters>20131</Characters>
  <Application>Microsoft Office Word</Application>
  <DocSecurity>0</DocSecurity>
  <Lines>167</Lines>
  <Paragraphs>47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Experimenting with Anger</vt:lpstr>
      <vt:lpstr>    Lesson Preparation/Motivation</vt:lpstr>
      <vt:lpstr>    Procedures</vt:lpstr>
      <vt:lpstr>    Classroom Teacher Follow-Up Activities (Suggestions for classroom teacher to use</vt:lpstr>
    </vt:vector>
  </TitlesOfParts>
  <Company>MO DESE</Company>
  <LinksUpToDate>false</LinksUpToDate>
  <CharactersWithSpaces>23615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Experimenting with Anger</dc:title>
  <dc:subject>Personal/Social Development</dc:subject>
  <dc:creator>DESE/MCCE</dc:creator>
  <cp:keywords>MCGP, Personal Social Development, PS.2.A, Self Concept, Anger Management</cp:keywords>
  <dc:description>Students identify feelings as the first step in recognizing a problem (getting mad) and beginning to solve it.  It may be used as a lead-in to Guidance Curriculum Units which teach “I-Messages/Statements” in grades 3 &amp; 5.</dc:description>
  <cp:lastModifiedBy>DRCSM</cp:lastModifiedBy>
  <cp:revision>19</cp:revision>
  <cp:lastPrinted>2011-09-25T21:26:00Z</cp:lastPrinted>
  <dcterms:created xsi:type="dcterms:W3CDTF">2010-09-16T03:23:00Z</dcterms:created>
  <dcterms:modified xsi:type="dcterms:W3CDTF">2011-12-22T04:39:00Z</dcterms:modified>
  <cp:category>Elementary Classroom Guidance</cp:category>
  <cp:contentStatus>Completed</cp:contentStatus>
</cp:coreProperties>
</file>