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F1" w:rsidRPr="00F23A84" w:rsidRDefault="001542F1" w:rsidP="001542F1">
      <w:pPr>
        <w:jc w:val="center"/>
      </w:pPr>
      <w:r w:rsidRPr="00F23A84">
        <w:t>Introduction to Careers in Hospitality and Tourism</w:t>
      </w:r>
    </w:p>
    <w:p w:rsidR="001542F1" w:rsidRPr="00F23A84" w:rsidRDefault="001542F1" w:rsidP="001542F1">
      <w:pPr>
        <w:jc w:val="center"/>
      </w:pPr>
      <w:r w:rsidRPr="00F23A84">
        <w:t xml:space="preserve">Unit 11 – Loss Prevention – </w:t>
      </w:r>
    </w:p>
    <w:p w:rsidR="001542F1" w:rsidRDefault="001542F1" w:rsidP="001542F1">
      <w:pPr>
        <w:jc w:val="center"/>
        <w:rPr>
          <w:b/>
        </w:rPr>
      </w:pPr>
      <w:r>
        <w:rPr>
          <w:b/>
        </w:rPr>
        <w:t>Formative Assessment 5</w:t>
      </w:r>
    </w:p>
    <w:p w:rsidR="001542F1" w:rsidRDefault="001542F1" w:rsidP="005047EA">
      <w:pPr>
        <w:jc w:val="center"/>
        <w:rPr>
          <w:b/>
          <w:sz w:val="28"/>
          <w:szCs w:val="28"/>
        </w:rPr>
      </w:pPr>
    </w:p>
    <w:p w:rsidR="00862B62" w:rsidRDefault="005047EA" w:rsidP="005047EA">
      <w:pPr>
        <w:jc w:val="center"/>
        <w:rPr>
          <w:b/>
          <w:sz w:val="28"/>
          <w:szCs w:val="28"/>
        </w:rPr>
      </w:pPr>
      <w:r w:rsidRPr="005047EA">
        <w:rPr>
          <w:b/>
          <w:sz w:val="28"/>
          <w:szCs w:val="28"/>
        </w:rPr>
        <w:t>Americans with Disabilities Act</w:t>
      </w:r>
      <w:r w:rsidR="00DD735A">
        <w:rPr>
          <w:b/>
          <w:sz w:val="28"/>
          <w:szCs w:val="28"/>
        </w:rPr>
        <w:t xml:space="preserve"> Scavenger Hunt</w:t>
      </w:r>
    </w:p>
    <w:p w:rsidR="005047EA" w:rsidRDefault="005047EA" w:rsidP="00504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Requirements for Providin</w:t>
      </w:r>
      <w:r w:rsidR="00DD735A">
        <w:rPr>
          <w:b/>
          <w:sz w:val="28"/>
          <w:szCs w:val="28"/>
        </w:rPr>
        <w:t>g Lodging for the Blind</w:t>
      </w:r>
    </w:p>
    <w:p w:rsidR="005047EA" w:rsidRDefault="005047EA" w:rsidP="005047EA">
      <w:pPr>
        <w:jc w:val="center"/>
        <w:rPr>
          <w:b/>
          <w:sz w:val="28"/>
          <w:szCs w:val="28"/>
        </w:rPr>
      </w:pPr>
    </w:p>
    <w:p w:rsidR="005047EA" w:rsidRDefault="005047EA" w:rsidP="005047EA">
      <w:r>
        <w:t xml:space="preserve">The U.S. Department of Justice is responsible for regulating and enforcing the guidelines to meet the American with Disabilities Act (ADA).  They have created a publication for lodging properties which sets guidelines they are to follow to serve guests who are vision-impaired or blind.   Go to the website, </w:t>
      </w:r>
      <w:hyperlink r:id="rId5" w:history="1">
        <w:r w:rsidRPr="00F24492">
          <w:rPr>
            <w:rStyle w:val="Hyperlink"/>
          </w:rPr>
          <w:t>http://www.ada.gov/lodblind.htm</w:t>
        </w:r>
      </w:hyperlink>
      <w:r>
        <w:t xml:space="preserve"> to search for the answers to the following questions.</w:t>
      </w:r>
    </w:p>
    <w:p w:rsidR="005047EA" w:rsidRDefault="005047EA" w:rsidP="005047EA"/>
    <w:p w:rsidR="005047EA" w:rsidRDefault="005047EA" w:rsidP="005047EA">
      <w:pPr>
        <w:pStyle w:val="ListParagraph"/>
        <w:numPr>
          <w:ilvl w:val="0"/>
          <w:numId w:val="1"/>
        </w:numPr>
      </w:pPr>
      <w:r>
        <w:t>When does a lodging property have to follow the accessibility guidelines?</w:t>
      </w:r>
    </w:p>
    <w:p w:rsidR="005047EA" w:rsidRDefault="005047EA" w:rsidP="005047EA"/>
    <w:p w:rsidR="005047EA" w:rsidRDefault="005047EA" w:rsidP="005047EA"/>
    <w:p w:rsidR="005047EA" w:rsidRDefault="005047EA" w:rsidP="005047EA"/>
    <w:p w:rsidR="005047EA" w:rsidRDefault="005047EA" w:rsidP="005047EA"/>
    <w:p w:rsidR="005047EA" w:rsidRDefault="005047EA" w:rsidP="005047EA">
      <w:pPr>
        <w:pStyle w:val="ListParagraph"/>
        <w:numPr>
          <w:ilvl w:val="0"/>
          <w:numId w:val="1"/>
        </w:numPr>
      </w:pPr>
      <w:r>
        <w:t>If a hospitality and tourism property has a NO PETS policy, can they turn away a guide dog?</w:t>
      </w:r>
    </w:p>
    <w:p w:rsidR="005047EA" w:rsidRDefault="005047EA" w:rsidP="005047EA"/>
    <w:p w:rsidR="005047EA" w:rsidRDefault="005047EA" w:rsidP="005047EA"/>
    <w:p w:rsidR="005047EA" w:rsidRDefault="005047EA" w:rsidP="005047EA"/>
    <w:p w:rsidR="005047EA" w:rsidRDefault="005047EA" w:rsidP="005047EA">
      <w:pPr>
        <w:pStyle w:val="ListParagraph"/>
        <w:numPr>
          <w:ilvl w:val="0"/>
          <w:numId w:val="1"/>
        </w:numPr>
      </w:pPr>
      <w:r>
        <w:t>If a hospitality and tourism property offers shuttle bus services, do they have to follow ADA guidelines on the bus?</w:t>
      </w:r>
    </w:p>
    <w:p w:rsidR="005047EA" w:rsidRDefault="005047EA" w:rsidP="005047EA"/>
    <w:p w:rsidR="005047EA" w:rsidRDefault="005047EA" w:rsidP="005047EA"/>
    <w:p w:rsidR="005047EA" w:rsidRDefault="005047EA" w:rsidP="005047EA">
      <w:pPr>
        <w:ind w:firstLine="360"/>
      </w:pPr>
      <w:r>
        <w:t>If so, give an example of what a bus driver would be expected to do to follow the guidelines?</w:t>
      </w:r>
    </w:p>
    <w:p w:rsidR="005047EA" w:rsidRDefault="005047EA" w:rsidP="005047EA"/>
    <w:p w:rsidR="005047EA" w:rsidRDefault="005047EA" w:rsidP="005047EA"/>
    <w:p w:rsidR="005047EA" w:rsidRDefault="00EF606A" w:rsidP="00EF606A">
      <w:pPr>
        <w:pStyle w:val="ListParagraph"/>
        <w:numPr>
          <w:ilvl w:val="0"/>
          <w:numId w:val="1"/>
        </w:numPr>
      </w:pPr>
      <w:r>
        <w:t xml:space="preserve">What sort of accommodations could a guest be offered upon check-in to assist them during their stay?  Give three examples. </w:t>
      </w: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>
      <w:pPr>
        <w:pStyle w:val="ListParagraph"/>
        <w:numPr>
          <w:ilvl w:val="0"/>
          <w:numId w:val="1"/>
        </w:numPr>
      </w:pPr>
      <w:r>
        <w:t>What should a front desk representative do when handling check out and offering the room bill?</w:t>
      </w: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>
      <w:pPr>
        <w:pStyle w:val="ListParagraph"/>
        <w:numPr>
          <w:ilvl w:val="0"/>
          <w:numId w:val="1"/>
        </w:numPr>
      </w:pPr>
      <w:r>
        <w:t>For signage around the property, give three examples of ways a property would be in compliance with ADA regulations?</w:t>
      </w: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>
      <w:pPr>
        <w:pStyle w:val="ListParagraph"/>
        <w:numPr>
          <w:ilvl w:val="0"/>
          <w:numId w:val="1"/>
        </w:numPr>
      </w:pPr>
      <w:r>
        <w:t>Does visually-impaired or blind person HAVE to stay in a handicapped accessible room?</w:t>
      </w:r>
    </w:p>
    <w:p w:rsidR="00EF606A" w:rsidRDefault="00EF606A" w:rsidP="00EF606A"/>
    <w:p w:rsidR="00EF606A" w:rsidRDefault="00EF606A" w:rsidP="00EF606A"/>
    <w:p w:rsidR="00EF606A" w:rsidRDefault="00EF606A" w:rsidP="00F7197D">
      <w:pPr>
        <w:ind w:left="720"/>
      </w:pPr>
      <w:r>
        <w:t xml:space="preserve">If a customer hasn't booked a handicapped accessible </w:t>
      </w:r>
      <w:r w:rsidR="00F7197D">
        <w:t xml:space="preserve">room, how would a front desk </w:t>
      </w:r>
      <w:bookmarkStart w:id="0" w:name="_GoBack"/>
      <w:bookmarkEnd w:id="0"/>
      <w:r w:rsidR="00F7197D">
        <w:t>re</w:t>
      </w:r>
      <w:r>
        <w:t>presentative handle this upon check in?</w:t>
      </w:r>
    </w:p>
    <w:p w:rsidR="00EF606A" w:rsidRDefault="00EF606A" w:rsidP="00EF606A">
      <w:r>
        <w:tab/>
      </w: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>
      <w:pPr>
        <w:pStyle w:val="ListParagraph"/>
        <w:numPr>
          <w:ilvl w:val="0"/>
          <w:numId w:val="1"/>
        </w:numPr>
      </w:pPr>
      <w:r>
        <w:t>Explain two ways that a lodging employee could assist a guest in the dining room?</w:t>
      </w:r>
    </w:p>
    <w:p w:rsidR="00EF606A" w:rsidRDefault="00EF606A" w:rsidP="00EF606A">
      <w:pPr>
        <w:ind w:left="720"/>
      </w:pP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>
      <w:pPr>
        <w:ind w:firstLine="720"/>
      </w:pPr>
      <w:r>
        <w:t>What should lodging employees not rely on during the dining experience? Why not?</w:t>
      </w:r>
    </w:p>
    <w:p w:rsidR="00EF606A" w:rsidRDefault="00EF606A" w:rsidP="00EF606A"/>
    <w:p w:rsidR="00EF606A" w:rsidRDefault="00EF606A" w:rsidP="00EF606A"/>
    <w:p w:rsidR="00EF606A" w:rsidRDefault="00EF606A" w:rsidP="00EF606A"/>
    <w:p w:rsidR="00E92056" w:rsidRDefault="00E92056" w:rsidP="00EF606A"/>
    <w:p w:rsidR="00EF606A" w:rsidRDefault="00EF606A" w:rsidP="00EF606A"/>
    <w:p w:rsidR="00EF606A" w:rsidRDefault="00EF606A" w:rsidP="00EF606A">
      <w:pPr>
        <w:pStyle w:val="ListParagraph"/>
        <w:numPr>
          <w:ilvl w:val="0"/>
          <w:numId w:val="1"/>
        </w:numPr>
      </w:pPr>
      <w:r>
        <w:t xml:space="preserve">How could a lodging property make a key pass card more useful to a person with </w:t>
      </w:r>
      <w:r w:rsidR="00217FF2">
        <w:t>vision</w:t>
      </w:r>
      <w:r>
        <w:t xml:space="preserve"> impairment?</w:t>
      </w:r>
    </w:p>
    <w:p w:rsidR="00EF606A" w:rsidRDefault="00EF606A" w:rsidP="00EF606A"/>
    <w:p w:rsidR="00EF606A" w:rsidRDefault="00EF606A" w:rsidP="00EF606A"/>
    <w:p w:rsidR="00EF606A" w:rsidRDefault="00EF606A" w:rsidP="00EF606A"/>
    <w:p w:rsidR="00EF606A" w:rsidRDefault="00EF606A" w:rsidP="00EF606A"/>
    <w:p w:rsidR="00E92056" w:rsidRDefault="00E92056" w:rsidP="00EF606A"/>
    <w:p w:rsidR="00E92056" w:rsidRDefault="00E92056" w:rsidP="00EF606A"/>
    <w:p w:rsidR="00EF606A" w:rsidRDefault="00EF606A" w:rsidP="00EF606A"/>
    <w:p w:rsidR="00EF606A" w:rsidRDefault="00EF606A" w:rsidP="00E92056">
      <w:pPr>
        <w:pStyle w:val="ListParagraph"/>
        <w:numPr>
          <w:ilvl w:val="0"/>
          <w:numId w:val="1"/>
        </w:numPr>
      </w:pPr>
      <w:r>
        <w:t xml:space="preserve">What is the best way for a lodging property to ensure that all </w:t>
      </w:r>
      <w:r w:rsidR="00217FF2">
        <w:t>guests</w:t>
      </w:r>
      <w:r>
        <w:t xml:space="preserve"> are being treated correctl</w:t>
      </w:r>
      <w:r w:rsidR="00E92056">
        <w:t xml:space="preserve">y, that ADA requirements are being met and that all employees are </w:t>
      </w:r>
      <w:r w:rsidR="00217FF2">
        <w:t>knowledgeable</w:t>
      </w:r>
      <w:r w:rsidR="00E92056">
        <w:t>?</w:t>
      </w:r>
    </w:p>
    <w:p w:rsidR="00E92056" w:rsidRDefault="00E92056" w:rsidP="00E92056"/>
    <w:p w:rsidR="00E92056" w:rsidRDefault="00E92056" w:rsidP="00E92056"/>
    <w:p w:rsidR="00E92056" w:rsidRDefault="00E92056" w:rsidP="00E92056"/>
    <w:p w:rsidR="00E92056" w:rsidRDefault="00E92056" w:rsidP="00E92056"/>
    <w:p w:rsidR="00E92056" w:rsidRDefault="00E92056" w:rsidP="00E92056"/>
    <w:p w:rsidR="00EF606A" w:rsidRDefault="00EF606A" w:rsidP="00EF606A"/>
    <w:p w:rsidR="00EF606A" w:rsidRDefault="00EF606A" w:rsidP="00EF606A"/>
    <w:p w:rsidR="00EF606A" w:rsidRPr="005047EA" w:rsidRDefault="00EF606A" w:rsidP="00EF606A"/>
    <w:sectPr w:rsidR="00EF606A" w:rsidRPr="005047EA" w:rsidSect="005047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E04D1"/>
    <w:multiLevelType w:val="hybridMultilevel"/>
    <w:tmpl w:val="5AE0D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047EA"/>
    <w:rsid w:val="001542F1"/>
    <w:rsid w:val="00217FF2"/>
    <w:rsid w:val="005047EA"/>
    <w:rsid w:val="00756DB7"/>
    <w:rsid w:val="00862B62"/>
    <w:rsid w:val="008A1AA4"/>
    <w:rsid w:val="00B05667"/>
    <w:rsid w:val="00B515DC"/>
    <w:rsid w:val="00C40234"/>
    <w:rsid w:val="00DD735A"/>
    <w:rsid w:val="00E92056"/>
    <w:rsid w:val="00EF606A"/>
    <w:rsid w:val="00F71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47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4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47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4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a.gov/lodblind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Company>DESE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Hunt-Krug</dc:creator>
  <cp:lastModifiedBy>lherring</cp:lastModifiedBy>
  <cp:revision>4</cp:revision>
  <dcterms:created xsi:type="dcterms:W3CDTF">2013-04-05T22:39:00Z</dcterms:created>
  <dcterms:modified xsi:type="dcterms:W3CDTF">2013-09-11T22:09:00Z</dcterms:modified>
</cp:coreProperties>
</file>