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243E24">
        <w:rPr>
          <w:b/>
          <w:sz w:val="28"/>
          <w:szCs w:val="28"/>
        </w:rPr>
        <w:t>4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243E24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bookmarkStart w:id="0" w:name="_GoBack"/>
      <w:bookmarkEnd w:id="0"/>
      <w:r w:rsidR="009E7103">
        <w:rPr>
          <w:b/>
          <w:sz w:val="28"/>
          <w:szCs w:val="28"/>
        </w:rPr>
        <w:t xml:space="preserve"> </w:t>
      </w:r>
      <w:r w:rsidR="00617F80">
        <w:rPr>
          <w:b/>
          <w:sz w:val="28"/>
          <w:szCs w:val="28"/>
        </w:rPr>
        <w:t xml:space="preserve">11 </w:t>
      </w:r>
      <w:r w:rsidR="009E7103">
        <w:rPr>
          <w:b/>
          <w:sz w:val="28"/>
          <w:szCs w:val="28"/>
        </w:rPr>
        <w:t xml:space="preserve">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243E24">
        <w:t>How do s</w:t>
      </w:r>
      <w:r w:rsidR="00243E24">
        <w:rPr>
          <w:rFonts w:cs="Calibri"/>
        </w:rPr>
        <w:t>ocial influences effect emotional development throughout the lifespan?</w:t>
      </w:r>
    </w:p>
    <w:p w:rsidR="0096191E" w:rsidRPr="00BF3AC4" w:rsidRDefault="0096191E" w:rsidP="00BF6EFC">
      <w:r w:rsidRPr="00BF3AC4">
        <w:t xml:space="preserve">Objective 2: </w:t>
      </w:r>
      <w:r w:rsidR="00677D63">
        <w:t xml:space="preserve">How do life events effect </w:t>
      </w:r>
      <w:r w:rsidR="00243E24">
        <w:t>emotional</w:t>
      </w:r>
      <w:r w:rsidR="00677D63">
        <w:t xml:space="preserve">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</w:t>
      </w:r>
      <w:r w:rsidR="00243E24">
        <w:rPr>
          <w:rFonts w:cs="Calibri"/>
        </w:rPr>
        <w:t xml:space="preserve">the level of nurturance effect emotional development </w:t>
      </w:r>
      <w:r w:rsidR="00677D63">
        <w:t xml:space="preserve">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</w:t>
      </w:r>
      <w:r w:rsidR="00243E24">
        <w:t xml:space="preserve">  H</w:t>
      </w:r>
      <w:r>
        <w:t xml:space="preserve">ow </w:t>
      </w:r>
      <w:proofErr w:type="gramStart"/>
      <w:r>
        <w:t>does</w:t>
      </w:r>
      <w:proofErr w:type="gramEnd"/>
      <w:r>
        <w:t xml:space="preserve"> </w:t>
      </w:r>
      <w:r w:rsidR="00243E24">
        <w:rPr>
          <w:rFonts w:cs="Calibri"/>
        </w:rPr>
        <w:t>gender, ethnicity and culture effect emotional development throughout the lifespan</w:t>
      </w:r>
      <w:r>
        <w:t>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6EFC"/>
    <w:rsid w:val="00063ED6"/>
    <w:rsid w:val="001D7D22"/>
    <w:rsid w:val="00243E24"/>
    <w:rsid w:val="004258C7"/>
    <w:rsid w:val="0044390D"/>
    <w:rsid w:val="00473E0C"/>
    <w:rsid w:val="005E6951"/>
    <w:rsid w:val="00617F80"/>
    <w:rsid w:val="00677D63"/>
    <w:rsid w:val="006F1CD2"/>
    <w:rsid w:val="00704FA1"/>
    <w:rsid w:val="007E3292"/>
    <w:rsid w:val="008D6628"/>
    <w:rsid w:val="0096191E"/>
    <w:rsid w:val="009E7103"/>
    <w:rsid w:val="00A71B39"/>
    <w:rsid w:val="00AB0B17"/>
    <w:rsid w:val="00B511BB"/>
    <w:rsid w:val="00B7069F"/>
    <w:rsid w:val="00B73369"/>
    <w:rsid w:val="00BF3AC4"/>
    <w:rsid w:val="00BF6EFC"/>
    <w:rsid w:val="00CC3CC1"/>
    <w:rsid w:val="00EB0C72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lherring</cp:lastModifiedBy>
  <cp:revision>3</cp:revision>
  <dcterms:created xsi:type="dcterms:W3CDTF">2013-12-03T20:51:00Z</dcterms:created>
  <dcterms:modified xsi:type="dcterms:W3CDTF">2014-01-09T17:25:00Z</dcterms:modified>
</cp:coreProperties>
</file>