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>Human Development</w:t>
      </w:r>
    </w:p>
    <w:p w:rsidR="006F1CD2" w:rsidRPr="006F1CD2" w:rsidRDefault="006F1CD2" w:rsidP="006F1CD2">
      <w:pPr>
        <w:spacing w:after="0" w:line="240" w:lineRule="auto"/>
        <w:jc w:val="center"/>
        <w:rPr>
          <w:b/>
          <w:sz w:val="28"/>
          <w:szCs w:val="28"/>
        </w:rPr>
      </w:pPr>
      <w:r w:rsidRPr="006F1CD2">
        <w:rPr>
          <w:b/>
          <w:sz w:val="28"/>
          <w:szCs w:val="28"/>
        </w:rPr>
        <w:t xml:space="preserve">Unit </w:t>
      </w:r>
      <w:r w:rsidR="00243E24">
        <w:rPr>
          <w:b/>
          <w:sz w:val="28"/>
          <w:szCs w:val="28"/>
        </w:rPr>
        <w:t>4</w:t>
      </w:r>
      <w:r w:rsidRPr="006F1CD2">
        <w:rPr>
          <w:b/>
          <w:sz w:val="28"/>
          <w:szCs w:val="28"/>
        </w:rPr>
        <w:t xml:space="preserve"> – </w:t>
      </w:r>
      <w:r w:rsidR="005E6951" w:rsidRPr="00704FA1">
        <w:rPr>
          <w:b/>
          <w:sz w:val="28"/>
          <w:szCs w:val="28"/>
        </w:rPr>
        <w:t xml:space="preserve">Analyzing Social Development </w:t>
      </w:r>
      <w:proofErr w:type="gramStart"/>
      <w:r w:rsidR="005E6951" w:rsidRPr="00704FA1">
        <w:rPr>
          <w:b/>
          <w:sz w:val="28"/>
          <w:szCs w:val="28"/>
        </w:rPr>
        <w:t>Throughout</w:t>
      </w:r>
      <w:proofErr w:type="gramEnd"/>
      <w:r w:rsidR="005E6951" w:rsidRPr="00704FA1">
        <w:rPr>
          <w:b/>
          <w:sz w:val="28"/>
          <w:szCs w:val="28"/>
        </w:rPr>
        <w:t xml:space="preserve"> the Lifespan</w:t>
      </w:r>
    </w:p>
    <w:p w:rsidR="00063ED6" w:rsidRPr="006F1CD2" w:rsidRDefault="00243E24" w:rsidP="006F1CD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</w:t>
      </w:r>
      <w:bookmarkStart w:id="0" w:name="_GoBack"/>
      <w:bookmarkEnd w:id="0"/>
      <w:r w:rsidR="009E7103">
        <w:rPr>
          <w:b/>
          <w:sz w:val="28"/>
          <w:szCs w:val="28"/>
        </w:rPr>
        <w:t xml:space="preserve"> </w:t>
      </w:r>
      <w:r w:rsidR="00F77EE8">
        <w:rPr>
          <w:b/>
          <w:sz w:val="28"/>
          <w:szCs w:val="28"/>
        </w:rPr>
        <w:t xml:space="preserve">8 </w:t>
      </w:r>
      <w:r w:rsidR="009E7103">
        <w:rPr>
          <w:b/>
          <w:sz w:val="28"/>
          <w:szCs w:val="28"/>
        </w:rPr>
        <w:t xml:space="preserve">- </w:t>
      </w:r>
      <w:r w:rsidR="00BF6EFC" w:rsidRPr="006F1CD2">
        <w:rPr>
          <w:b/>
          <w:sz w:val="28"/>
          <w:szCs w:val="28"/>
        </w:rPr>
        <w:t>Anticipatory Set Suggestions</w:t>
      </w:r>
    </w:p>
    <w:p w:rsid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6F1CD2" w:rsidRPr="006F1CD2" w:rsidRDefault="006F1CD2" w:rsidP="006F1CD2">
      <w:pPr>
        <w:spacing w:after="0" w:line="240" w:lineRule="auto"/>
        <w:jc w:val="center"/>
        <w:rPr>
          <w:sz w:val="28"/>
          <w:szCs w:val="28"/>
        </w:rPr>
      </w:pPr>
    </w:p>
    <w:p w:rsidR="00BF6EFC" w:rsidRPr="00BF3AC4" w:rsidRDefault="00BF6EFC" w:rsidP="00BF6EFC">
      <w:r w:rsidRPr="00BF3AC4">
        <w:t>The anticipatory set is design</w:t>
      </w:r>
      <w:r w:rsidR="007E3292" w:rsidRPr="00BF3AC4">
        <w:t>ed to encourage</w:t>
      </w:r>
      <w:r w:rsidRPr="00BF3AC4">
        <w:t xml:space="preserve"> the students to think about or introduce the topic that will be discussed as part of the lesson. </w:t>
      </w:r>
    </w:p>
    <w:p w:rsidR="00BF6EFC" w:rsidRPr="00BF3AC4" w:rsidRDefault="00BF6EFC" w:rsidP="00BF6EFC">
      <w:r w:rsidRPr="00BF3AC4">
        <w:t>Option #1:</w:t>
      </w:r>
    </w:p>
    <w:p w:rsidR="00BF6EFC" w:rsidRPr="00BF3AC4" w:rsidRDefault="00BF6EFC" w:rsidP="00BF6EFC">
      <w:r w:rsidRPr="00BF3AC4">
        <w:tab/>
        <w:t xml:space="preserve">Use the anticipatory set question as </w:t>
      </w:r>
      <w:proofErr w:type="spellStart"/>
      <w:r w:rsidRPr="00BF3AC4">
        <w:t>bellwork</w:t>
      </w:r>
      <w:proofErr w:type="spellEnd"/>
      <w:r w:rsidRPr="00BF3AC4">
        <w:t>/</w:t>
      </w:r>
      <w:proofErr w:type="spellStart"/>
      <w:r w:rsidRPr="00BF3AC4">
        <w:t>bellringer</w:t>
      </w:r>
      <w:proofErr w:type="spellEnd"/>
      <w:r w:rsidRPr="00BF3AC4">
        <w:t xml:space="preserve"> (a writing prompt given at the beginning of the class while teacher is taking attendance, etc)</w:t>
      </w:r>
      <w:r w:rsidR="0096191E" w:rsidRPr="00BF3AC4">
        <w:t xml:space="preserve"> If this option is used the student would be expected to write and be graded based on the quality of writing.</w:t>
      </w:r>
    </w:p>
    <w:p w:rsidR="00BF6EFC" w:rsidRPr="00BF3AC4" w:rsidRDefault="00BF6EFC" w:rsidP="00BF6EFC"/>
    <w:p w:rsidR="00BF6EFC" w:rsidRPr="00BF3AC4" w:rsidRDefault="00BF6EFC" w:rsidP="00BF6EFC">
      <w:r w:rsidRPr="00BF3AC4">
        <w:t xml:space="preserve">Option #2: </w:t>
      </w:r>
    </w:p>
    <w:p w:rsidR="00BF6EFC" w:rsidRPr="00BF3AC4" w:rsidRDefault="00BF6EFC" w:rsidP="00BF6EFC">
      <w:r w:rsidRPr="00BF3AC4">
        <w:tab/>
        <w:t xml:space="preserve">Use the anticipatory set question as a way to spark a conversation amongst the students. </w:t>
      </w:r>
      <w:r w:rsidR="0096191E" w:rsidRPr="00BF3AC4">
        <w:t>If this option is used the students would be expected to participate and provide meaningful comments related to the topic.</w:t>
      </w:r>
    </w:p>
    <w:p w:rsidR="0096191E" w:rsidRPr="00BF3AC4" w:rsidRDefault="0096191E" w:rsidP="00BF6EFC"/>
    <w:p w:rsidR="0096191E" w:rsidRPr="00BF3AC4" w:rsidRDefault="0096191E" w:rsidP="00BF6EFC">
      <w:r w:rsidRPr="00BF3AC4">
        <w:t>Suggestions</w:t>
      </w:r>
    </w:p>
    <w:p w:rsidR="00B511BB" w:rsidRPr="00BF3AC4" w:rsidRDefault="0096191E" w:rsidP="00BF6EFC">
      <w:r w:rsidRPr="00BF3AC4">
        <w:t xml:space="preserve">Objective 1: </w:t>
      </w:r>
      <w:r w:rsidR="00243E24">
        <w:t>How do s</w:t>
      </w:r>
      <w:r w:rsidR="00243E24">
        <w:rPr>
          <w:rFonts w:cs="Calibri"/>
        </w:rPr>
        <w:t>ocial influences effect emotional development throughout the lifespan?</w:t>
      </w:r>
    </w:p>
    <w:p w:rsidR="0096191E" w:rsidRPr="00BF3AC4" w:rsidRDefault="0096191E" w:rsidP="00BF6EFC">
      <w:r w:rsidRPr="00BF3AC4">
        <w:t xml:space="preserve">Objective 2: </w:t>
      </w:r>
      <w:r w:rsidR="00677D63">
        <w:t xml:space="preserve">How do life events effect </w:t>
      </w:r>
      <w:r w:rsidR="00243E24">
        <w:t>emotional</w:t>
      </w:r>
      <w:r w:rsidR="00677D63">
        <w:t xml:space="preserve"> development throughout the lifespan?</w:t>
      </w:r>
    </w:p>
    <w:p w:rsidR="0096191E" w:rsidRDefault="0096191E" w:rsidP="00BF6EFC">
      <w:r w:rsidRPr="00BF3AC4">
        <w:t xml:space="preserve">Objective 3: </w:t>
      </w:r>
      <w:r w:rsidR="00677D63">
        <w:t xml:space="preserve">Will </w:t>
      </w:r>
      <w:r w:rsidR="00243E24">
        <w:rPr>
          <w:rFonts w:cs="Calibri"/>
        </w:rPr>
        <w:t xml:space="preserve">the level of nurturance effect emotional development </w:t>
      </w:r>
      <w:r w:rsidR="00677D63">
        <w:t xml:space="preserve">throughout the lifespan?  </w:t>
      </w:r>
      <w:r w:rsidRPr="00BF3AC4">
        <w:t>Explain</w:t>
      </w:r>
      <w:r w:rsidR="00B511BB" w:rsidRPr="00BF3AC4">
        <w:t xml:space="preserve">… </w:t>
      </w:r>
    </w:p>
    <w:p w:rsidR="00677D63" w:rsidRDefault="00677D63" w:rsidP="00BF6EFC">
      <w:r>
        <w:t>Objective 4:</w:t>
      </w:r>
      <w:r w:rsidR="00243E24">
        <w:t xml:space="preserve">  H</w:t>
      </w:r>
      <w:r>
        <w:t xml:space="preserve">ow </w:t>
      </w:r>
      <w:proofErr w:type="gramStart"/>
      <w:r>
        <w:t>does</w:t>
      </w:r>
      <w:proofErr w:type="gramEnd"/>
      <w:r>
        <w:t xml:space="preserve"> </w:t>
      </w:r>
      <w:r w:rsidR="00243E24">
        <w:rPr>
          <w:rFonts w:cs="Calibri"/>
        </w:rPr>
        <w:t>gender, ethnicity and culture effect emotional development throughout the lifespan</w:t>
      </w:r>
      <w:r>
        <w:t>?</w:t>
      </w:r>
    </w:p>
    <w:p w:rsidR="0096191E" w:rsidRPr="00BF6EFC" w:rsidRDefault="0096191E" w:rsidP="00BF6EFC">
      <w:pPr>
        <w:rPr>
          <w:sz w:val="24"/>
          <w:szCs w:val="24"/>
        </w:rPr>
      </w:pPr>
    </w:p>
    <w:sectPr w:rsidR="0096191E" w:rsidRPr="00BF6EFC" w:rsidSect="00063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91E" w:rsidRDefault="0096191E" w:rsidP="0096191E">
      <w:pPr>
        <w:spacing w:after="0" w:line="240" w:lineRule="auto"/>
      </w:pPr>
      <w:r>
        <w:separator/>
      </w:r>
    </w:p>
  </w:endnote>
  <w:end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91E" w:rsidRDefault="0096191E" w:rsidP="0096191E">
      <w:pPr>
        <w:spacing w:after="0" w:line="240" w:lineRule="auto"/>
      </w:pPr>
      <w:r>
        <w:separator/>
      </w:r>
    </w:p>
  </w:footnote>
  <w:footnote w:type="continuationSeparator" w:id="0">
    <w:p w:rsidR="0096191E" w:rsidRDefault="0096191E" w:rsidP="00961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6EFC"/>
    <w:rsid w:val="00063ED6"/>
    <w:rsid w:val="000E1208"/>
    <w:rsid w:val="001D7D22"/>
    <w:rsid w:val="00243E24"/>
    <w:rsid w:val="004258C7"/>
    <w:rsid w:val="0044390D"/>
    <w:rsid w:val="00473E0C"/>
    <w:rsid w:val="005E6951"/>
    <w:rsid w:val="00677D63"/>
    <w:rsid w:val="006F1CD2"/>
    <w:rsid w:val="00704FA1"/>
    <w:rsid w:val="007E3292"/>
    <w:rsid w:val="008D6628"/>
    <w:rsid w:val="0096191E"/>
    <w:rsid w:val="009E7103"/>
    <w:rsid w:val="00A71B39"/>
    <w:rsid w:val="00B511BB"/>
    <w:rsid w:val="00B7069F"/>
    <w:rsid w:val="00B73369"/>
    <w:rsid w:val="00BF3AC4"/>
    <w:rsid w:val="00BF6EFC"/>
    <w:rsid w:val="00CC3CC1"/>
    <w:rsid w:val="00EB0C72"/>
    <w:rsid w:val="00F77EE8"/>
    <w:rsid w:val="00FC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2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91E"/>
  </w:style>
  <w:style w:type="paragraph" w:styleId="Footer">
    <w:name w:val="footer"/>
    <w:basedOn w:val="Normal"/>
    <w:link w:val="FooterChar"/>
    <w:uiPriority w:val="99"/>
    <w:semiHidden/>
    <w:unhideWhenUsed/>
    <w:rsid w:val="00961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lherring</cp:lastModifiedBy>
  <cp:revision>3</cp:revision>
  <dcterms:created xsi:type="dcterms:W3CDTF">2013-12-03T20:51:00Z</dcterms:created>
  <dcterms:modified xsi:type="dcterms:W3CDTF">2014-01-09T17:25:00Z</dcterms:modified>
</cp:coreProperties>
</file>