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7C" w:rsidRDefault="000B6505" w:rsidP="000B650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PowerPoint Presentation </w:t>
      </w:r>
      <w:proofErr w:type="gramStart"/>
      <w:r>
        <w:rPr>
          <w:sz w:val="40"/>
          <w:szCs w:val="40"/>
        </w:rPr>
        <w:t>In</w:t>
      </w:r>
      <w:proofErr w:type="gramEnd"/>
      <w:r>
        <w:rPr>
          <w:sz w:val="40"/>
          <w:szCs w:val="40"/>
        </w:rPr>
        <w:t xml:space="preserve"> Progress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0B6505" w:rsidRPr="000B6505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Power Point Presentation Title _____________________________Date: ______________</w:t>
            </w:r>
          </w:p>
        </w:tc>
      </w:tr>
      <w:tr w:rsidR="000B6505" w:rsidRPr="000B6505" w:rsidTr="000B6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6505" w:rsidRPr="000B6505" w:rsidRDefault="000B6505" w:rsidP="000B65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5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Group members</w:t>
      </w:r>
      <w:proofErr w:type="gramStart"/>
      <w:r w:rsidRPr="000B65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:_</w:t>
      </w:r>
      <w:proofErr w:type="gramEnd"/>
      <w:r w:rsidRPr="000B65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</w:t>
      </w:r>
      <w:r w:rsidRPr="000B6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51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573"/>
        <w:gridCol w:w="156"/>
        <w:gridCol w:w="6751"/>
        <w:gridCol w:w="31"/>
      </w:tblGrid>
      <w:tr w:rsidR="000B6505" w:rsidRPr="000B6505" w:rsidTr="000D381B">
        <w:trPr>
          <w:gridAfter w:val="1"/>
          <w:trHeight w:val="228"/>
          <w:tblCellSpacing w:w="0" w:type="dxa"/>
        </w:trPr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RESPONSIBILITIES</w:t>
            </w:r>
          </w:p>
        </w:tc>
      </w:tr>
      <w:tr w:rsidR="000B6505" w:rsidRPr="000B6505" w:rsidTr="000D381B">
        <w:trPr>
          <w:gridAfter w:val="1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Content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20.25pt;height:18pt" o:ole="">
                  <v:imagedata r:id="rId6" o:title=""/>
                </v:shape>
                <w:control r:id="rId7" w:name="DefaultOcxName" w:shapeid="_x0000_i107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we gave was interesting or important to others.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2" type="#_x0000_t75" style="width:20.25pt;height:18pt" o:ole="">
                  <v:imagedata r:id="rId6" o:title=""/>
                </v:shape>
                <w:control r:id="rId8" w:name="DefaultOcxName1" w:shapeid="_x0000_i108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were well informed about our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5" type="#_x0000_t75" style="width:20.25pt;height:18pt" o:ole="">
                  <v:imagedata r:id="rId6" o:title=""/>
                </v:shape>
                <w:control r:id="rId9" w:name="DefaultOcxName2" w:shapeid="_x0000_i108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reliable, factual information.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88" type="#_x0000_t75" style="width:20.25pt;height:18pt" o:ole="">
                  <v:imagedata r:id="rId6" o:title=""/>
                </v:shape>
                <w:control r:id="rId10" w:name="DefaultOcxName3" w:shapeid="_x0000_i108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added supportive detail to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1" type="#_x0000_t75" style="width:20.25pt;height:18pt" o:ole="">
                  <v:imagedata r:id="rId6" o:title=""/>
                </v:shape>
                <w:control r:id="rId11" w:name="DefaultOcxName4" w:shapeid="_x0000_i109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utilized my prior projects for support.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122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258B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35" style="width:450pt;height:1.5pt" o:hrpct="0" o:hrstd="t" o:hrnoshade="t" o:hr="t" fillcolor="#aca899" stroked="f"/>
              </w:pict>
            </w: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Organization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4" type="#_x0000_t75" style="width:20.25pt;height:18pt" o:ole="">
                  <v:imagedata r:id="rId6" o:title=""/>
                </v:shape>
                <w:control r:id="rId12" w:name="DefaultOcxName5" w:shapeid="_x0000_i109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organized ideas in a logical way.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098" type="#_x0000_t75" style="width:20.25pt;height:18pt" o:ole="">
                  <v:imagedata r:id="rId6" o:title=""/>
                </v:shape>
                <w:control r:id="rId13" w:name="DefaultOcxName6" w:shapeid="_x0000_i109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information and arguments/details were easy to understand.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1" type="#_x0000_t75" style="width:20.25pt;height:18pt" o:ole="">
                  <v:imagedata r:id="rId6" o:title=""/>
                </v:shape>
                <w:control r:id="rId14" w:name="DefaultOcxName7" w:shapeid="_x0000_i110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stayed focused and did not get off the topic.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4" type="#_x0000_t75" style="width:20.25pt;height:18pt" o:ole="">
                  <v:imagedata r:id="rId6" o:title=""/>
                </v:shape>
                <w:control r:id="rId15" w:name="DefaultOcxName8" w:shapeid="_x0000_i110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introduction included a clear statement of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623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07" type="#_x0000_t75" style="width:20.25pt;height:18pt" o:ole="">
                  <v:imagedata r:id="rId6" o:title=""/>
                </v:shape>
                <w:control r:id="rId16" w:name="DefaultOcxName9" w:shapeid="_x0000_i110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The body of the presentation contained supportive details about the main point(s).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0" type="#_x0000_t75" style="width:20.25pt;height:18pt" o:ole="">
                  <v:imagedata r:id="rId6" o:title=""/>
                </v:shape>
                <w:control r:id="rId17" w:name="DefaultOcxName10" w:shapeid="_x0000_i111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included a strong conclusion was present.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122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258B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48" style="width:450pt;height:1.5pt" o:hrpct="0" o:hrstd="t" o:hrnoshade="t" o:hr="t" fillcolor="#aca899" stroked="f"/>
              </w:pict>
            </w:r>
          </w:p>
        </w:tc>
      </w:tr>
      <w:tr w:rsidR="000B6505" w:rsidRPr="000B6505" w:rsidTr="000D381B">
        <w:trPr>
          <w:trHeight w:val="623"/>
          <w:tblCellSpacing w:w="0" w:type="dxa"/>
        </w:trPr>
        <w:tc>
          <w:tcPr>
            <w:tcW w:w="2573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Visual Aids</w:t>
            </w:r>
          </w:p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And Technology Use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3" type="#_x0000_t75" style="width:20.25pt;height:18pt" o:ole="">
                  <v:imagedata r:id="rId6" o:title=""/>
                </v:shape>
                <w:control r:id="rId18" w:name="DefaultOcxName11" w:shapeid="_x0000_i111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 and graphics improved the presentation or reinforced main points.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17" type="#_x0000_t75" style="width:20.25pt;height:18pt" o:ole="">
                  <v:imagedata r:id="rId6" o:title=""/>
                </v:shape>
                <w:control r:id="rId19" w:name="DefaultOcxName12" w:shapeid="_x0000_i1117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Pictures, graphics and their placement were creative.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0" type="#_x0000_t75" style="width:20.25pt;height:18pt" o:ole="">
                  <v:imagedata r:id="rId6" o:title=""/>
                </v:shape>
                <w:control r:id="rId20" w:name="DefaultOcxName13" w:shapeid="_x0000_i1120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Presentation was attractive.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623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3" type="#_x0000_t75" style="width:20.25pt;height:18pt" o:ole="">
                  <v:imagedata r:id="rId6" o:title=""/>
                </v:shape>
                <w:control r:id="rId21" w:name="DefaultOcxName14" w:shapeid="_x0000_i1123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Letters and fonts were easily viewed and read by the entire audience.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6" type="#_x0000_t75" style="width:20.25pt;height:18pt" o:ole="">
                  <v:imagedata r:id="rId6" o:title=""/>
                </v:shape>
                <w:control r:id="rId22" w:name="DefaultOcxName15" w:shapeid="_x0000_i1126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Slides contained no spelling or grammatical errors.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Delivery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29" type="#_x0000_t75" style="width:20.25pt;height:18pt" o:ole="">
                  <v:imagedata r:id="rId6" o:title=""/>
                </v:shape>
                <w:control r:id="rId23" w:name="DefaultOcxName16" w:shapeid="_x0000_i1129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maintained eye-contact most of the time.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623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D381B" w:rsidRDefault="0084258B" w:rsidP="000B650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2" type="#_x0000_t75" style="width:20.25pt;height:18pt" o:ole="">
                  <v:imagedata r:id="rId6" o:title=""/>
                </v:shape>
                <w:control r:id="rId24" w:name="DefaultOcxName17" w:shapeid="_x0000_i1132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spoke to the entire audience,</w:t>
            </w:r>
            <w:r w:rsidR="000D381B">
              <w:rPr>
                <w:rFonts w:ascii="Verdana" w:eastAsia="Times New Roman" w:hAnsi="Verdana" w:cs="Times New Roman"/>
                <w:sz w:val="18"/>
                <w:szCs w:val="18"/>
              </w:rPr>
              <w:t xml:space="preserve"> not just one or two people and</w:t>
            </w:r>
          </w:p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everyone</w:t>
            </w:r>
            <w:proofErr w:type="gramEnd"/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 xml:space="preserve"> could hear us.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5" type="#_x0000_t75" style="width:20.25pt;height:18pt" o:ole="">
                  <v:imagedata r:id="rId6" o:title=""/>
                </v:shape>
                <w:control r:id="rId25" w:name="DefaultOcxName18" w:shapeid="_x0000_i1135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didn't speak too fast or too slow.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38" type="#_x0000_t75" style="width:20.25pt;height:18pt" o:ole="">
                  <v:imagedata r:id="rId6" o:title=""/>
                </v:shape>
                <w:control r:id="rId26" w:name="DefaultOcxName19" w:shapeid="_x0000_i113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standard grammar.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1" type="#_x0000_t75" style="width:20.25pt;height:18pt" o:ole="">
                  <v:imagedata r:id="rId6" o:title=""/>
                </v:shape>
                <w:control r:id="rId27" w:name="DefaultOcxName20" w:shapeid="_x0000_i114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my notes but I did not read directly from them.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122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258B">
              <w:rPr>
                <w:rFonts w:ascii="Times New Roman" w:eastAsia="Times New Roman" w:hAnsi="Times New Roman" w:cs="Times New Roman"/>
                <w:sz w:val="18"/>
                <w:szCs w:val="18"/>
              </w:rPr>
              <w:pict>
                <v:rect id="_x0000_i1069" style="width:450pt;height:1.5pt" o:hrpct="0" o:hrstd="t" o:hrnoshade="t" o:hr="t" fillcolor="#aca899" stroked="f"/>
              </w:pict>
            </w: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Verdana" w:eastAsia="Times New Roman" w:hAnsi="Verdana" w:cs="Times New Roman"/>
                <w:sz w:val="18"/>
                <w:szCs w:val="18"/>
              </w:rPr>
              <w:t>Resources</w:t>
            </w:r>
          </w:p>
        </w:tc>
        <w:tc>
          <w:tcPr>
            <w:tcW w:w="156" w:type="dxa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vAlign w:val="center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4" type="#_x0000_t75" style="width:20.25pt;height:18pt" o:ole="">
                  <v:imagedata r:id="rId6" o:title=""/>
                </v:shape>
                <w:control r:id="rId28" w:name="DefaultOcxName21" w:shapeid="_x0000_i114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resources that addressed the topic.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395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48" type="#_x0000_t75" style="width:20.25pt;height:18pt" o:ole="">
                  <v:imagedata r:id="rId6" o:title=""/>
                </v:shape>
                <w:control r:id="rId29" w:name="DefaultOcxName22" w:shapeid="_x0000_i1148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authentic print resources.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410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B6505" w:rsidRDefault="0084258B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51" type="#_x0000_t75" style="width:20.25pt;height:18pt" o:ole="">
                  <v:imagedata r:id="rId6" o:title=""/>
                </v:shape>
                <w:control r:id="rId30" w:name="DefaultOcxName23" w:shapeid="_x0000_i1151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interviews with others as a resource.</w:t>
            </w:r>
          </w:p>
        </w:tc>
        <w:tc>
          <w:tcPr>
            <w:tcW w:w="0" w:type="auto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6505" w:rsidRPr="000B6505" w:rsidTr="000D381B">
        <w:trPr>
          <w:trHeight w:val="623"/>
          <w:tblCellSpacing w:w="0" w:type="dxa"/>
        </w:trPr>
        <w:tc>
          <w:tcPr>
            <w:tcW w:w="2573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" w:type="dxa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hideMark/>
          </w:tcPr>
          <w:p w:rsidR="000B6505" w:rsidRPr="000D381B" w:rsidRDefault="0084258B" w:rsidP="000B650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B650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225" w:dyaOrig="225">
                <v:shape id="_x0000_i1154" type="#_x0000_t75" style="width:20.25pt;height:18pt" o:ole="">
                  <v:imagedata r:id="rId6" o:title=""/>
                </v:shape>
                <w:control r:id="rId31" w:name="DefaultOcxName24" w:shapeid="_x0000_i1154"/>
              </w:objec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We used our own words in the</w:t>
            </w:r>
            <w:r w:rsidR="000D381B">
              <w:rPr>
                <w:rFonts w:ascii="Verdana" w:eastAsia="Times New Roman" w:hAnsi="Verdana" w:cs="Times New Roman"/>
                <w:sz w:val="18"/>
                <w:szCs w:val="18"/>
              </w:rPr>
              <w:t xml:space="preserve"> speech; we didn't copy all the </w:t>
            </w:r>
            <w:r w:rsidR="000B6505" w:rsidRPr="000B6505">
              <w:rPr>
                <w:rFonts w:ascii="Verdana" w:eastAsia="Times New Roman" w:hAnsi="Verdana" w:cs="Times New Roman"/>
                <w:sz w:val="18"/>
                <w:szCs w:val="18"/>
              </w:rPr>
              <w:t>words.</w:t>
            </w:r>
          </w:p>
        </w:tc>
        <w:tc>
          <w:tcPr>
            <w:tcW w:w="0" w:type="auto"/>
            <w:vAlign w:val="center"/>
            <w:hideMark/>
          </w:tcPr>
          <w:p w:rsidR="000B6505" w:rsidRPr="000B6505" w:rsidRDefault="000B6505" w:rsidP="000B6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6505" w:rsidRPr="000B6505" w:rsidRDefault="000B6505" w:rsidP="000D381B">
      <w:pPr>
        <w:rPr>
          <w:sz w:val="40"/>
          <w:szCs w:val="40"/>
        </w:rPr>
      </w:pPr>
    </w:p>
    <w:sectPr w:rsidR="000B6505" w:rsidRPr="000B6505" w:rsidSect="000B65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E2C" w:rsidRDefault="004A1E2C" w:rsidP="004A1E2C">
      <w:pPr>
        <w:spacing w:after="0" w:line="240" w:lineRule="auto"/>
      </w:pPr>
      <w:r>
        <w:separator/>
      </w:r>
    </w:p>
  </w:endnote>
  <w:endnote w:type="continuationSeparator" w:id="0">
    <w:p w:rsidR="004A1E2C" w:rsidRDefault="004A1E2C" w:rsidP="004A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E2C" w:rsidRDefault="004A1E2C" w:rsidP="004A1E2C">
      <w:pPr>
        <w:spacing w:after="0" w:line="240" w:lineRule="auto"/>
      </w:pPr>
      <w:r>
        <w:separator/>
      </w:r>
    </w:p>
  </w:footnote>
  <w:footnote w:type="continuationSeparator" w:id="0">
    <w:p w:rsidR="004A1E2C" w:rsidRDefault="004A1E2C" w:rsidP="004A1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505"/>
    <w:rsid w:val="000B6505"/>
    <w:rsid w:val="000D381B"/>
    <w:rsid w:val="004A1E2C"/>
    <w:rsid w:val="0069287C"/>
    <w:rsid w:val="0084258B"/>
    <w:rsid w:val="00C1396D"/>
    <w:rsid w:val="00CD6BDC"/>
    <w:rsid w:val="00E01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1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E2C"/>
  </w:style>
  <w:style w:type="paragraph" w:styleId="Footer">
    <w:name w:val="footer"/>
    <w:basedOn w:val="Normal"/>
    <w:link w:val="FooterChar"/>
    <w:uiPriority w:val="99"/>
    <w:semiHidden/>
    <w:unhideWhenUsed/>
    <w:rsid w:val="004A1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webSettings" Target="web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2306</Characters>
  <Application>Microsoft Office Word</Application>
  <DocSecurity>0</DocSecurity>
  <Lines>19</Lines>
  <Paragraphs>5</Paragraphs>
  <ScaleCrop>false</ScaleCrop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2013-01-10T03:42:00Z</dcterms:created>
  <dcterms:modified xsi:type="dcterms:W3CDTF">2013-04-15T19:09:00Z</dcterms:modified>
</cp:coreProperties>
</file>