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C06" w:rsidRDefault="007C2C06" w:rsidP="007C2C06">
      <w:pPr>
        <w:spacing w:after="0"/>
        <w:jc w:val="center"/>
        <w:rPr>
          <w:b/>
          <w:sz w:val="24"/>
          <w:szCs w:val="24"/>
        </w:rPr>
      </w:pPr>
    </w:p>
    <w:p w:rsidR="007C2C06" w:rsidRDefault="007C2C06" w:rsidP="007C2C06">
      <w:pPr>
        <w:spacing w:after="0"/>
        <w:jc w:val="center"/>
        <w:rPr>
          <w:b/>
          <w:sz w:val="24"/>
          <w:szCs w:val="24"/>
        </w:rPr>
      </w:pPr>
      <w:r>
        <w:rPr>
          <w:b/>
          <w:sz w:val="24"/>
          <w:szCs w:val="24"/>
        </w:rPr>
        <w:t>Human Development</w:t>
      </w:r>
    </w:p>
    <w:p w:rsidR="007C2C06" w:rsidRDefault="007C2C06" w:rsidP="007C2C06">
      <w:pPr>
        <w:spacing w:after="0"/>
        <w:jc w:val="center"/>
        <w:rPr>
          <w:b/>
          <w:sz w:val="24"/>
          <w:szCs w:val="24"/>
        </w:rPr>
      </w:pPr>
      <w:r>
        <w:rPr>
          <w:b/>
          <w:sz w:val="24"/>
          <w:szCs w:val="24"/>
        </w:rPr>
        <w:t>Unit 8 – Investigating Human Development Careers</w:t>
      </w:r>
    </w:p>
    <w:p w:rsidR="00955A6E" w:rsidRPr="007C2C06" w:rsidRDefault="007C2C06" w:rsidP="005E2461">
      <w:pPr>
        <w:jc w:val="center"/>
        <w:rPr>
          <w:b/>
          <w:sz w:val="24"/>
          <w:szCs w:val="24"/>
        </w:rPr>
      </w:pPr>
      <w:r>
        <w:rPr>
          <w:b/>
          <w:sz w:val="24"/>
          <w:szCs w:val="24"/>
        </w:rPr>
        <w:t xml:space="preserve">Instructional Activity 5 - </w:t>
      </w:r>
      <w:r w:rsidR="005E2461" w:rsidRPr="007C2C06">
        <w:rPr>
          <w:b/>
          <w:sz w:val="24"/>
          <w:szCs w:val="24"/>
        </w:rPr>
        <w:t>Investigating Human Development Careers</w:t>
      </w:r>
    </w:p>
    <w:p w:rsidR="005E2461" w:rsidRDefault="005E2461" w:rsidP="005E2461">
      <w:pPr>
        <w:rPr>
          <w:sz w:val="26"/>
          <w:szCs w:val="26"/>
        </w:rPr>
      </w:pPr>
      <w:r w:rsidRPr="005E2461">
        <w:rPr>
          <w:sz w:val="26"/>
          <w:szCs w:val="26"/>
        </w:rPr>
        <w:t>Choose three careers discussed in class (or approved by your teacher) related to human development that interest you. Investigate the education and training requirements, salary forecasts, job outlook, and job duties. Record your findings and present them to the class.</w:t>
      </w:r>
    </w:p>
    <w:p w:rsidR="005E2461" w:rsidRDefault="005E2461" w:rsidP="005E2461">
      <w:pPr>
        <w:rPr>
          <w:sz w:val="26"/>
          <w:szCs w:val="26"/>
        </w:rPr>
      </w:pPr>
      <w:r>
        <w:rPr>
          <w:sz w:val="26"/>
          <w:szCs w:val="26"/>
        </w:rPr>
        <w:t>Possible resources include:</w:t>
      </w:r>
    </w:p>
    <w:p w:rsidR="005E2461" w:rsidRDefault="005E2461" w:rsidP="005E2461">
      <w:pPr>
        <w:rPr>
          <w:sz w:val="26"/>
          <w:szCs w:val="26"/>
        </w:rPr>
      </w:pPr>
      <w:r>
        <w:rPr>
          <w:sz w:val="26"/>
          <w:szCs w:val="26"/>
        </w:rPr>
        <w:tab/>
        <w:t>Missouriconnections.org</w:t>
      </w:r>
    </w:p>
    <w:p w:rsidR="005E2461" w:rsidRPr="005E2461" w:rsidRDefault="005E2461" w:rsidP="005E2461">
      <w:pPr>
        <w:rPr>
          <w:sz w:val="26"/>
          <w:szCs w:val="26"/>
        </w:rPr>
      </w:pPr>
      <w:r>
        <w:rPr>
          <w:sz w:val="26"/>
          <w:szCs w:val="26"/>
        </w:rPr>
        <w:tab/>
        <w:t xml:space="preserve">Occupational Outlook Handbook: </w:t>
      </w:r>
      <w:r w:rsidRPr="005E2461">
        <w:rPr>
          <w:sz w:val="26"/>
          <w:szCs w:val="26"/>
        </w:rPr>
        <w:t>http://www.bls.gov/ooh/</w:t>
      </w:r>
    </w:p>
    <w:p w:rsidR="005E2461" w:rsidRDefault="005E2461" w:rsidP="005E2461">
      <w:pPr>
        <w:rPr>
          <w:sz w:val="24"/>
          <w:szCs w:val="24"/>
        </w:rPr>
      </w:pPr>
      <w:r>
        <w:rPr>
          <w:sz w:val="24"/>
          <w:szCs w:val="24"/>
        </w:rPr>
        <w:t>Career 1:______________________________________________________________________</w:t>
      </w:r>
    </w:p>
    <w:p w:rsidR="005E2461" w:rsidRDefault="005E2461" w:rsidP="005E2461">
      <w:pPr>
        <w:rPr>
          <w:sz w:val="24"/>
          <w:szCs w:val="24"/>
        </w:rPr>
      </w:pPr>
      <w:r>
        <w:rPr>
          <w:sz w:val="24"/>
          <w:szCs w:val="24"/>
        </w:rPr>
        <w:t>Education and training requirements: __________________________________________________________________________________________________________________________________________________________________________________________________________________________________________</w:t>
      </w:r>
    </w:p>
    <w:p w:rsidR="005E2461" w:rsidRDefault="005E2461" w:rsidP="005E2461">
      <w:pPr>
        <w:rPr>
          <w:sz w:val="24"/>
          <w:szCs w:val="24"/>
        </w:rPr>
      </w:pPr>
      <w:r>
        <w:rPr>
          <w:sz w:val="24"/>
          <w:szCs w:val="24"/>
        </w:rPr>
        <w:t>Salary forecasts</w:t>
      </w:r>
      <w:proofErr w:type="gramStart"/>
      <w:r>
        <w:rPr>
          <w:sz w:val="24"/>
          <w:szCs w:val="24"/>
        </w:rPr>
        <w:t>:_</w:t>
      </w:r>
      <w:proofErr w:type="gramEnd"/>
      <w:r>
        <w:rPr>
          <w:sz w:val="24"/>
          <w:szCs w:val="24"/>
        </w:rPr>
        <w:t>_______________________________________________________________</w:t>
      </w:r>
    </w:p>
    <w:p w:rsidR="005E2461" w:rsidRDefault="005E2461" w:rsidP="005E2461">
      <w:pPr>
        <w:rPr>
          <w:sz w:val="24"/>
          <w:szCs w:val="24"/>
        </w:rPr>
      </w:pPr>
      <w:r>
        <w:rPr>
          <w:sz w:val="24"/>
          <w:szCs w:val="24"/>
        </w:rPr>
        <w:t>Job outlook</w:t>
      </w:r>
      <w:proofErr w:type="gramStart"/>
      <w:r>
        <w:rPr>
          <w:sz w:val="24"/>
          <w:szCs w:val="24"/>
        </w:rPr>
        <w:t>:_</w:t>
      </w:r>
      <w:proofErr w:type="gramEnd"/>
      <w:r>
        <w:rPr>
          <w:sz w:val="24"/>
          <w:szCs w:val="24"/>
        </w:rPr>
        <w:t>___________________________________________________________________</w:t>
      </w:r>
    </w:p>
    <w:p w:rsidR="005E2461" w:rsidRDefault="005E2461" w:rsidP="005E2461">
      <w:pPr>
        <w:rPr>
          <w:sz w:val="24"/>
          <w:szCs w:val="24"/>
        </w:rPr>
      </w:pPr>
      <w:r>
        <w:rPr>
          <w:sz w:val="24"/>
          <w:szCs w:val="24"/>
        </w:rPr>
        <w:t>Job duties: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2461" w:rsidRDefault="005E2461" w:rsidP="005E2461">
      <w:pPr>
        <w:rPr>
          <w:sz w:val="24"/>
          <w:szCs w:val="24"/>
        </w:rPr>
      </w:pPr>
    </w:p>
    <w:p w:rsidR="005E2461" w:rsidRDefault="005E2461" w:rsidP="005E2461">
      <w:pPr>
        <w:rPr>
          <w:sz w:val="24"/>
          <w:szCs w:val="24"/>
        </w:rPr>
      </w:pPr>
      <w:r>
        <w:rPr>
          <w:sz w:val="24"/>
          <w:szCs w:val="24"/>
        </w:rPr>
        <w:t>Career 2:</w:t>
      </w:r>
      <w:r w:rsidRPr="005E2461">
        <w:rPr>
          <w:sz w:val="24"/>
          <w:szCs w:val="24"/>
        </w:rPr>
        <w:t xml:space="preserve"> </w:t>
      </w:r>
      <w:r>
        <w:rPr>
          <w:sz w:val="24"/>
          <w:szCs w:val="24"/>
        </w:rPr>
        <w:t>______________________________________________________________________</w:t>
      </w:r>
    </w:p>
    <w:p w:rsidR="005E2461" w:rsidRDefault="005E2461" w:rsidP="005E2461">
      <w:pPr>
        <w:rPr>
          <w:sz w:val="24"/>
          <w:szCs w:val="24"/>
        </w:rPr>
      </w:pPr>
      <w:r>
        <w:rPr>
          <w:sz w:val="24"/>
          <w:szCs w:val="24"/>
        </w:rPr>
        <w:t>Education and training requirements: __________________________________________________________________________________________________________________________________________________________________________________________________________________________________________</w:t>
      </w:r>
    </w:p>
    <w:p w:rsidR="005E2461" w:rsidRDefault="005E2461" w:rsidP="005E2461">
      <w:pPr>
        <w:rPr>
          <w:sz w:val="24"/>
          <w:szCs w:val="24"/>
        </w:rPr>
      </w:pPr>
      <w:r>
        <w:rPr>
          <w:sz w:val="24"/>
          <w:szCs w:val="24"/>
        </w:rPr>
        <w:lastRenderedPageBreak/>
        <w:t>Salary forecasts</w:t>
      </w:r>
      <w:proofErr w:type="gramStart"/>
      <w:r>
        <w:rPr>
          <w:sz w:val="24"/>
          <w:szCs w:val="24"/>
        </w:rPr>
        <w:t>:_</w:t>
      </w:r>
      <w:proofErr w:type="gramEnd"/>
      <w:r>
        <w:rPr>
          <w:sz w:val="24"/>
          <w:szCs w:val="24"/>
        </w:rPr>
        <w:t>_______________________________________________________________</w:t>
      </w:r>
    </w:p>
    <w:p w:rsidR="005E2461" w:rsidRDefault="005E2461" w:rsidP="005E2461">
      <w:pPr>
        <w:rPr>
          <w:sz w:val="24"/>
          <w:szCs w:val="24"/>
        </w:rPr>
      </w:pPr>
      <w:r>
        <w:rPr>
          <w:sz w:val="24"/>
          <w:szCs w:val="24"/>
        </w:rPr>
        <w:t>Job outlook</w:t>
      </w:r>
      <w:proofErr w:type="gramStart"/>
      <w:r>
        <w:rPr>
          <w:sz w:val="24"/>
          <w:szCs w:val="24"/>
        </w:rPr>
        <w:t>:_</w:t>
      </w:r>
      <w:proofErr w:type="gramEnd"/>
      <w:r>
        <w:rPr>
          <w:sz w:val="24"/>
          <w:szCs w:val="24"/>
        </w:rPr>
        <w:t>___________________________________________________________________</w:t>
      </w:r>
    </w:p>
    <w:p w:rsidR="005E2461" w:rsidRDefault="005E2461" w:rsidP="005E2461">
      <w:pPr>
        <w:rPr>
          <w:sz w:val="24"/>
          <w:szCs w:val="24"/>
        </w:rPr>
      </w:pPr>
      <w:r>
        <w:rPr>
          <w:sz w:val="24"/>
          <w:szCs w:val="24"/>
        </w:rPr>
        <w:t>Job duties: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2461" w:rsidRDefault="005E2461" w:rsidP="005E2461">
      <w:pPr>
        <w:rPr>
          <w:sz w:val="24"/>
          <w:szCs w:val="24"/>
        </w:rPr>
      </w:pPr>
    </w:p>
    <w:p w:rsidR="005E2461" w:rsidRDefault="005E2461" w:rsidP="005E2461">
      <w:pPr>
        <w:rPr>
          <w:sz w:val="24"/>
          <w:szCs w:val="24"/>
        </w:rPr>
      </w:pPr>
      <w:r>
        <w:rPr>
          <w:sz w:val="24"/>
          <w:szCs w:val="24"/>
        </w:rPr>
        <w:t>Career 3:</w:t>
      </w:r>
      <w:r w:rsidRPr="005E2461">
        <w:rPr>
          <w:sz w:val="24"/>
          <w:szCs w:val="24"/>
        </w:rPr>
        <w:t xml:space="preserve"> </w:t>
      </w:r>
      <w:r>
        <w:rPr>
          <w:sz w:val="24"/>
          <w:szCs w:val="24"/>
        </w:rPr>
        <w:t>______________________________________________________________________</w:t>
      </w:r>
    </w:p>
    <w:p w:rsidR="005E2461" w:rsidRDefault="005E2461" w:rsidP="005E2461">
      <w:pPr>
        <w:rPr>
          <w:sz w:val="24"/>
          <w:szCs w:val="24"/>
        </w:rPr>
      </w:pPr>
      <w:r>
        <w:rPr>
          <w:sz w:val="24"/>
          <w:szCs w:val="24"/>
        </w:rPr>
        <w:t>Education and training requirements: __________________________________________________________________________________________________________________________________________________________________________________________________________________________________________</w:t>
      </w:r>
    </w:p>
    <w:p w:rsidR="005E2461" w:rsidRDefault="005E2461" w:rsidP="005E2461">
      <w:pPr>
        <w:rPr>
          <w:sz w:val="24"/>
          <w:szCs w:val="24"/>
        </w:rPr>
      </w:pPr>
      <w:r>
        <w:rPr>
          <w:sz w:val="24"/>
          <w:szCs w:val="24"/>
        </w:rPr>
        <w:t>Salary forecasts</w:t>
      </w:r>
      <w:proofErr w:type="gramStart"/>
      <w:r>
        <w:rPr>
          <w:sz w:val="24"/>
          <w:szCs w:val="24"/>
        </w:rPr>
        <w:t>:_</w:t>
      </w:r>
      <w:proofErr w:type="gramEnd"/>
      <w:r>
        <w:rPr>
          <w:sz w:val="24"/>
          <w:szCs w:val="24"/>
        </w:rPr>
        <w:t>_______________________________________________________________</w:t>
      </w:r>
    </w:p>
    <w:p w:rsidR="005E2461" w:rsidRDefault="005E2461" w:rsidP="005E2461">
      <w:pPr>
        <w:rPr>
          <w:sz w:val="24"/>
          <w:szCs w:val="24"/>
        </w:rPr>
      </w:pPr>
      <w:r>
        <w:rPr>
          <w:sz w:val="24"/>
          <w:szCs w:val="24"/>
        </w:rPr>
        <w:t>Job outlook</w:t>
      </w:r>
      <w:proofErr w:type="gramStart"/>
      <w:r>
        <w:rPr>
          <w:sz w:val="24"/>
          <w:szCs w:val="24"/>
        </w:rPr>
        <w:t>:_</w:t>
      </w:r>
      <w:proofErr w:type="gramEnd"/>
      <w:r>
        <w:rPr>
          <w:sz w:val="24"/>
          <w:szCs w:val="24"/>
        </w:rPr>
        <w:t>___________________________________________________________________</w:t>
      </w:r>
    </w:p>
    <w:p w:rsidR="005E2461" w:rsidRDefault="005E2461" w:rsidP="005E2461">
      <w:pPr>
        <w:rPr>
          <w:sz w:val="24"/>
          <w:szCs w:val="24"/>
        </w:rPr>
      </w:pPr>
      <w:r>
        <w:rPr>
          <w:sz w:val="24"/>
          <w:szCs w:val="24"/>
        </w:rPr>
        <w:t>Job duties: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2461" w:rsidRPr="005E2461" w:rsidRDefault="005E2461" w:rsidP="005E2461">
      <w:pPr>
        <w:rPr>
          <w:sz w:val="24"/>
          <w:szCs w:val="24"/>
        </w:rPr>
      </w:pPr>
    </w:p>
    <w:sectPr w:rsidR="005E2461" w:rsidRPr="005E2461" w:rsidSect="00955A6E">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6BC" w:rsidRDefault="007B06BC" w:rsidP="00C575B7">
      <w:pPr>
        <w:spacing w:after="0" w:line="240" w:lineRule="auto"/>
      </w:pPr>
      <w:r>
        <w:separator/>
      </w:r>
    </w:p>
  </w:endnote>
  <w:endnote w:type="continuationSeparator" w:id="0">
    <w:p w:rsidR="007B06BC" w:rsidRDefault="007B06BC" w:rsidP="00C575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5B7" w:rsidRDefault="00C575B7">
    <w:pPr>
      <w:pStyle w:val="Footer"/>
    </w:pPr>
    <w:r>
      <w:t xml:space="preserve">Adapted from </w:t>
    </w:r>
    <w:proofErr w:type="spellStart"/>
    <w:r>
      <w:t>Goodheart</w:t>
    </w:r>
    <w:proofErr w:type="spellEnd"/>
    <w:r>
      <w:t>-Wilcox Lifespan Development workbook Chapter 15 activity 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6BC" w:rsidRDefault="007B06BC" w:rsidP="00C575B7">
      <w:pPr>
        <w:spacing w:after="0" w:line="240" w:lineRule="auto"/>
      </w:pPr>
      <w:r>
        <w:separator/>
      </w:r>
    </w:p>
  </w:footnote>
  <w:footnote w:type="continuationSeparator" w:id="0">
    <w:p w:rsidR="007B06BC" w:rsidRDefault="007B06BC" w:rsidP="00C575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E2461"/>
    <w:rsid w:val="00212525"/>
    <w:rsid w:val="002970EA"/>
    <w:rsid w:val="004F49E4"/>
    <w:rsid w:val="005E2461"/>
    <w:rsid w:val="007B06BC"/>
    <w:rsid w:val="007C2C06"/>
    <w:rsid w:val="00955A6E"/>
    <w:rsid w:val="00A343C8"/>
    <w:rsid w:val="00C575B7"/>
    <w:rsid w:val="00D470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575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75B7"/>
  </w:style>
  <w:style w:type="paragraph" w:styleId="Footer">
    <w:name w:val="footer"/>
    <w:basedOn w:val="Normal"/>
    <w:link w:val="FooterChar"/>
    <w:uiPriority w:val="99"/>
    <w:semiHidden/>
    <w:unhideWhenUsed/>
    <w:rsid w:val="00C575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75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4</cp:revision>
  <dcterms:created xsi:type="dcterms:W3CDTF">2013-12-02T16:12:00Z</dcterms:created>
  <dcterms:modified xsi:type="dcterms:W3CDTF">2014-01-09T19:34:00Z</dcterms:modified>
</cp:coreProperties>
</file>