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A5E" w:rsidRDefault="00674A5E" w:rsidP="00674A5E">
      <w:pPr>
        <w:spacing w:after="0"/>
        <w:jc w:val="center"/>
        <w:rPr>
          <w:b/>
          <w:sz w:val="24"/>
          <w:szCs w:val="24"/>
        </w:rPr>
      </w:pPr>
    </w:p>
    <w:p w:rsidR="00674A5E" w:rsidRPr="00CB7380" w:rsidRDefault="00674A5E" w:rsidP="00674A5E">
      <w:pPr>
        <w:spacing w:after="0"/>
        <w:jc w:val="center"/>
        <w:rPr>
          <w:b/>
          <w:sz w:val="24"/>
          <w:szCs w:val="24"/>
        </w:rPr>
      </w:pPr>
      <w:r w:rsidRPr="00CB7380">
        <w:rPr>
          <w:b/>
          <w:sz w:val="24"/>
          <w:szCs w:val="24"/>
        </w:rPr>
        <w:t>Human Development</w:t>
      </w:r>
    </w:p>
    <w:p w:rsidR="00674A5E" w:rsidRPr="00CB7380" w:rsidRDefault="00674A5E" w:rsidP="00674A5E">
      <w:pPr>
        <w:spacing w:after="0"/>
        <w:jc w:val="center"/>
        <w:rPr>
          <w:b/>
          <w:sz w:val="24"/>
          <w:szCs w:val="24"/>
        </w:rPr>
      </w:pPr>
      <w:r w:rsidRPr="00CB7380">
        <w:rPr>
          <w:b/>
          <w:sz w:val="24"/>
          <w:szCs w:val="24"/>
        </w:rPr>
        <w:t>Unit 5 – Analyzing Intellectual Development</w:t>
      </w:r>
    </w:p>
    <w:p w:rsidR="0069287C" w:rsidRDefault="00674A5E" w:rsidP="00674A5E">
      <w:pPr>
        <w:jc w:val="center"/>
        <w:rPr>
          <w:b/>
          <w:sz w:val="24"/>
          <w:szCs w:val="24"/>
        </w:rPr>
      </w:pPr>
      <w:r w:rsidRPr="00CB7380">
        <w:rPr>
          <w:b/>
          <w:sz w:val="24"/>
          <w:szCs w:val="24"/>
        </w:rPr>
        <w:t xml:space="preserve">Instructional </w:t>
      </w:r>
      <w:r>
        <w:rPr>
          <w:b/>
          <w:sz w:val="24"/>
          <w:szCs w:val="24"/>
        </w:rPr>
        <w:t xml:space="preserve">Strategy 7 </w:t>
      </w:r>
      <w:r w:rsidRPr="00CB7380">
        <w:rPr>
          <w:b/>
          <w:sz w:val="24"/>
          <w:szCs w:val="24"/>
        </w:rPr>
        <w:t xml:space="preserve">- </w:t>
      </w:r>
      <w:r w:rsidR="00F93CA4" w:rsidRPr="00674A5E">
        <w:rPr>
          <w:b/>
          <w:sz w:val="24"/>
          <w:szCs w:val="24"/>
        </w:rPr>
        <w:t>Intellectual Changes Article Review</w:t>
      </w:r>
    </w:p>
    <w:p w:rsidR="00674A5E" w:rsidRPr="00674A5E" w:rsidRDefault="00674A5E" w:rsidP="00674A5E">
      <w:pPr>
        <w:jc w:val="center"/>
        <w:rPr>
          <w:b/>
          <w:sz w:val="24"/>
          <w:szCs w:val="24"/>
        </w:rPr>
      </w:pPr>
    </w:p>
    <w:p w:rsidR="00F93CA4" w:rsidRDefault="00F93CA4" w:rsidP="00F93CA4">
      <w:pPr>
        <w:rPr>
          <w:sz w:val="24"/>
          <w:szCs w:val="24"/>
        </w:rPr>
      </w:pPr>
      <w:r>
        <w:rPr>
          <w:sz w:val="24"/>
          <w:szCs w:val="24"/>
        </w:rPr>
        <w:t xml:space="preserve">Have student choose an article (or provide a variety of articles) that relates to current research in regards to intellectual develop. Have students read article and complete an article review. After completing review have students present information to class. </w:t>
      </w:r>
    </w:p>
    <w:p w:rsidR="00F93CA4" w:rsidRDefault="00F93CA4" w:rsidP="00F93CA4">
      <w:pPr>
        <w:rPr>
          <w:sz w:val="24"/>
          <w:szCs w:val="24"/>
        </w:rPr>
      </w:pPr>
      <w:r>
        <w:rPr>
          <w:sz w:val="24"/>
          <w:szCs w:val="24"/>
        </w:rPr>
        <w:t>If choosing articles for students try to choose articles that may have conflicting opinions to spark class discussion. This would also help in learning ab</w:t>
      </w:r>
      <w:r w:rsidR="00230980">
        <w:rPr>
          <w:sz w:val="24"/>
          <w:szCs w:val="24"/>
        </w:rPr>
        <w:t>out reliable sources. Below are</w:t>
      </w:r>
      <w:r>
        <w:rPr>
          <w:sz w:val="24"/>
          <w:szCs w:val="24"/>
        </w:rPr>
        <w:t xml:space="preserve"> website</w:t>
      </w:r>
      <w:r w:rsidR="00230980">
        <w:rPr>
          <w:sz w:val="24"/>
          <w:szCs w:val="24"/>
        </w:rPr>
        <w:t>s</w:t>
      </w:r>
      <w:r>
        <w:rPr>
          <w:sz w:val="24"/>
          <w:szCs w:val="24"/>
        </w:rPr>
        <w:t xml:space="preserve"> with suggestions for article directly related to intellectual and brain </w:t>
      </w:r>
      <w:proofErr w:type="gramStart"/>
      <w:r w:rsidR="00D00B94">
        <w:rPr>
          <w:sz w:val="24"/>
          <w:szCs w:val="24"/>
        </w:rPr>
        <w:t>development.</w:t>
      </w:r>
      <w:proofErr w:type="gramEnd"/>
    </w:p>
    <w:p w:rsidR="00F93CA4" w:rsidRDefault="00F93CA4" w:rsidP="00F93CA4">
      <w:r>
        <w:rPr>
          <w:sz w:val="24"/>
          <w:szCs w:val="24"/>
        </w:rPr>
        <w:t xml:space="preserve">Better Brains for Babies, accessed October 18, 2012 from </w:t>
      </w:r>
      <w:hyperlink r:id="rId6" w:history="1">
        <w:r w:rsidRPr="001E6AF6">
          <w:rPr>
            <w:rStyle w:val="Hyperlink"/>
            <w:sz w:val="24"/>
            <w:szCs w:val="24"/>
          </w:rPr>
          <w:t>http://www.bbbgeorgia.org/recentResearch.php</w:t>
        </w:r>
      </w:hyperlink>
    </w:p>
    <w:p w:rsidR="00230980" w:rsidRDefault="00230980" w:rsidP="00F93CA4"/>
    <w:p w:rsidR="00230980" w:rsidRDefault="00230980" w:rsidP="00F93CA4">
      <w:r>
        <w:t xml:space="preserve">Alzheimer’s Association, accessed October 18, 2012 from </w:t>
      </w:r>
      <w:hyperlink r:id="rId7" w:history="1">
        <w:r w:rsidRPr="001E6AF6">
          <w:rPr>
            <w:rStyle w:val="Hyperlink"/>
          </w:rPr>
          <w:t>http://www.alz.org/research/</w:t>
        </w:r>
      </w:hyperlink>
    </w:p>
    <w:p w:rsidR="00230980" w:rsidRDefault="00230980" w:rsidP="00F93CA4">
      <w:pPr>
        <w:rPr>
          <w:sz w:val="24"/>
          <w:szCs w:val="24"/>
        </w:rPr>
      </w:pPr>
    </w:p>
    <w:p w:rsidR="00F93CA4" w:rsidRPr="00F93CA4" w:rsidRDefault="00F93CA4" w:rsidP="00F93CA4">
      <w:pPr>
        <w:rPr>
          <w:sz w:val="24"/>
          <w:szCs w:val="24"/>
        </w:rPr>
      </w:pPr>
    </w:p>
    <w:sectPr w:rsidR="00F93CA4" w:rsidRPr="00F93CA4" w:rsidSect="0069287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209" w:rsidRDefault="00AB1209" w:rsidP="00AB1209">
      <w:pPr>
        <w:spacing w:after="0" w:line="240" w:lineRule="auto"/>
      </w:pPr>
      <w:r>
        <w:separator/>
      </w:r>
    </w:p>
  </w:endnote>
  <w:endnote w:type="continuationSeparator" w:id="0">
    <w:p w:rsidR="00AB1209" w:rsidRDefault="00AB1209" w:rsidP="00AB12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209" w:rsidRDefault="00AB1209" w:rsidP="00AB1209">
      <w:pPr>
        <w:spacing w:after="0" w:line="240" w:lineRule="auto"/>
      </w:pPr>
      <w:r>
        <w:separator/>
      </w:r>
    </w:p>
  </w:footnote>
  <w:footnote w:type="continuationSeparator" w:id="0">
    <w:p w:rsidR="00AB1209" w:rsidRDefault="00AB1209" w:rsidP="00AB12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3CA4"/>
    <w:rsid w:val="000D6A1D"/>
    <w:rsid w:val="00230980"/>
    <w:rsid w:val="00674A5E"/>
    <w:rsid w:val="0069287C"/>
    <w:rsid w:val="007A5534"/>
    <w:rsid w:val="008F3AC3"/>
    <w:rsid w:val="00AB1209"/>
    <w:rsid w:val="00C51760"/>
    <w:rsid w:val="00CA1EFB"/>
    <w:rsid w:val="00D00B94"/>
    <w:rsid w:val="00F93C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8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CA4"/>
    <w:rPr>
      <w:color w:val="0000FF" w:themeColor="hyperlink"/>
      <w:u w:val="single"/>
    </w:rPr>
  </w:style>
  <w:style w:type="paragraph" w:styleId="Header">
    <w:name w:val="header"/>
    <w:basedOn w:val="Normal"/>
    <w:link w:val="HeaderChar"/>
    <w:uiPriority w:val="99"/>
    <w:semiHidden/>
    <w:unhideWhenUsed/>
    <w:rsid w:val="00AB12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B1209"/>
  </w:style>
  <w:style w:type="paragraph" w:styleId="Footer">
    <w:name w:val="footer"/>
    <w:basedOn w:val="Normal"/>
    <w:link w:val="FooterChar"/>
    <w:uiPriority w:val="99"/>
    <w:semiHidden/>
    <w:unhideWhenUsed/>
    <w:rsid w:val="00AB12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B1209"/>
  </w:style>
</w:styles>
</file>

<file path=word/webSettings.xml><?xml version="1.0" encoding="utf-8"?>
<w:webSettings xmlns:r="http://schemas.openxmlformats.org/officeDocument/2006/relationships" xmlns:w="http://schemas.openxmlformats.org/wordprocessingml/2006/main">
  <w:divs>
    <w:div w:id="144743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lz.org/resear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bbgeorgia.org/recentResearch.ph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5</cp:revision>
  <dcterms:created xsi:type="dcterms:W3CDTF">2012-10-18T13:46:00Z</dcterms:created>
  <dcterms:modified xsi:type="dcterms:W3CDTF">2014-01-09T18:22:00Z</dcterms:modified>
</cp:coreProperties>
</file>