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86C5CA" w14:textId="77777777" w:rsidR="00276C45" w:rsidRPr="00276FF9" w:rsidRDefault="00601555">
      <w:pPr>
        <w:rPr>
          <w:rFonts w:asciiTheme="majorHAnsi" w:hAnsiTheme="majorHAnsi"/>
          <w:b/>
        </w:rPr>
      </w:pPr>
      <w:r w:rsidRPr="00276FF9">
        <w:rPr>
          <w:rFonts w:asciiTheme="majorHAnsi" w:hAnsiTheme="majorHAnsi"/>
          <w:b/>
        </w:rPr>
        <w:t>Lesson Information</w:t>
      </w:r>
    </w:p>
    <w:tbl>
      <w:tblPr>
        <w:tblStyle w:val="TableGrid"/>
        <w:tblW w:w="0" w:type="auto"/>
        <w:tblLook w:val="04A0" w:firstRow="1" w:lastRow="0" w:firstColumn="1" w:lastColumn="0" w:noHBand="0" w:noVBand="1"/>
      </w:tblPr>
      <w:tblGrid>
        <w:gridCol w:w="8856"/>
      </w:tblGrid>
      <w:tr w:rsidR="00601555" w:rsidRPr="00276FF9" w14:paraId="7453C72E" w14:textId="77777777" w:rsidTr="00601555">
        <w:tc>
          <w:tcPr>
            <w:tcW w:w="8856" w:type="dxa"/>
          </w:tcPr>
          <w:p w14:paraId="7E5ECECA" w14:textId="055C6BA5" w:rsidR="006340C0" w:rsidRPr="00276FF9" w:rsidRDefault="006340C0" w:rsidP="00A96F53">
            <w:pPr>
              <w:tabs>
                <w:tab w:val="left" w:pos="6390"/>
              </w:tabs>
            </w:pPr>
            <w:r w:rsidRPr="00276FF9">
              <w:t>Lesson:</w:t>
            </w:r>
            <w:r w:rsidR="00A96F53">
              <w:t xml:space="preserve"> (4 of 5) Refrigerants, Oils, and Metering Devices</w:t>
            </w:r>
            <w:r w:rsidRPr="00276FF9">
              <w:tab/>
              <w:t xml:space="preserve">Length: </w:t>
            </w:r>
            <w:r w:rsidR="00314A6A">
              <w:t>90 minutes</w:t>
            </w:r>
          </w:p>
          <w:p w14:paraId="1630179E" w14:textId="459A4932" w:rsidR="006340C0" w:rsidRPr="00276FF9" w:rsidRDefault="006340C0" w:rsidP="006340C0">
            <w:pPr>
              <w:tabs>
                <w:tab w:val="left" w:pos="5040"/>
              </w:tabs>
            </w:pPr>
            <w:r w:rsidRPr="00276FF9">
              <w:t xml:space="preserve">Unit: </w:t>
            </w:r>
            <w:r w:rsidR="00A96F53">
              <w:t>(2 of 3) System Components</w:t>
            </w:r>
          </w:p>
          <w:p w14:paraId="4E06C22B" w14:textId="4AF6DC1B" w:rsidR="00601555" w:rsidRPr="00276FF9" w:rsidRDefault="006340C0" w:rsidP="007E56F1">
            <w:pPr>
              <w:rPr>
                <w:rFonts w:asciiTheme="majorHAnsi" w:hAnsiTheme="majorHAnsi"/>
              </w:rPr>
            </w:pPr>
            <w:r w:rsidRPr="00276FF9">
              <w:t>Course:</w:t>
            </w:r>
            <w:r w:rsidR="00B84152">
              <w:t xml:space="preserve"> </w:t>
            </w:r>
            <w:r w:rsidR="00A96F53">
              <w:t>HVAC</w:t>
            </w:r>
          </w:p>
        </w:tc>
      </w:tr>
    </w:tbl>
    <w:p w14:paraId="4D0D2E90" w14:textId="77777777" w:rsidR="00601555" w:rsidRPr="00276FF9" w:rsidRDefault="00601555">
      <w:pPr>
        <w:rPr>
          <w:rFonts w:asciiTheme="majorHAnsi" w:hAnsiTheme="majorHAnsi"/>
        </w:rPr>
      </w:pPr>
    </w:p>
    <w:p w14:paraId="0DC03816" w14:textId="77777777" w:rsidR="006340C0" w:rsidRPr="00A96F53" w:rsidRDefault="006340C0">
      <w:pPr>
        <w:rPr>
          <w:rFonts w:asciiTheme="majorHAnsi" w:hAnsiTheme="majorHAnsi"/>
          <w:b/>
        </w:rPr>
      </w:pPr>
      <w:r w:rsidRPr="00A96F53">
        <w:rPr>
          <w:rFonts w:asciiTheme="majorHAnsi" w:hAnsiTheme="majorHAnsi"/>
          <w:b/>
        </w:rPr>
        <w:t>Content Assumptions</w:t>
      </w:r>
    </w:p>
    <w:tbl>
      <w:tblPr>
        <w:tblStyle w:val="TableGrid"/>
        <w:tblW w:w="0" w:type="auto"/>
        <w:tblLook w:val="04A0" w:firstRow="1" w:lastRow="0" w:firstColumn="1" w:lastColumn="0" w:noHBand="0" w:noVBand="1"/>
      </w:tblPr>
      <w:tblGrid>
        <w:gridCol w:w="8856"/>
      </w:tblGrid>
      <w:tr w:rsidR="006340C0" w:rsidRPr="00000E3D" w14:paraId="4DA4C169" w14:textId="77777777" w:rsidTr="006340C0">
        <w:tc>
          <w:tcPr>
            <w:tcW w:w="8856" w:type="dxa"/>
          </w:tcPr>
          <w:p w14:paraId="22345B71" w14:textId="7B66C295" w:rsidR="006340C0" w:rsidRPr="00000E3D" w:rsidRDefault="006340C0" w:rsidP="007E56F1">
            <w:pPr>
              <w:rPr>
                <w:color w:val="FF0000"/>
                <w:sz w:val="22"/>
                <w:szCs w:val="22"/>
              </w:rPr>
            </w:pPr>
          </w:p>
        </w:tc>
      </w:tr>
    </w:tbl>
    <w:p w14:paraId="449CBE4C" w14:textId="77777777" w:rsidR="006340C0" w:rsidRPr="00276FF9" w:rsidRDefault="006340C0">
      <w:pPr>
        <w:rPr>
          <w:rFonts w:asciiTheme="majorHAnsi" w:hAnsiTheme="majorHAnsi"/>
        </w:rPr>
      </w:pPr>
    </w:p>
    <w:p w14:paraId="4C3D4BB1" w14:textId="77777777" w:rsidR="006340C0" w:rsidRPr="00276FF9" w:rsidRDefault="006340C0">
      <w:pPr>
        <w:rPr>
          <w:rFonts w:asciiTheme="majorHAnsi" w:hAnsiTheme="majorHAnsi"/>
          <w:b/>
        </w:rPr>
      </w:pPr>
      <w:r w:rsidRPr="00276FF9">
        <w:rPr>
          <w:rFonts w:asciiTheme="majorHAnsi" w:hAnsiTheme="majorHAnsi"/>
          <w:b/>
        </w:rPr>
        <w:t>Essential Questions</w:t>
      </w:r>
    </w:p>
    <w:tbl>
      <w:tblPr>
        <w:tblStyle w:val="TableGrid"/>
        <w:tblW w:w="0" w:type="auto"/>
        <w:tblLook w:val="04A0" w:firstRow="1" w:lastRow="0" w:firstColumn="1" w:lastColumn="0" w:noHBand="0" w:noVBand="1"/>
      </w:tblPr>
      <w:tblGrid>
        <w:gridCol w:w="8856"/>
      </w:tblGrid>
      <w:tr w:rsidR="006340C0" w:rsidRPr="00276FF9" w14:paraId="60C8E923" w14:textId="77777777" w:rsidTr="006340C0">
        <w:tc>
          <w:tcPr>
            <w:tcW w:w="8856" w:type="dxa"/>
          </w:tcPr>
          <w:p w14:paraId="3043D8F9" w14:textId="35E79243" w:rsidR="006340C0" w:rsidRDefault="00A96F53" w:rsidP="001607D2">
            <w:pPr>
              <w:pStyle w:val="ListParagraph"/>
              <w:numPr>
                <w:ilvl w:val="0"/>
                <w:numId w:val="5"/>
              </w:numPr>
              <w:ind w:left="360"/>
              <w:rPr>
                <w:sz w:val="22"/>
                <w:szCs w:val="22"/>
              </w:rPr>
            </w:pPr>
            <w:r>
              <w:rPr>
                <w:sz w:val="22"/>
                <w:szCs w:val="22"/>
              </w:rPr>
              <w:t>How are refrigerants and oils used in heating and cooling systems?</w:t>
            </w:r>
          </w:p>
          <w:p w14:paraId="668D9639" w14:textId="0FE2EAF6" w:rsidR="00A96F53" w:rsidRPr="001607D2" w:rsidRDefault="00A96F53" w:rsidP="001607D2">
            <w:pPr>
              <w:pStyle w:val="ListParagraph"/>
              <w:numPr>
                <w:ilvl w:val="0"/>
                <w:numId w:val="5"/>
              </w:numPr>
              <w:ind w:left="360"/>
              <w:rPr>
                <w:sz w:val="22"/>
                <w:szCs w:val="22"/>
              </w:rPr>
            </w:pPr>
            <w:r>
              <w:rPr>
                <w:sz w:val="22"/>
                <w:szCs w:val="22"/>
              </w:rPr>
              <w:t>How do refrigerants, oils, and metering devices work together?</w:t>
            </w:r>
          </w:p>
        </w:tc>
      </w:tr>
    </w:tbl>
    <w:p w14:paraId="16A4DB27" w14:textId="77777777" w:rsidR="006340C0" w:rsidRPr="00276FF9" w:rsidRDefault="006340C0">
      <w:pPr>
        <w:rPr>
          <w:rFonts w:asciiTheme="majorHAnsi" w:hAnsiTheme="majorHAnsi"/>
        </w:rPr>
      </w:pPr>
    </w:p>
    <w:p w14:paraId="4D782F2C" w14:textId="77777777" w:rsidR="006340C0" w:rsidRPr="00276FF9" w:rsidRDefault="006340C0" w:rsidP="006340C0">
      <w:pPr>
        <w:tabs>
          <w:tab w:val="left" w:pos="4500"/>
        </w:tabs>
        <w:rPr>
          <w:rFonts w:asciiTheme="majorHAnsi" w:hAnsiTheme="majorHAnsi"/>
          <w:b/>
        </w:rPr>
      </w:pPr>
      <w:r w:rsidRPr="00276FF9">
        <w:rPr>
          <w:rFonts w:asciiTheme="majorHAnsi" w:hAnsiTheme="majorHAnsi"/>
          <w:b/>
        </w:rPr>
        <w:t>Objectives</w:t>
      </w:r>
      <w:r w:rsidRPr="00276FF9">
        <w:rPr>
          <w:rFonts w:asciiTheme="majorHAnsi" w:hAnsiTheme="majorHAnsi"/>
          <w:b/>
        </w:rPr>
        <w:tab/>
        <w:t>Assessments</w:t>
      </w:r>
    </w:p>
    <w:tbl>
      <w:tblPr>
        <w:tblStyle w:val="TableGrid"/>
        <w:tblW w:w="0" w:type="auto"/>
        <w:tblLook w:val="04A0" w:firstRow="1" w:lastRow="0" w:firstColumn="1" w:lastColumn="0" w:noHBand="0" w:noVBand="1"/>
      </w:tblPr>
      <w:tblGrid>
        <w:gridCol w:w="4428"/>
        <w:gridCol w:w="4428"/>
      </w:tblGrid>
      <w:tr w:rsidR="006340C0" w:rsidRPr="00276FF9" w14:paraId="68038061" w14:textId="77777777" w:rsidTr="003209F8">
        <w:tc>
          <w:tcPr>
            <w:tcW w:w="4428" w:type="dxa"/>
          </w:tcPr>
          <w:p w14:paraId="7C8D7EF6" w14:textId="6D57BBB1" w:rsidR="006340C0" w:rsidRDefault="00000E3D">
            <w:pPr>
              <w:rPr>
                <w:sz w:val="22"/>
                <w:szCs w:val="22"/>
              </w:rPr>
            </w:pPr>
            <w:r>
              <w:rPr>
                <w:sz w:val="22"/>
                <w:szCs w:val="22"/>
              </w:rPr>
              <w:t>After completing this lesson, students will be able to:</w:t>
            </w:r>
          </w:p>
          <w:p w14:paraId="16B69A2E" w14:textId="76B13AB3" w:rsidR="00A96F53" w:rsidRPr="00A96F53" w:rsidRDefault="00A96F53" w:rsidP="00A96F53">
            <w:pPr>
              <w:pStyle w:val="ListParagraph"/>
              <w:numPr>
                <w:ilvl w:val="0"/>
                <w:numId w:val="3"/>
              </w:numPr>
              <w:ind w:left="360"/>
              <w:rPr>
                <w:sz w:val="22"/>
                <w:szCs w:val="22"/>
              </w:rPr>
            </w:pPr>
            <w:r>
              <w:rPr>
                <w:sz w:val="22"/>
                <w:szCs w:val="22"/>
              </w:rPr>
              <w:t>Demonstrate their knowledge of refrigerants, oils, and metering devices</w:t>
            </w:r>
            <w:r w:rsidR="00BB26B5">
              <w:rPr>
                <w:sz w:val="22"/>
                <w:szCs w:val="22"/>
              </w:rPr>
              <w:t>, and the principles associated with them</w:t>
            </w:r>
            <w:r>
              <w:rPr>
                <w:sz w:val="22"/>
                <w:szCs w:val="22"/>
              </w:rPr>
              <w:t>.</w:t>
            </w:r>
          </w:p>
        </w:tc>
        <w:tc>
          <w:tcPr>
            <w:tcW w:w="4428" w:type="dxa"/>
          </w:tcPr>
          <w:p w14:paraId="17ACFD69" w14:textId="77777777" w:rsidR="00000E3D" w:rsidRDefault="00000E3D" w:rsidP="00000E3D">
            <w:pPr>
              <w:pStyle w:val="ListParagraph"/>
              <w:ind w:left="342"/>
              <w:rPr>
                <w:sz w:val="22"/>
                <w:szCs w:val="22"/>
              </w:rPr>
            </w:pPr>
          </w:p>
          <w:p w14:paraId="6282680E" w14:textId="77777777" w:rsidR="00000E3D" w:rsidRDefault="00000E3D" w:rsidP="00000E3D">
            <w:pPr>
              <w:pStyle w:val="ListParagraph"/>
              <w:ind w:left="342"/>
              <w:rPr>
                <w:sz w:val="22"/>
                <w:szCs w:val="22"/>
              </w:rPr>
            </w:pPr>
          </w:p>
          <w:p w14:paraId="76459F77" w14:textId="355A5083" w:rsidR="006340C0" w:rsidRPr="00000E3D" w:rsidRDefault="00BB26B5" w:rsidP="00BB26B5">
            <w:pPr>
              <w:pStyle w:val="ListParagraph"/>
              <w:numPr>
                <w:ilvl w:val="0"/>
                <w:numId w:val="4"/>
              </w:numPr>
              <w:ind w:left="342"/>
              <w:rPr>
                <w:sz w:val="22"/>
                <w:szCs w:val="22"/>
              </w:rPr>
            </w:pPr>
            <w:r>
              <w:rPr>
                <w:sz w:val="22"/>
                <w:szCs w:val="22"/>
              </w:rPr>
              <w:t>Quiz trade — Instructor observation/rubric</w:t>
            </w:r>
          </w:p>
        </w:tc>
      </w:tr>
    </w:tbl>
    <w:p w14:paraId="6960F5A8" w14:textId="77777777" w:rsidR="006340C0" w:rsidRPr="00276FF9" w:rsidRDefault="006340C0">
      <w:pPr>
        <w:rPr>
          <w:rFonts w:asciiTheme="majorHAnsi" w:hAnsiTheme="majorHAnsi"/>
        </w:rPr>
      </w:pPr>
    </w:p>
    <w:p w14:paraId="47BD27DD" w14:textId="77777777" w:rsidR="006340C0" w:rsidRPr="00276FF9" w:rsidRDefault="006340C0">
      <w:pPr>
        <w:rPr>
          <w:rFonts w:asciiTheme="majorHAnsi" w:hAnsiTheme="majorHAnsi"/>
          <w:b/>
        </w:rPr>
      </w:pPr>
      <w:r w:rsidRPr="00276FF9">
        <w:rPr>
          <w:rFonts w:asciiTheme="majorHAnsi" w:hAnsiTheme="majorHAnsi"/>
          <w:b/>
        </w:rPr>
        <w:t>Activities/Instruction</w:t>
      </w:r>
    </w:p>
    <w:tbl>
      <w:tblPr>
        <w:tblStyle w:val="TableGrid"/>
        <w:tblW w:w="0" w:type="auto"/>
        <w:tblLook w:val="04A0" w:firstRow="1" w:lastRow="0" w:firstColumn="1" w:lastColumn="0" w:noHBand="0" w:noVBand="1"/>
      </w:tblPr>
      <w:tblGrid>
        <w:gridCol w:w="8856"/>
      </w:tblGrid>
      <w:tr w:rsidR="006340C0" w:rsidRPr="00276FF9" w14:paraId="61E2FD46" w14:textId="77777777" w:rsidTr="006340C0">
        <w:tc>
          <w:tcPr>
            <w:tcW w:w="8856" w:type="dxa"/>
          </w:tcPr>
          <w:p w14:paraId="1316C44F" w14:textId="7450C82F" w:rsidR="00BB26B5" w:rsidRDefault="00BB26B5">
            <w:pPr>
              <w:rPr>
                <w:sz w:val="22"/>
                <w:szCs w:val="22"/>
              </w:rPr>
            </w:pPr>
            <w:r>
              <w:rPr>
                <w:b/>
                <w:sz w:val="22"/>
                <w:szCs w:val="22"/>
              </w:rPr>
              <w:t>Seek and Find</w:t>
            </w:r>
            <w:r>
              <w:rPr>
                <w:sz w:val="22"/>
                <w:szCs w:val="22"/>
              </w:rPr>
              <w:t xml:space="preserve"> (30 minutes)</w:t>
            </w:r>
          </w:p>
          <w:p w14:paraId="1CC6B0AA" w14:textId="30C10E1D" w:rsidR="00BB26B5" w:rsidRPr="00BB26B5" w:rsidRDefault="00BB26B5">
            <w:pPr>
              <w:rPr>
                <w:sz w:val="22"/>
                <w:szCs w:val="22"/>
              </w:rPr>
            </w:pPr>
            <w:r>
              <w:rPr>
                <w:sz w:val="22"/>
                <w:szCs w:val="22"/>
              </w:rPr>
              <w:t>Instructor poses the Essential Questions (and any additional, class-specific questions at Instructor’s discretion) to the class. Using classroom, library, and/or Internet resources (like those listed in the Materials section), students have 30 minutes to find the most complete answers they can to the questions posed.</w:t>
            </w:r>
          </w:p>
          <w:p w14:paraId="6B75D8D9" w14:textId="77777777" w:rsidR="00BB26B5" w:rsidRDefault="00BB26B5">
            <w:pPr>
              <w:rPr>
                <w:b/>
                <w:sz w:val="22"/>
                <w:szCs w:val="22"/>
              </w:rPr>
            </w:pPr>
          </w:p>
          <w:p w14:paraId="703C384E" w14:textId="5148FA00" w:rsidR="006340C0" w:rsidRDefault="00BB26B5">
            <w:pPr>
              <w:rPr>
                <w:sz w:val="22"/>
                <w:szCs w:val="22"/>
              </w:rPr>
            </w:pPr>
            <w:r>
              <w:rPr>
                <w:b/>
                <w:sz w:val="22"/>
                <w:szCs w:val="22"/>
              </w:rPr>
              <w:t>Show and Tell</w:t>
            </w:r>
            <w:r>
              <w:rPr>
                <w:sz w:val="22"/>
                <w:szCs w:val="22"/>
              </w:rPr>
              <w:t xml:space="preserve"> (30 minutes)</w:t>
            </w:r>
          </w:p>
          <w:p w14:paraId="286EA0E7" w14:textId="77777777" w:rsidR="00BB26B5" w:rsidRDefault="00BB26B5" w:rsidP="00BB26B5">
            <w:pPr>
              <w:rPr>
                <w:sz w:val="22"/>
                <w:szCs w:val="22"/>
              </w:rPr>
            </w:pPr>
            <w:r>
              <w:rPr>
                <w:sz w:val="22"/>
                <w:szCs w:val="22"/>
              </w:rPr>
              <w:t xml:space="preserve">Instructor poses the questions again, this time calling on students to answer with their research. As the classroom discussion continues, Instructor corrects any student misunderstandings and elaborates on details of principles, safety, installation, etc. </w:t>
            </w:r>
          </w:p>
          <w:p w14:paraId="52165EC2" w14:textId="77777777" w:rsidR="00BB26B5" w:rsidRDefault="00BB26B5" w:rsidP="00BB26B5">
            <w:pPr>
              <w:rPr>
                <w:sz w:val="22"/>
                <w:szCs w:val="22"/>
              </w:rPr>
            </w:pPr>
          </w:p>
          <w:p w14:paraId="4F25B2FF" w14:textId="77777777" w:rsidR="00BB26B5" w:rsidRDefault="00BB26B5" w:rsidP="00BB26B5">
            <w:pPr>
              <w:rPr>
                <w:sz w:val="22"/>
                <w:szCs w:val="22"/>
              </w:rPr>
            </w:pPr>
            <w:r>
              <w:rPr>
                <w:b/>
                <w:sz w:val="22"/>
                <w:szCs w:val="22"/>
              </w:rPr>
              <w:t xml:space="preserve">Call and Response </w:t>
            </w:r>
            <w:r>
              <w:rPr>
                <w:sz w:val="22"/>
                <w:szCs w:val="22"/>
              </w:rPr>
              <w:t>(30 minutes)</w:t>
            </w:r>
          </w:p>
          <w:p w14:paraId="3EAF3076" w14:textId="7C80FF15" w:rsidR="00BB26B5" w:rsidRPr="00BB26B5" w:rsidRDefault="00BB26B5" w:rsidP="00BB26B5">
            <w:pPr>
              <w:rPr>
                <w:sz w:val="22"/>
                <w:szCs w:val="22"/>
              </w:rPr>
            </w:pPr>
            <w:r>
              <w:rPr>
                <w:sz w:val="22"/>
                <w:szCs w:val="22"/>
              </w:rPr>
              <w:t>Instructor pairs students up and asks each student to write a quiz for the other; quizzes should cover every topic of importance relevant to what they learned today. After they write their quizzes, students trade quizzes and answer each other’s questions. If there is time, Instructor may allow students to trade back and grade each other’s quizzes, or have another classroom discussion about what was important to take away from today’s lesson.</w:t>
            </w:r>
          </w:p>
        </w:tc>
      </w:tr>
    </w:tbl>
    <w:p w14:paraId="5C1B6189" w14:textId="77777777" w:rsidR="006340C0" w:rsidRPr="00276FF9" w:rsidRDefault="006340C0">
      <w:pPr>
        <w:rPr>
          <w:rFonts w:asciiTheme="majorHAnsi" w:hAnsiTheme="majorHAnsi"/>
        </w:rPr>
      </w:pPr>
    </w:p>
    <w:p w14:paraId="2179AF52" w14:textId="77777777" w:rsidR="006340C0" w:rsidRPr="00276FF9" w:rsidRDefault="0026145C">
      <w:pPr>
        <w:rPr>
          <w:rFonts w:asciiTheme="majorHAnsi" w:hAnsiTheme="majorHAnsi"/>
          <w:b/>
        </w:rPr>
      </w:pPr>
      <w:r w:rsidRPr="00276FF9">
        <w:rPr>
          <w:rFonts w:asciiTheme="majorHAnsi" w:hAnsiTheme="majorHAnsi"/>
          <w:b/>
        </w:rPr>
        <w:t>Materials</w:t>
      </w:r>
    </w:p>
    <w:tbl>
      <w:tblPr>
        <w:tblStyle w:val="TableGrid"/>
        <w:tblW w:w="0" w:type="auto"/>
        <w:tblLook w:val="04A0" w:firstRow="1" w:lastRow="0" w:firstColumn="1" w:lastColumn="0" w:noHBand="0" w:noVBand="1"/>
      </w:tblPr>
      <w:tblGrid>
        <w:gridCol w:w="8856"/>
      </w:tblGrid>
      <w:tr w:rsidR="006340C0" w:rsidRPr="00276FF9" w14:paraId="5A257EFA" w14:textId="77777777" w:rsidTr="006340C0">
        <w:tc>
          <w:tcPr>
            <w:tcW w:w="8856" w:type="dxa"/>
          </w:tcPr>
          <w:p w14:paraId="2DA0C92B" w14:textId="435EBC58" w:rsidR="006340C0" w:rsidRDefault="005E7DF4">
            <w:pPr>
              <w:rPr>
                <w:sz w:val="22"/>
                <w:szCs w:val="22"/>
              </w:rPr>
            </w:pPr>
            <w:r>
              <w:rPr>
                <w:sz w:val="22"/>
                <w:szCs w:val="22"/>
              </w:rPr>
              <w:t>For students:</w:t>
            </w:r>
          </w:p>
          <w:p w14:paraId="2E7B3D9C" w14:textId="393023CD" w:rsidR="005E7DF4" w:rsidRDefault="00BB26B5" w:rsidP="005E7DF4">
            <w:pPr>
              <w:pStyle w:val="ListParagraph"/>
              <w:numPr>
                <w:ilvl w:val="0"/>
                <w:numId w:val="7"/>
              </w:numPr>
              <w:rPr>
                <w:sz w:val="22"/>
                <w:szCs w:val="22"/>
              </w:rPr>
            </w:pPr>
            <w:r w:rsidRPr="00BB26B5">
              <w:rPr>
                <w:sz w:val="22"/>
                <w:szCs w:val="22"/>
              </w:rPr>
              <w:t>http://hvacfun.com/frefrigerants-index.html</w:t>
            </w:r>
            <w:bookmarkStart w:id="0" w:name="_GoBack"/>
            <w:bookmarkEnd w:id="0"/>
            <w:r>
              <w:rPr>
                <w:sz w:val="22"/>
                <w:szCs w:val="22"/>
              </w:rPr>
              <w:br/>
              <w:t>(Overview of refrigerants)</w:t>
            </w:r>
          </w:p>
          <w:p w14:paraId="554C1B9C" w14:textId="499B5916" w:rsidR="00BB26B5" w:rsidRDefault="00BB26B5" w:rsidP="005E7DF4">
            <w:pPr>
              <w:pStyle w:val="ListParagraph"/>
              <w:numPr>
                <w:ilvl w:val="0"/>
                <w:numId w:val="7"/>
              </w:numPr>
              <w:rPr>
                <w:sz w:val="22"/>
                <w:szCs w:val="22"/>
              </w:rPr>
            </w:pPr>
            <w:r w:rsidRPr="00BB26B5">
              <w:rPr>
                <w:sz w:val="22"/>
                <w:szCs w:val="22"/>
              </w:rPr>
              <w:t>http://hvacfun.com/frefrigerant-oils-index.html</w:t>
            </w:r>
            <w:r>
              <w:rPr>
                <w:sz w:val="22"/>
                <w:szCs w:val="22"/>
              </w:rPr>
              <w:br/>
              <w:t>(Overview of oils)</w:t>
            </w:r>
          </w:p>
          <w:p w14:paraId="62263C66" w14:textId="7C7C256C" w:rsidR="00BB26B5" w:rsidRDefault="00BB26B5" w:rsidP="005E7DF4">
            <w:pPr>
              <w:pStyle w:val="ListParagraph"/>
              <w:numPr>
                <w:ilvl w:val="0"/>
                <w:numId w:val="7"/>
              </w:numPr>
              <w:rPr>
                <w:sz w:val="22"/>
                <w:szCs w:val="22"/>
              </w:rPr>
            </w:pPr>
            <w:r w:rsidRPr="00BB26B5">
              <w:rPr>
                <w:sz w:val="22"/>
                <w:szCs w:val="22"/>
              </w:rPr>
              <w:t>http://www.hvacfun.com/fmetering-index.html</w:t>
            </w:r>
            <w:r>
              <w:rPr>
                <w:sz w:val="22"/>
                <w:szCs w:val="22"/>
              </w:rPr>
              <w:br/>
              <w:t>(Overview of metering devices)</w:t>
            </w:r>
          </w:p>
          <w:p w14:paraId="3B799BE7" w14:textId="2FB8D150" w:rsidR="00BB26B5" w:rsidRDefault="00BB26B5" w:rsidP="005E7DF4">
            <w:pPr>
              <w:pStyle w:val="ListParagraph"/>
              <w:numPr>
                <w:ilvl w:val="0"/>
                <w:numId w:val="7"/>
              </w:numPr>
              <w:rPr>
                <w:sz w:val="22"/>
                <w:szCs w:val="22"/>
              </w:rPr>
            </w:pPr>
            <w:r w:rsidRPr="00BB26B5">
              <w:rPr>
                <w:sz w:val="22"/>
                <w:szCs w:val="22"/>
              </w:rPr>
              <w:t>http://www.airconditioning-systems.com/refrigerant.html</w:t>
            </w:r>
            <w:r>
              <w:rPr>
                <w:sz w:val="22"/>
                <w:szCs w:val="22"/>
              </w:rPr>
              <w:br/>
            </w:r>
            <w:r>
              <w:rPr>
                <w:sz w:val="22"/>
                <w:szCs w:val="22"/>
              </w:rPr>
              <w:lastRenderedPageBreak/>
              <w:t>(Refrigerant cylinder color-coding guide)</w:t>
            </w:r>
          </w:p>
          <w:p w14:paraId="2BE2B1EA" w14:textId="77777777" w:rsidR="005E7DF4" w:rsidRDefault="005E7DF4" w:rsidP="005E7DF4">
            <w:pPr>
              <w:rPr>
                <w:sz w:val="22"/>
                <w:szCs w:val="22"/>
              </w:rPr>
            </w:pPr>
          </w:p>
          <w:p w14:paraId="32D0359A" w14:textId="77777777" w:rsidR="005E7DF4" w:rsidRDefault="005E7DF4" w:rsidP="005E7DF4">
            <w:pPr>
              <w:rPr>
                <w:sz w:val="22"/>
                <w:szCs w:val="22"/>
              </w:rPr>
            </w:pPr>
            <w:r>
              <w:rPr>
                <w:sz w:val="22"/>
                <w:szCs w:val="22"/>
              </w:rPr>
              <w:t>For Instructor:</w:t>
            </w:r>
          </w:p>
          <w:p w14:paraId="54479B81" w14:textId="7BC6B38C" w:rsidR="005E7DF4" w:rsidRPr="005E7DF4" w:rsidRDefault="00BB26B5" w:rsidP="005E7DF4">
            <w:pPr>
              <w:pStyle w:val="ListParagraph"/>
              <w:numPr>
                <w:ilvl w:val="0"/>
                <w:numId w:val="7"/>
              </w:numPr>
              <w:rPr>
                <w:sz w:val="22"/>
                <w:szCs w:val="22"/>
              </w:rPr>
            </w:pPr>
            <w:r>
              <w:rPr>
                <w:sz w:val="22"/>
                <w:szCs w:val="22"/>
              </w:rPr>
              <w:t>[QUIZ TRADE RUBRIC]</w:t>
            </w:r>
          </w:p>
        </w:tc>
      </w:tr>
    </w:tbl>
    <w:p w14:paraId="6B8511DD" w14:textId="77777777" w:rsidR="006340C0" w:rsidRPr="00276FF9" w:rsidRDefault="006340C0">
      <w:pPr>
        <w:rPr>
          <w:rFonts w:asciiTheme="majorHAnsi" w:hAnsiTheme="majorHAnsi"/>
        </w:rPr>
      </w:pPr>
    </w:p>
    <w:sectPr w:rsidR="006340C0" w:rsidRPr="00276FF9" w:rsidSect="00276C45">
      <w:headerReference w:type="even" r:id="rId9"/>
      <w:headerReference w:type="default" r:id="rId10"/>
      <w:footerReference w:type="even"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625BBF" w14:textId="77777777" w:rsidR="00601555" w:rsidRDefault="00601555" w:rsidP="00601555">
      <w:r>
        <w:separator/>
      </w:r>
    </w:p>
  </w:endnote>
  <w:endnote w:type="continuationSeparator" w:id="0">
    <w:p w14:paraId="76DB525F" w14:textId="77777777" w:rsidR="00601555" w:rsidRDefault="00601555" w:rsidP="00601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0A942" w14:textId="77777777" w:rsidR="00601555" w:rsidRDefault="00BB26B5">
    <w:pPr>
      <w:pStyle w:val="Footer"/>
    </w:pPr>
    <w:sdt>
      <w:sdtPr>
        <w:id w:val="969400743"/>
        <w:temporary/>
        <w:showingPlcHdr/>
      </w:sdtPr>
      <w:sdtEndPr/>
      <w:sdtContent>
        <w:r w:rsidR="00601555">
          <w:t>[Type text]</w:t>
        </w:r>
      </w:sdtContent>
    </w:sdt>
    <w:r w:rsidR="00601555">
      <w:ptab w:relativeTo="margin" w:alignment="center" w:leader="none"/>
    </w:r>
    <w:sdt>
      <w:sdtPr>
        <w:id w:val="969400748"/>
        <w:temporary/>
        <w:showingPlcHdr/>
      </w:sdtPr>
      <w:sdtEndPr/>
      <w:sdtContent>
        <w:r w:rsidR="00601555">
          <w:t>[Type text]</w:t>
        </w:r>
      </w:sdtContent>
    </w:sdt>
    <w:r w:rsidR="00601555">
      <w:ptab w:relativeTo="margin" w:alignment="right" w:leader="none"/>
    </w:r>
    <w:sdt>
      <w:sdtPr>
        <w:id w:val="969400753"/>
        <w:temporary/>
        <w:showingPlcHdr/>
      </w:sdtPr>
      <w:sdtEndPr/>
      <w:sdtContent>
        <w:r w:rsidR="00601555">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55F7A" w14:textId="77777777" w:rsidR="00601555" w:rsidRPr="00601555" w:rsidRDefault="00601555">
    <w:pPr>
      <w:pStyle w:val="Footer"/>
      <w:rPr>
        <w:rFonts w:asciiTheme="majorHAnsi" w:hAnsiTheme="majorHAnsi"/>
        <w:sz w:val="20"/>
        <w:szCs w:val="20"/>
      </w:rPr>
    </w:pPr>
    <w:r>
      <w:rPr>
        <w:rFonts w:asciiTheme="majorHAnsi" w:hAnsiTheme="majorHAnsi"/>
        <w:sz w:val="20"/>
        <w:szCs w:val="20"/>
      </w:rPr>
      <w:t>2013</w:t>
    </w:r>
    <w:r w:rsidRPr="00601555">
      <w:rPr>
        <w:rFonts w:asciiTheme="majorHAnsi" w:hAnsiTheme="majorHAnsi"/>
        <w:sz w:val="20"/>
        <w:szCs w:val="20"/>
      </w:rPr>
      <w:ptab w:relativeTo="margin" w:alignment="center" w:leader="none"/>
    </w:r>
    <w:r>
      <w:rPr>
        <w:rFonts w:asciiTheme="majorHAnsi" w:hAnsiTheme="majorHAnsi"/>
        <w:sz w:val="20"/>
        <w:szCs w:val="20"/>
      </w:rPr>
      <w:t>Missouri Department of Elementary and Secondary Education</w:t>
    </w:r>
    <w:r w:rsidRPr="00601555">
      <w:rPr>
        <w:rFonts w:asciiTheme="majorHAnsi" w:hAnsiTheme="majorHAnsi"/>
        <w:sz w:val="20"/>
        <w:szCs w:val="20"/>
      </w:rPr>
      <w:ptab w:relativeTo="margin" w:alignment="right" w:leader="none"/>
    </w:r>
    <w:r>
      <w:rPr>
        <w:rFonts w:asciiTheme="majorHAnsi" w:hAnsiTheme="majorHAnsi"/>
        <w:sz w:val="20"/>
        <w:szCs w:val="20"/>
      </w:rPr>
      <w:fldChar w:fldCharType="begin"/>
    </w:r>
    <w:r>
      <w:rPr>
        <w:rFonts w:asciiTheme="majorHAnsi" w:hAnsiTheme="majorHAnsi"/>
        <w:sz w:val="20"/>
        <w:szCs w:val="20"/>
      </w:rPr>
      <w:instrText xml:space="preserve"> PAGE  \* MERGEFORMAT </w:instrText>
    </w:r>
    <w:r>
      <w:rPr>
        <w:rFonts w:asciiTheme="majorHAnsi" w:hAnsiTheme="majorHAnsi"/>
        <w:sz w:val="20"/>
        <w:szCs w:val="20"/>
      </w:rPr>
      <w:fldChar w:fldCharType="separate"/>
    </w:r>
    <w:r w:rsidR="00BB26B5">
      <w:rPr>
        <w:rFonts w:asciiTheme="majorHAnsi" w:hAnsiTheme="majorHAnsi"/>
        <w:noProof/>
        <w:sz w:val="20"/>
        <w:szCs w:val="20"/>
      </w:rPr>
      <w:t>1</w:t>
    </w:r>
    <w:r>
      <w:rPr>
        <w:rFonts w:asciiTheme="majorHAnsi" w:hAnsiTheme="majorHAnsi"/>
        <w:sz w:val="20"/>
        <w:szCs w:val="20"/>
      </w:rPr>
      <w:fldChar w:fldCharType="end"/>
    </w:r>
    <w:r>
      <w:rPr>
        <w:rFonts w:asciiTheme="majorHAnsi" w:hAnsiTheme="majorHAnsi"/>
        <w:sz w:val="20"/>
        <w:szCs w:val="20"/>
      </w:rPr>
      <w:t xml:space="preserve"> of </w:t>
    </w:r>
    <w:r>
      <w:rPr>
        <w:rFonts w:asciiTheme="majorHAnsi" w:hAnsiTheme="majorHAnsi"/>
        <w:sz w:val="20"/>
        <w:szCs w:val="20"/>
      </w:rPr>
      <w:fldChar w:fldCharType="begin"/>
    </w:r>
    <w:r>
      <w:rPr>
        <w:rFonts w:asciiTheme="majorHAnsi" w:hAnsiTheme="majorHAnsi"/>
        <w:sz w:val="20"/>
        <w:szCs w:val="20"/>
      </w:rPr>
      <w:instrText xml:space="preserve"> NUMPAGES  \* MERGEFORMAT </w:instrText>
    </w:r>
    <w:r>
      <w:rPr>
        <w:rFonts w:asciiTheme="majorHAnsi" w:hAnsiTheme="majorHAnsi"/>
        <w:sz w:val="20"/>
        <w:szCs w:val="20"/>
      </w:rPr>
      <w:fldChar w:fldCharType="separate"/>
    </w:r>
    <w:r w:rsidR="00BB26B5">
      <w:rPr>
        <w:rFonts w:asciiTheme="majorHAnsi" w:hAnsiTheme="majorHAnsi"/>
        <w:noProof/>
        <w:sz w:val="20"/>
        <w:szCs w:val="20"/>
      </w:rPr>
      <w:t>1</w:t>
    </w:r>
    <w:r>
      <w:rPr>
        <w:rFonts w:asciiTheme="majorHAnsi" w:hAnsiTheme="majorHAnsi"/>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0B2B57" w14:textId="77777777" w:rsidR="00601555" w:rsidRDefault="00601555" w:rsidP="00601555">
      <w:r>
        <w:separator/>
      </w:r>
    </w:p>
  </w:footnote>
  <w:footnote w:type="continuationSeparator" w:id="0">
    <w:p w14:paraId="2FB767BE" w14:textId="77777777" w:rsidR="00601555" w:rsidRDefault="00601555" w:rsidP="0060155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2B8EB" w14:textId="77777777" w:rsidR="00601555" w:rsidRDefault="00BB26B5">
    <w:pPr>
      <w:pStyle w:val="Header"/>
    </w:pPr>
    <w:sdt>
      <w:sdtPr>
        <w:id w:val="171999623"/>
        <w:placeholder>
          <w:docPart w:val="D9924160B00C0F4181456BF51626CA33"/>
        </w:placeholder>
        <w:temporary/>
        <w:showingPlcHdr/>
      </w:sdtPr>
      <w:sdtEndPr/>
      <w:sdtContent>
        <w:r w:rsidR="00601555">
          <w:t>[Type text]</w:t>
        </w:r>
      </w:sdtContent>
    </w:sdt>
    <w:r w:rsidR="00601555">
      <w:ptab w:relativeTo="margin" w:alignment="center" w:leader="none"/>
    </w:r>
    <w:sdt>
      <w:sdtPr>
        <w:id w:val="171999624"/>
        <w:placeholder>
          <w:docPart w:val="D52DD43C3D00FC438179BA6B3F060ED3"/>
        </w:placeholder>
        <w:temporary/>
        <w:showingPlcHdr/>
      </w:sdtPr>
      <w:sdtEndPr/>
      <w:sdtContent>
        <w:r w:rsidR="00601555">
          <w:t>[Type text]</w:t>
        </w:r>
      </w:sdtContent>
    </w:sdt>
    <w:r w:rsidR="00601555">
      <w:ptab w:relativeTo="margin" w:alignment="right" w:leader="none"/>
    </w:r>
    <w:sdt>
      <w:sdtPr>
        <w:id w:val="171999625"/>
        <w:placeholder>
          <w:docPart w:val="8F0727AB8D631841970ADCCC65B92671"/>
        </w:placeholder>
        <w:temporary/>
        <w:showingPlcHdr/>
      </w:sdtPr>
      <w:sdtEndPr/>
      <w:sdtContent>
        <w:r w:rsidR="00601555">
          <w:t>[Type text]</w:t>
        </w:r>
      </w:sdtContent>
    </w:sdt>
  </w:p>
  <w:p w14:paraId="3D0CF905" w14:textId="77777777" w:rsidR="00601555" w:rsidRDefault="00601555">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77CD34" w14:textId="77777777" w:rsidR="00601555" w:rsidRPr="00601555" w:rsidRDefault="00601555" w:rsidP="00601555">
    <w:pPr>
      <w:pStyle w:val="Header"/>
      <w:jc w:val="center"/>
      <w:rPr>
        <w:rFonts w:asciiTheme="majorHAnsi" w:hAnsiTheme="majorHAnsi"/>
        <w:b/>
        <w:sz w:val="20"/>
        <w:szCs w:val="20"/>
      </w:rPr>
    </w:pPr>
    <w:r w:rsidRPr="00601555">
      <w:rPr>
        <w:rFonts w:asciiTheme="majorHAnsi" w:hAnsiTheme="majorHAnsi"/>
        <w:b/>
        <w:sz w:val="20"/>
        <w:szCs w:val="20"/>
      </w:rPr>
      <w:t>Model Curriculum</w:t>
    </w:r>
  </w:p>
  <w:p w14:paraId="15081471" w14:textId="324FE4C2" w:rsidR="00601555" w:rsidRPr="00601555" w:rsidRDefault="00601555" w:rsidP="00A96F53">
    <w:pPr>
      <w:pStyle w:val="Header"/>
      <w:jc w:val="right"/>
      <w:rPr>
        <w:rFonts w:asciiTheme="majorHAnsi" w:hAnsiTheme="majorHAnsi"/>
        <w:sz w:val="20"/>
        <w:szCs w:val="20"/>
      </w:rPr>
    </w:pPr>
    <w:r w:rsidRPr="00601555">
      <w:rPr>
        <w:rFonts w:asciiTheme="majorHAnsi" w:hAnsiTheme="majorHAnsi"/>
        <w:sz w:val="20"/>
        <w:szCs w:val="20"/>
      </w:rPr>
      <w:t>Course:</w:t>
    </w:r>
    <w:r w:rsidR="00B84152">
      <w:rPr>
        <w:rFonts w:asciiTheme="majorHAnsi" w:hAnsiTheme="majorHAnsi"/>
        <w:sz w:val="20"/>
        <w:szCs w:val="20"/>
      </w:rPr>
      <w:t xml:space="preserve"> </w:t>
    </w:r>
    <w:r w:rsidR="00A96F53">
      <w:rPr>
        <w:rFonts w:asciiTheme="majorHAnsi" w:hAnsiTheme="majorHAnsi"/>
        <w:sz w:val="20"/>
        <w:szCs w:val="20"/>
      </w:rPr>
      <w:t>HVAC</w:t>
    </w:r>
    <w:r w:rsidRPr="00601555">
      <w:rPr>
        <w:rFonts w:asciiTheme="majorHAnsi" w:hAnsiTheme="majorHAnsi"/>
        <w:sz w:val="20"/>
        <w:szCs w:val="20"/>
      </w:rPr>
      <w:ptab w:relativeTo="margin" w:alignment="center" w:leader="none"/>
    </w:r>
    <w:r w:rsidRPr="00601555">
      <w:rPr>
        <w:rFonts w:asciiTheme="majorHAnsi" w:hAnsiTheme="majorHAnsi"/>
        <w:sz w:val="20"/>
        <w:szCs w:val="20"/>
      </w:rPr>
      <w:t>Unit:</w:t>
    </w:r>
    <w:r w:rsidR="00B84152">
      <w:rPr>
        <w:rFonts w:asciiTheme="majorHAnsi" w:hAnsiTheme="majorHAnsi"/>
        <w:sz w:val="20"/>
        <w:szCs w:val="20"/>
      </w:rPr>
      <w:t xml:space="preserve"> </w:t>
    </w:r>
    <w:r w:rsidR="00A96F53">
      <w:rPr>
        <w:rFonts w:asciiTheme="majorHAnsi" w:hAnsiTheme="majorHAnsi"/>
        <w:sz w:val="20"/>
        <w:szCs w:val="20"/>
      </w:rPr>
      <w:t>System Components</w:t>
    </w:r>
    <w:r w:rsidRPr="00601555">
      <w:rPr>
        <w:rFonts w:asciiTheme="majorHAnsi" w:hAnsiTheme="majorHAnsi"/>
        <w:sz w:val="20"/>
        <w:szCs w:val="20"/>
      </w:rPr>
      <w:ptab w:relativeTo="margin" w:alignment="right" w:leader="none"/>
    </w:r>
    <w:r w:rsidRPr="00601555">
      <w:rPr>
        <w:rFonts w:asciiTheme="majorHAnsi" w:hAnsiTheme="majorHAnsi"/>
        <w:sz w:val="20"/>
        <w:szCs w:val="20"/>
      </w:rPr>
      <w:t>Lesson:</w:t>
    </w:r>
    <w:r w:rsidR="00B84152">
      <w:rPr>
        <w:rFonts w:asciiTheme="majorHAnsi" w:hAnsiTheme="majorHAnsi"/>
        <w:sz w:val="20"/>
        <w:szCs w:val="20"/>
      </w:rPr>
      <w:t xml:space="preserve"> </w:t>
    </w:r>
    <w:r w:rsidR="00A96F53">
      <w:rPr>
        <w:rFonts w:asciiTheme="majorHAnsi" w:hAnsiTheme="majorHAnsi"/>
        <w:sz w:val="20"/>
        <w:szCs w:val="20"/>
      </w:rPr>
      <w:t xml:space="preserve">Refrigerants, Oils, </w:t>
    </w:r>
    <w:r w:rsidR="00A96F53">
      <w:rPr>
        <w:rFonts w:asciiTheme="majorHAnsi" w:hAnsiTheme="majorHAnsi"/>
        <w:sz w:val="20"/>
        <w:szCs w:val="20"/>
      </w:rPr>
      <w:br/>
      <w:t>and Metering Devices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D5DEC"/>
    <w:multiLevelType w:val="hybridMultilevel"/>
    <w:tmpl w:val="E062A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6C4FA7"/>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E67A24"/>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5A2D7E"/>
    <w:multiLevelType w:val="hybridMultilevel"/>
    <w:tmpl w:val="F998C3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D7427A7"/>
    <w:multiLevelType w:val="hybridMultilevel"/>
    <w:tmpl w:val="C19AE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08D4E61"/>
    <w:multiLevelType w:val="multilevel"/>
    <w:tmpl w:val="D92027F6"/>
    <w:styleLink w:val="LessonPlanList"/>
    <w:lvl w:ilvl="0">
      <w:start w:val="1"/>
      <w:numFmt w:val="decimal"/>
      <w:lvlText w:val="%1."/>
      <w:lvlJc w:val="left"/>
      <w:pPr>
        <w:ind w:left="360" w:hanging="360"/>
      </w:pPr>
      <w:rPr>
        <w:rFonts w:ascii="Calibri" w:hAnsi="Calibri"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7FE6760B"/>
    <w:multiLevelType w:val="multilevel"/>
    <w:tmpl w:val="0409001D"/>
    <w:styleLink w:val="LessonPlan"/>
    <w:lvl w:ilvl="0">
      <w:start w:val="1"/>
      <w:numFmt w:val="decimal"/>
      <w:lvlText w:val="%1"/>
      <w:lvlJc w:val="left"/>
      <w:pPr>
        <w:ind w:left="360" w:hanging="360"/>
      </w:pPr>
      <w:rPr>
        <w:rFonts w:ascii="Times New Roman" w:hAnsi="Times New Roman"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5"/>
  </w:num>
  <w:num w:numId="3">
    <w:abstractNumId w:val="2"/>
  </w:num>
  <w:num w:numId="4">
    <w:abstractNumId w:val="1"/>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555"/>
    <w:rsid w:val="00000E3D"/>
    <w:rsid w:val="001607D2"/>
    <w:rsid w:val="0026145C"/>
    <w:rsid w:val="00276C45"/>
    <w:rsid w:val="00276FF9"/>
    <w:rsid w:val="00314A6A"/>
    <w:rsid w:val="003A099F"/>
    <w:rsid w:val="005E7DF4"/>
    <w:rsid w:val="00601555"/>
    <w:rsid w:val="006340C0"/>
    <w:rsid w:val="006B5691"/>
    <w:rsid w:val="007E56F1"/>
    <w:rsid w:val="00A96F53"/>
    <w:rsid w:val="00B84152"/>
    <w:rsid w:val="00BB26B5"/>
    <w:rsid w:val="00FD37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5EB9C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 w:type="character" w:styleId="Hyperlink">
    <w:name w:val="Hyperlink"/>
    <w:basedOn w:val="DefaultParagraphFont"/>
    <w:uiPriority w:val="99"/>
    <w:unhideWhenUsed/>
    <w:rsid w:val="00BB26B5"/>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 w:type="character" w:styleId="Hyperlink">
    <w:name w:val="Hyperlink"/>
    <w:basedOn w:val="DefaultParagraphFont"/>
    <w:uiPriority w:val="99"/>
    <w:unhideWhenUsed/>
    <w:rsid w:val="00BB26B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9924160B00C0F4181456BF51626CA33"/>
        <w:category>
          <w:name w:val="General"/>
          <w:gallery w:val="placeholder"/>
        </w:category>
        <w:types>
          <w:type w:val="bbPlcHdr"/>
        </w:types>
        <w:behaviors>
          <w:behavior w:val="content"/>
        </w:behaviors>
        <w:guid w:val="{9DD09024-91B4-3A40-A2BE-B731B0EAE361}"/>
      </w:docPartPr>
      <w:docPartBody>
        <w:p w:rsidR="00CA56C2" w:rsidRDefault="00CA56C2" w:rsidP="00CA56C2">
          <w:pPr>
            <w:pStyle w:val="D9924160B00C0F4181456BF51626CA33"/>
          </w:pPr>
          <w:r>
            <w:t>[Type text]</w:t>
          </w:r>
        </w:p>
      </w:docPartBody>
    </w:docPart>
    <w:docPart>
      <w:docPartPr>
        <w:name w:val="D52DD43C3D00FC438179BA6B3F060ED3"/>
        <w:category>
          <w:name w:val="General"/>
          <w:gallery w:val="placeholder"/>
        </w:category>
        <w:types>
          <w:type w:val="bbPlcHdr"/>
        </w:types>
        <w:behaviors>
          <w:behavior w:val="content"/>
        </w:behaviors>
        <w:guid w:val="{0BEF0C17-4868-9B4C-94ED-AA6DE141C02B}"/>
      </w:docPartPr>
      <w:docPartBody>
        <w:p w:rsidR="00CA56C2" w:rsidRDefault="00CA56C2" w:rsidP="00CA56C2">
          <w:pPr>
            <w:pStyle w:val="D52DD43C3D00FC438179BA6B3F060ED3"/>
          </w:pPr>
          <w:r>
            <w:t>[Type text]</w:t>
          </w:r>
        </w:p>
      </w:docPartBody>
    </w:docPart>
    <w:docPart>
      <w:docPartPr>
        <w:name w:val="8F0727AB8D631841970ADCCC65B92671"/>
        <w:category>
          <w:name w:val="General"/>
          <w:gallery w:val="placeholder"/>
        </w:category>
        <w:types>
          <w:type w:val="bbPlcHdr"/>
        </w:types>
        <w:behaviors>
          <w:behavior w:val="content"/>
        </w:behaviors>
        <w:guid w:val="{7A676D86-C91F-5146-A7EE-51CCF7D70845}"/>
      </w:docPartPr>
      <w:docPartBody>
        <w:p w:rsidR="00CA56C2" w:rsidRDefault="00CA56C2" w:rsidP="00CA56C2">
          <w:pPr>
            <w:pStyle w:val="8F0727AB8D631841970ADCCC65B92671"/>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6C2"/>
    <w:rsid w:val="00CA5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1EEB8F-A965-7F46-B559-BA1D3D7EA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308</Words>
  <Characters>1759</Characters>
  <Application>Microsoft Macintosh Word</Application>
  <DocSecurity>0</DocSecurity>
  <Lines>14</Lines>
  <Paragraphs>4</Paragraphs>
  <ScaleCrop>false</ScaleCrop>
  <Company>Whitman Enterprises, LLC (d/b/a In Credible English</Company>
  <LinksUpToDate>false</LinksUpToDate>
  <CharactersWithSpaces>2063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Kathi  Whitman</dc:creator>
  <cp:keywords/>
  <dc:description/>
  <cp:lastModifiedBy>Kathi Whitman</cp:lastModifiedBy>
  <cp:revision>4</cp:revision>
  <dcterms:created xsi:type="dcterms:W3CDTF">2013-06-12T18:35:00Z</dcterms:created>
  <dcterms:modified xsi:type="dcterms:W3CDTF">2013-06-13T15:26:00Z</dcterms:modified>
</cp:coreProperties>
</file>