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608F86" w14:textId="77777777" w:rsidR="00933268" w:rsidRPr="00933268" w:rsidRDefault="00933268" w:rsidP="00933268">
      <w:pPr>
        <w:jc w:val="center"/>
        <w:rPr>
          <w:rFonts w:ascii="Wide Latin" w:hAnsi="Wide Latin" w:cs="Arial"/>
          <w:b/>
          <w:sz w:val="36"/>
          <w:szCs w:val="36"/>
        </w:rPr>
      </w:pPr>
      <w:bookmarkStart w:id="0" w:name="_GoBack"/>
      <w:bookmarkEnd w:id="0"/>
      <w:r w:rsidRPr="00933268">
        <w:rPr>
          <w:rFonts w:ascii="Wide Latin" w:hAnsi="Wide Latin" w:cs="Arial"/>
          <w:b/>
          <w:sz w:val="36"/>
          <w:szCs w:val="36"/>
        </w:rPr>
        <w:t>International Business</w:t>
      </w:r>
    </w:p>
    <w:p w14:paraId="39608F87" w14:textId="77777777" w:rsidR="00933268" w:rsidRPr="00933268" w:rsidRDefault="00933268">
      <w:pPr>
        <w:rPr>
          <w:rFonts w:ascii="Arial" w:hAnsi="Arial" w:cs="Arial"/>
          <w:sz w:val="28"/>
          <w:szCs w:val="28"/>
        </w:rPr>
      </w:pPr>
    </w:p>
    <w:p w14:paraId="39608F88" w14:textId="77777777" w:rsidR="00933268" w:rsidRPr="00933268" w:rsidRDefault="00933268">
      <w:pPr>
        <w:rPr>
          <w:rFonts w:ascii="Arial" w:hAnsi="Arial" w:cs="Arial"/>
          <w:sz w:val="28"/>
          <w:szCs w:val="28"/>
        </w:rPr>
      </w:pPr>
      <w:r w:rsidRPr="00933268">
        <w:rPr>
          <w:rFonts w:ascii="Arial" w:hAnsi="Arial" w:cs="Arial"/>
          <w:sz w:val="28"/>
          <w:szCs w:val="28"/>
        </w:rPr>
        <w:t>Using Magazines and the internet, you are to create a visual representation what you consider “International Business”</w:t>
      </w:r>
    </w:p>
    <w:p w14:paraId="39608F89" w14:textId="77777777" w:rsidR="00933268" w:rsidRPr="00933268" w:rsidRDefault="00933268">
      <w:pPr>
        <w:rPr>
          <w:rFonts w:ascii="Arial" w:hAnsi="Arial" w:cs="Arial"/>
          <w:sz w:val="28"/>
          <w:szCs w:val="28"/>
        </w:rPr>
      </w:pPr>
    </w:p>
    <w:p w14:paraId="39608F8A" w14:textId="77777777" w:rsidR="00933268" w:rsidRPr="00933268" w:rsidRDefault="00933268">
      <w:pPr>
        <w:rPr>
          <w:rFonts w:ascii="Arial" w:hAnsi="Arial" w:cs="Arial"/>
          <w:sz w:val="28"/>
          <w:szCs w:val="28"/>
        </w:rPr>
      </w:pPr>
      <w:r w:rsidRPr="00933268">
        <w:rPr>
          <w:rFonts w:ascii="Arial" w:hAnsi="Arial" w:cs="Arial"/>
          <w:sz w:val="28"/>
          <w:szCs w:val="28"/>
        </w:rPr>
        <w:t>Keep in mind the following terms to help: domestic business, imports, exports, culture, trade barriers, geography, climate, Economy, Social factors, political factors</w:t>
      </w:r>
    </w:p>
    <w:p w14:paraId="39608F8B" w14:textId="77777777" w:rsidR="00933268" w:rsidRPr="00933268" w:rsidRDefault="00933268">
      <w:pPr>
        <w:rPr>
          <w:rFonts w:ascii="Arial" w:hAnsi="Arial" w:cs="Arial"/>
          <w:sz w:val="28"/>
          <w:szCs w:val="28"/>
        </w:rPr>
      </w:pPr>
    </w:p>
    <w:p w14:paraId="39608F8C" w14:textId="77777777" w:rsidR="00933268" w:rsidRDefault="00933268">
      <w:pPr>
        <w:rPr>
          <w:rFonts w:ascii="Arial" w:hAnsi="Arial" w:cs="Arial"/>
          <w:sz w:val="28"/>
          <w:szCs w:val="28"/>
        </w:rPr>
      </w:pPr>
      <w:r w:rsidRPr="00933268">
        <w:rPr>
          <w:rFonts w:ascii="Arial" w:hAnsi="Arial" w:cs="Arial"/>
          <w:sz w:val="28"/>
          <w:szCs w:val="28"/>
        </w:rPr>
        <w:t>This project can include pictures, words, graphs, numbers, symbols, etc as long as they are school-appropriate.</w:t>
      </w:r>
    </w:p>
    <w:p w14:paraId="39608F8D" w14:textId="77777777" w:rsidR="00043BD7" w:rsidRDefault="00043BD7">
      <w:pPr>
        <w:rPr>
          <w:rFonts w:ascii="Arial" w:hAnsi="Arial" w:cs="Arial"/>
          <w:sz w:val="28"/>
          <w:szCs w:val="28"/>
        </w:rPr>
      </w:pPr>
    </w:p>
    <w:p w14:paraId="39608F8E" w14:textId="77777777" w:rsidR="00043BD7" w:rsidRDefault="00043BD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Action Steps:</w:t>
      </w:r>
    </w:p>
    <w:p w14:paraId="39608F8F" w14:textId="77777777" w:rsidR="00043BD7" w:rsidRDefault="00043BD7" w:rsidP="00043BD7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Draw your profile</w:t>
      </w:r>
    </w:p>
    <w:p w14:paraId="39608F90" w14:textId="77777777" w:rsidR="00043BD7" w:rsidRDefault="00043BD7" w:rsidP="00043BD7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Find pictures/words </w:t>
      </w:r>
    </w:p>
    <w:p w14:paraId="39608F91" w14:textId="77777777" w:rsidR="00043BD7" w:rsidRDefault="00043BD7" w:rsidP="00043BD7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Cover your entire profile</w:t>
      </w:r>
    </w:p>
    <w:p w14:paraId="39608F92" w14:textId="77777777" w:rsidR="00043BD7" w:rsidRDefault="00043BD7" w:rsidP="00043BD7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Be prepared to discuss</w:t>
      </w:r>
    </w:p>
    <w:p w14:paraId="39608F93" w14:textId="77777777" w:rsidR="00043BD7" w:rsidRDefault="00043BD7" w:rsidP="00043BD7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Turn in project with this page</w:t>
      </w:r>
    </w:p>
    <w:p w14:paraId="39608F94" w14:textId="77777777" w:rsidR="00043BD7" w:rsidRDefault="00043BD7" w:rsidP="00043BD7">
      <w:pPr>
        <w:rPr>
          <w:rFonts w:ascii="Arial" w:hAnsi="Arial" w:cs="Arial"/>
          <w:sz w:val="28"/>
          <w:szCs w:val="28"/>
        </w:rPr>
      </w:pPr>
    </w:p>
    <w:tbl>
      <w:tblPr>
        <w:tblStyle w:val="TableColumns2"/>
        <w:tblW w:w="0" w:type="auto"/>
        <w:jc w:val="center"/>
        <w:tblLook w:val="04A0" w:firstRow="1" w:lastRow="0" w:firstColumn="1" w:lastColumn="0" w:noHBand="0" w:noVBand="1"/>
      </w:tblPr>
      <w:tblGrid>
        <w:gridCol w:w="2259"/>
        <w:gridCol w:w="2259"/>
        <w:gridCol w:w="2259"/>
        <w:gridCol w:w="2259"/>
      </w:tblGrid>
      <w:tr w:rsidR="00043BD7" w14:paraId="39608F9A" w14:textId="77777777" w:rsidTr="00043B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</w:tcPr>
          <w:p w14:paraId="39608F95" w14:textId="77777777" w:rsidR="00043BD7" w:rsidRDefault="00043BD7" w:rsidP="00043BD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Absolutely Astounding</w:t>
            </w:r>
          </w:p>
        </w:tc>
        <w:tc>
          <w:tcPr>
            <w:tcW w:w="2259" w:type="dxa"/>
          </w:tcPr>
          <w:p w14:paraId="39608F96" w14:textId="77777777" w:rsidR="00043BD7" w:rsidRDefault="00043BD7" w:rsidP="00043B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Basically Beautiful</w:t>
            </w:r>
          </w:p>
        </w:tc>
        <w:tc>
          <w:tcPr>
            <w:tcW w:w="2259" w:type="dxa"/>
          </w:tcPr>
          <w:p w14:paraId="39608F97" w14:textId="77777777" w:rsidR="00043BD7" w:rsidRDefault="00043BD7" w:rsidP="00043B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Cautiously Correct</w:t>
            </w:r>
          </w:p>
        </w:tc>
        <w:tc>
          <w:tcPr>
            <w:tcW w:w="2259" w:type="dxa"/>
          </w:tcPr>
          <w:p w14:paraId="39608F98" w14:textId="77777777" w:rsidR="00043BD7" w:rsidRDefault="00043BD7" w:rsidP="00043B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Definitely a</w:t>
            </w:r>
          </w:p>
          <w:p w14:paraId="39608F99" w14:textId="77777777" w:rsidR="00043BD7" w:rsidRDefault="00043BD7" w:rsidP="00043B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Do-Over</w:t>
            </w:r>
          </w:p>
        </w:tc>
      </w:tr>
      <w:tr w:rsidR="00043BD7" w14:paraId="39608FA3" w14:textId="77777777" w:rsidTr="00043BD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</w:tcPr>
          <w:p w14:paraId="39608F9B" w14:textId="77777777" w:rsidR="00043BD7" w:rsidRDefault="00043BD7" w:rsidP="00043BD7">
            <w:pPr>
              <w:rPr>
                <w:rFonts w:ascii="Arial" w:hAnsi="Arial" w:cs="Arial"/>
                <w:sz w:val="28"/>
                <w:szCs w:val="28"/>
              </w:rPr>
            </w:pPr>
          </w:p>
          <w:p w14:paraId="39608F9C" w14:textId="77777777" w:rsidR="00043BD7" w:rsidRDefault="00043BD7" w:rsidP="00043BD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Entire profile was covered with colored images and words that reflected the author’s interpretation of the topic.</w:t>
            </w:r>
          </w:p>
        </w:tc>
        <w:tc>
          <w:tcPr>
            <w:tcW w:w="2259" w:type="dxa"/>
          </w:tcPr>
          <w:p w14:paraId="39608F9D" w14:textId="77777777" w:rsidR="00043BD7" w:rsidRDefault="00043BD7" w:rsidP="00043B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</w:p>
          <w:p w14:paraId="39608F9E" w14:textId="77777777" w:rsidR="00043BD7" w:rsidRPr="00043BD7" w:rsidRDefault="00043BD7" w:rsidP="00043B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8"/>
                <w:szCs w:val="28"/>
              </w:rPr>
            </w:pPr>
            <w:r w:rsidRPr="00043BD7">
              <w:rPr>
                <w:rFonts w:ascii="Arial" w:hAnsi="Arial" w:cs="Arial"/>
                <w:b w:val="0"/>
                <w:sz w:val="28"/>
                <w:szCs w:val="28"/>
              </w:rPr>
              <w:t>Most of the profile was covered with colored images and words that reflected the author’s interpretation of the topic.</w:t>
            </w:r>
          </w:p>
        </w:tc>
        <w:tc>
          <w:tcPr>
            <w:tcW w:w="2259" w:type="dxa"/>
          </w:tcPr>
          <w:p w14:paraId="39608F9F" w14:textId="77777777" w:rsidR="00043BD7" w:rsidRDefault="00043BD7" w:rsidP="00043B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</w:p>
          <w:p w14:paraId="39608FA0" w14:textId="77777777" w:rsidR="00043BD7" w:rsidRPr="00043BD7" w:rsidRDefault="00043BD7" w:rsidP="00043B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b w:val="0"/>
                <w:sz w:val="28"/>
                <w:szCs w:val="28"/>
              </w:rPr>
              <w:t>Half of the profile was covered with colored images and words that somewhat reflected the author’s interpretation of the topic.</w:t>
            </w:r>
          </w:p>
        </w:tc>
        <w:tc>
          <w:tcPr>
            <w:tcW w:w="2259" w:type="dxa"/>
          </w:tcPr>
          <w:p w14:paraId="39608FA1" w14:textId="77777777" w:rsidR="00043BD7" w:rsidRDefault="00043BD7" w:rsidP="00043B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</w:p>
          <w:p w14:paraId="39608FA2" w14:textId="77777777" w:rsidR="00043BD7" w:rsidRPr="00043BD7" w:rsidRDefault="00043BD7" w:rsidP="00043B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8"/>
                <w:szCs w:val="28"/>
              </w:rPr>
            </w:pPr>
            <w:r w:rsidRPr="00043BD7">
              <w:rPr>
                <w:rFonts w:ascii="Arial" w:hAnsi="Arial" w:cs="Arial"/>
                <w:b w:val="0"/>
                <w:sz w:val="28"/>
                <w:szCs w:val="28"/>
              </w:rPr>
              <w:t>Most of the profile was uncovered and the author could not or would not reflect on their interpretation of the topic.</w:t>
            </w:r>
          </w:p>
        </w:tc>
      </w:tr>
    </w:tbl>
    <w:p w14:paraId="39608FA4" w14:textId="77777777" w:rsidR="00043BD7" w:rsidRPr="00933268" w:rsidRDefault="00043BD7" w:rsidP="00043BD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14:paraId="39608FA5" w14:textId="77777777" w:rsidR="00043BD7" w:rsidRDefault="00043BD7">
      <w:pPr>
        <w:rPr>
          <w:rFonts w:ascii="Arial" w:hAnsi="Arial" w:cs="Arial"/>
          <w:sz w:val="36"/>
          <w:szCs w:val="36"/>
        </w:rPr>
      </w:pPr>
    </w:p>
    <w:p w14:paraId="39608FA6" w14:textId="77777777" w:rsidR="00043BD7" w:rsidRDefault="00043BD7" w:rsidP="00043BD7">
      <w:pPr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Score: _____________________</w:t>
      </w:r>
    </w:p>
    <w:p w14:paraId="39608FA7" w14:textId="77777777" w:rsidR="00043BD7" w:rsidRDefault="00043BD7" w:rsidP="00043BD7">
      <w:pPr>
        <w:rPr>
          <w:rFonts w:ascii="Arial" w:hAnsi="Arial" w:cs="Arial"/>
          <w:sz w:val="28"/>
          <w:szCs w:val="28"/>
        </w:rPr>
      </w:pPr>
    </w:p>
    <w:p w14:paraId="39608FA8" w14:textId="77777777" w:rsidR="00043BD7" w:rsidRPr="00043BD7" w:rsidRDefault="00043BD7" w:rsidP="00043BD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Comments:</w:t>
      </w:r>
    </w:p>
    <w:sectPr w:rsidR="00043BD7" w:rsidRPr="00043BD7" w:rsidSect="00933268">
      <w:pgSz w:w="12240" w:h="15840"/>
      <w:pgMar w:top="1440" w:right="1800" w:bottom="1440" w:left="16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233DB"/>
    <w:multiLevelType w:val="hybridMultilevel"/>
    <w:tmpl w:val="4E800C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268"/>
    <w:rsid w:val="00043BD7"/>
    <w:rsid w:val="000726FD"/>
    <w:rsid w:val="0069664E"/>
    <w:rsid w:val="00933268"/>
    <w:rsid w:val="009A3EFB"/>
    <w:rsid w:val="009C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608F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6D4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43BD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umns2">
    <w:name w:val="Table Columns 2"/>
    <w:basedOn w:val="TableNormal"/>
    <w:rsid w:val="00043BD7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0726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726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6D4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43BD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umns2">
    <w:name w:val="Table Columns 2"/>
    <w:basedOn w:val="TableNormal"/>
    <w:rsid w:val="00043BD7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0726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726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4F828A2D31504784F466A31AF021BA" ma:contentTypeVersion="0" ma:contentTypeDescription="Create a new document." ma:contentTypeScope="" ma:versionID="54c12bdd7787dc1435be3db099f0350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5BB42-1DFE-4A11-8C1C-C0B74C2962E4}">
  <ds:schemaRefs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F286B6-AF24-44DE-8E36-2F58C300BA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71FFAF-DD4B-44A2-9500-C8AFEEADA7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AFB82F2-AA28-4811-8585-EBD07F61A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Business</vt:lpstr>
    </vt:vector>
  </TitlesOfParts>
  <Company>Nichols Career Center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Business</dc:title>
  <dc:creator>lauren.corday</dc:creator>
  <cp:lastModifiedBy>Cape</cp:lastModifiedBy>
  <cp:revision>2</cp:revision>
  <cp:lastPrinted>2012-02-27T20:10:00Z</cp:lastPrinted>
  <dcterms:created xsi:type="dcterms:W3CDTF">2012-07-12T15:37:00Z</dcterms:created>
  <dcterms:modified xsi:type="dcterms:W3CDTF">2012-07-12T15:37:00Z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0x010100944F828A2D31504784F466A31AF021BA</vt:lpwstr>
  </property>
</Properties>
</file>