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3F152385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2F1CF4">
              <w:t>(2 of 3) Construction Technique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29087A3B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F90B83">
              <w:t>(2 of 3) Basic Technique</w:t>
            </w:r>
          </w:p>
          <w:p w14:paraId="4E06C22B" w14:textId="4545F7E2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F90B83">
              <w:t xml:space="preserve"> Masonry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4C636322" w:rsidR="006340C0" w:rsidRPr="00000E3D" w:rsidRDefault="00000E3D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143FBB">
              <w:rPr>
                <w:color w:val="FF0000"/>
                <w:sz w:val="22"/>
                <w:szCs w:val="22"/>
              </w:rPr>
              <w:t>math and construction drawing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1BDEEBAA" w14:textId="5203AA34" w:rsidR="006340C0" w:rsidRDefault="00143FBB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preparations are necessary for masonry installations?</w:t>
            </w:r>
          </w:p>
          <w:p w14:paraId="668D9639" w14:textId="71A577BC" w:rsidR="00143FBB" w:rsidRPr="001607D2" w:rsidRDefault="00143FBB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installation problems prevented by proper construction preparations?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CC31EE">
        <w:tc>
          <w:tcPr>
            <w:tcW w:w="4428" w:type="dxa"/>
          </w:tcPr>
          <w:p w14:paraId="7C8D7EF6" w14:textId="427F29F4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73EF683F" w14:textId="0867C774" w:rsidR="00000E3D" w:rsidRDefault="00143FBB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Describe the processes for construction </w:t>
            </w:r>
            <w:r w:rsidR="00901E59">
              <w:rPr>
                <w:sz w:val="22"/>
                <w:szCs w:val="22"/>
              </w:rPr>
              <w:t xml:space="preserve">and estimation </w:t>
            </w:r>
            <w:r>
              <w:rPr>
                <w:sz w:val="22"/>
                <w:szCs w:val="22"/>
              </w:rPr>
              <w:t>techniques regarding masonry installations.</w:t>
            </w:r>
          </w:p>
          <w:p w14:paraId="16B69A2E" w14:textId="2379533A" w:rsidR="00143FBB" w:rsidRPr="00000E3D" w:rsidRDefault="00143FBB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the relationships between buildings and their environments.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007AACE5" w14:textId="77777777" w:rsidR="006340C0" w:rsidRDefault="00143FBB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Annotated drawing — rubric</w:t>
            </w:r>
          </w:p>
          <w:p w14:paraId="65A2CB1A" w14:textId="77777777" w:rsidR="00143FBB" w:rsidRDefault="00143FBB" w:rsidP="00143FBB">
            <w:pPr>
              <w:rPr>
                <w:sz w:val="22"/>
                <w:szCs w:val="22"/>
              </w:rPr>
            </w:pPr>
          </w:p>
          <w:p w14:paraId="60619F61" w14:textId="77777777" w:rsidR="00143FBB" w:rsidRPr="00143FBB" w:rsidRDefault="00143FBB" w:rsidP="00143FBB">
            <w:pPr>
              <w:rPr>
                <w:sz w:val="22"/>
                <w:szCs w:val="22"/>
              </w:rPr>
            </w:pPr>
          </w:p>
          <w:p w14:paraId="76459F77" w14:textId="38EC8B25" w:rsidR="00143FBB" w:rsidRPr="00000E3D" w:rsidRDefault="00143FBB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 discussion — Instructor observation</w:t>
            </w:r>
          </w:p>
        </w:tc>
      </w:tr>
    </w:tbl>
    <w:p w14:paraId="6960F5A8" w14:textId="7D4771FA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65365981" w14:textId="2F6D7040" w:rsidR="006340C0" w:rsidRDefault="00143FB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(45 minutes)</w:t>
            </w:r>
          </w:p>
          <w:p w14:paraId="30561403" w14:textId="77777777" w:rsidR="00143FBB" w:rsidRDefault="00143F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simple construction drawings (as listed in the Materials section), Instructor </w:t>
            </w:r>
            <w:r w:rsidR="00CC31EE">
              <w:rPr>
                <w:sz w:val="22"/>
                <w:szCs w:val="22"/>
              </w:rPr>
              <w:t>explains the preparations for masonry installations, including:</w:t>
            </w:r>
          </w:p>
          <w:p w14:paraId="53002CAE" w14:textId="69FA1069" w:rsidR="00CC31EE" w:rsidRDefault="00901E59" w:rsidP="00CC31E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Masonry construction in a</w:t>
            </w:r>
            <w:r w:rsidR="00CC31EE">
              <w:rPr>
                <w:sz w:val="22"/>
                <w:szCs w:val="22"/>
              </w:rPr>
              <w:t>reas around wall openings (windows, doors, etc.)</w:t>
            </w:r>
          </w:p>
          <w:p w14:paraId="395483BB" w14:textId="77777777" w:rsidR="00CC31EE" w:rsidRDefault="00CC31EE" w:rsidP="00CC31E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Requirements for wall bracing, what types of wall bracing exist, and how they are constructed and used</w:t>
            </w:r>
          </w:p>
          <w:p w14:paraId="7A4E72E0" w14:textId="253BD5A9" w:rsidR="00901E59" w:rsidRDefault="00EB11F0" w:rsidP="00CC31E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Types of i</w:t>
            </w:r>
            <w:r w:rsidR="00901E59">
              <w:rPr>
                <w:sz w:val="22"/>
                <w:szCs w:val="22"/>
              </w:rPr>
              <w:t>nsulati</w:t>
            </w:r>
            <w:r>
              <w:rPr>
                <w:sz w:val="22"/>
                <w:szCs w:val="22"/>
              </w:rPr>
              <w:t>on used in masonry construction</w:t>
            </w:r>
            <w:r w:rsidR="00901E59">
              <w:rPr>
                <w:sz w:val="22"/>
                <w:szCs w:val="22"/>
              </w:rPr>
              <w:t xml:space="preserve"> and how they are installed</w:t>
            </w:r>
          </w:p>
          <w:p w14:paraId="55F50746" w14:textId="37389193" w:rsidR="00901E59" w:rsidRDefault="00901E59" w:rsidP="00901E59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Moisture, its effects on masonry construction, and how moisture problems are prevented/eliminated</w:t>
            </w:r>
          </w:p>
          <w:p w14:paraId="5C006434" w14:textId="16D594D5" w:rsidR="00EB11F0" w:rsidRDefault="00EB11F0" w:rsidP="00901E59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Types of flashing used in masonry construction and how they are installed</w:t>
            </w:r>
          </w:p>
          <w:p w14:paraId="10358ED8" w14:textId="77777777" w:rsidR="00901E59" w:rsidRDefault="00901E59" w:rsidP="00901E59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 estimations (for braces, block/brick, reinforcements and fasteners, and mortar/grout amounts)</w:t>
            </w:r>
          </w:p>
          <w:p w14:paraId="6EC89DBC" w14:textId="1402063F" w:rsidR="00901E59" w:rsidRDefault="00901E59" w:rsidP="00901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During his/her explanations, Instructor facilitates a classroom discussion of how these elements all work together in the process of building construction. Students participate in the discussion and take notes over Instructor’s explanations.</w:t>
            </w:r>
          </w:p>
          <w:p w14:paraId="5098FAC8" w14:textId="77777777" w:rsidR="00901E59" w:rsidRDefault="00901E59" w:rsidP="00901E59">
            <w:pPr>
              <w:rPr>
                <w:sz w:val="22"/>
                <w:szCs w:val="22"/>
              </w:rPr>
            </w:pPr>
          </w:p>
          <w:p w14:paraId="1F51EF3C" w14:textId="68420B8F" w:rsidR="00901E59" w:rsidRDefault="000D126A" w:rsidP="00901E5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Up Against a Wall</w:t>
            </w:r>
            <w:bookmarkStart w:id="0" w:name="_GoBack"/>
            <w:bookmarkEnd w:id="0"/>
            <w:r w:rsidR="00901E59" w:rsidRPr="000D126A">
              <w:rPr>
                <w:sz w:val="22"/>
                <w:szCs w:val="22"/>
              </w:rPr>
              <w:t xml:space="preserve"> (</w:t>
            </w:r>
            <w:r w:rsidR="00901E59">
              <w:rPr>
                <w:sz w:val="22"/>
                <w:szCs w:val="22"/>
              </w:rPr>
              <w:t>45 minutes)</w:t>
            </w:r>
          </w:p>
          <w:p w14:paraId="2CB64F11" w14:textId="77777777" w:rsidR="00901E59" w:rsidRDefault="00901E59" w:rsidP="00901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their notes (and classroom resources, as appropriate), students are to make their own construction drawings and wall cross-sections, annotating them with information about/processes for the following:</w:t>
            </w:r>
          </w:p>
          <w:p w14:paraId="63A741B9" w14:textId="77777777" w:rsidR="00901E59" w:rsidRDefault="00901E59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masonry is constructed around at least one kind of wall opening</w:t>
            </w:r>
          </w:p>
          <w:p w14:paraId="3757693F" w14:textId="77777777" w:rsidR="00901E59" w:rsidRDefault="00901E59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about at least one kind of wall bracing (how it fulfills requirements, how it is constructed and used)</w:t>
            </w:r>
          </w:p>
          <w:p w14:paraId="6B2FE831" w14:textId="77777777" w:rsidR="00901E59" w:rsidRDefault="00901E59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Information about at least one kind of insulation (what it is made of, how it works, </w:t>
            </w:r>
            <w:r>
              <w:rPr>
                <w:sz w:val="22"/>
                <w:szCs w:val="22"/>
              </w:rPr>
              <w:lastRenderedPageBreak/>
              <w:t>how it is installed)</w:t>
            </w:r>
          </w:p>
          <w:p w14:paraId="70CA1FEC" w14:textId="0853E275" w:rsidR="00EB11F0" w:rsidRDefault="00EB11F0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 least one method for preventing or eliminating moisture’s effects on masonry</w:t>
            </w:r>
          </w:p>
          <w:p w14:paraId="15235E73" w14:textId="77777777" w:rsidR="00901E59" w:rsidRDefault="00EB11F0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about at least one kind of flashing (what it is made of, how it work, how it is installed)</w:t>
            </w:r>
          </w:p>
          <w:p w14:paraId="3EAF3076" w14:textId="1BDEF4CA" w:rsidR="00EB11F0" w:rsidRPr="00901E59" w:rsidRDefault="00EB11F0" w:rsidP="00901E5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estimation for at least one kind of material used in masonry construction (braces, block/brick, reinforcements/fasteners, mortar/grout)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239BCCC3" w14:textId="2B0B12BB" w:rsidR="00143FBB" w:rsidRDefault="00143F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40670E6E" w14:textId="77777777" w:rsidR="00143FBB" w:rsidRDefault="00143FBB" w:rsidP="00143FBB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drawing of a simple residence</w:t>
            </w:r>
          </w:p>
          <w:p w14:paraId="17D99CC8" w14:textId="77777777" w:rsidR="00143FBB" w:rsidRDefault="00143FBB" w:rsidP="00143FBB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Cross-section drawing of a wall</w:t>
            </w:r>
          </w:p>
          <w:p w14:paraId="54479B81" w14:textId="12605B22" w:rsidR="00901E59" w:rsidRPr="00143FBB" w:rsidRDefault="00901E59" w:rsidP="00143FBB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[ANNOTATED DRAWING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901E59" w:rsidRDefault="00901E59" w:rsidP="00601555">
      <w:r>
        <w:separator/>
      </w:r>
    </w:p>
  </w:endnote>
  <w:endnote w:type="continuationSeparator" w:id="0">
    <w:p w14:paraId="76DB525F" w14:textId="77777777" w:rsidR="00901E59" w:rsidRDefault="00901E59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901E59" w:rsidRDefault="000D126A">
    <w:pPr>
      <w:pStyle w:val="Footer"/>
    </w:pPr>
    <w:sdt>
      <w:sdtPr>
        <w:id w:val="969400743"/>
        <w:temporary/>
        <w:showingPlcHdr/>
      </w:sdtPr>
      <w:sdtEndPr/>
      <w:sdtContent>
        <w:r w:rsidR="00901E59">
          <w:t>[Type text]</w:t>
        </w:r>
      </w:sdtContent>
    </w:sdt>
    <w:r w:rsidR="00901E59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1E59">
          <w:t>[Type text]</w:t>
        </w:r>
      </w:sdtContent>
    </w:sdt>
    <w:r w:rsidR="00901E59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1E59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901E59" w:rsidRPr="00601555" w:rsidRDefault="00901E59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0D126A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0D126A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E44C3" w14:textId="77777777" w:rsidR="00901E59" w:rsidRDefault="00901E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901E59" w:rsidRDefault="00901E59" w:rsidP="00601555">
      <w:r>
        <w:separator/>
      </w:r>
    </w:p>
  </w:footnote>
  <w:footnote w:type="continuationSeparator" w:id="0">
    <w:p w14:paraId="2FB767BE" w14:textId="77777777" w:rsidR="00901E59" w:rsidRDefault="00901E59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901E59" w:rsidRDefault="000D126A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901E59">
          <w:t>[Type text]</w:t>
        </w:r>
      </w:sdtContent>
    </w:sdt>
    <w:r w:rsidR="00901E59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901E59">
          <w:t>[Type text]</w:t>
        </w:r>
      </w:sdtContent>
    </w:sdt>
    <w:r w:rsidR="00901E59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901E59">
          <w:t>[Type text]</w:t>
        </w:r>
      </w:sdtContent>
    </w:sdt>
  </w:p>
  <w:p w14:paraId="3D0CF905" w14:textId="77777777" w:rsidR="00901E59" w:rsidRDefault="00901E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901E59" w:rsidRPr="00601555" w:rsidRDefault="00901E59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290080BB" w:rsidR="00901E59" w:rsidRPr="00601555" w:rsidRDefault="00901E59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Masonry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Basic Technique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Construction Technique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2ED74" w14:textId="77777777" w:rsidR="00901E59" w:rsidRDefault="00901E5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9216A"/>
    <w:multiLevelType w:val="hybridMultilevel"/>
    <w:tmpl w:val="30383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15D5B"/>
    <w:multiLevelType w:val="hybridMultilevel"/>
    <w:tmpl w:val="5712D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1539E"/>
    <w:multiLevelType w:val="hybridMultilevel"/>
    <w:tmpl w:val="15969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0D126A"/>
    <w:rsid w:val="00143FBB"/>
    <w:rsid w:val="001607D2"/>
    <w:rsid w:val="0026145C"/>
    <w:rsid w:val="002655D0"/>
    <w:rsid w:val="00276C45"/>
    <w:rsid w:val="00276FF9"/>
    <w:rsid w:val="002F1CF4"/>
    <w:rsid w:val="00314A6A"/>
    <w:rsid w:val="00601555"/>
    <w:rsid w:val="0060584D"/>
    <w:rsid w:val="006340C0"/>
    <w:rsid w:val="006B5691"/>
    <w:rsid w:val="00901E59"/>
    <w:rsid w:val="00B04BB4"/>
    <w:rsid w:val="00CC31EE"/>
    <w:rsid w:val="00EB11F0"/>
    <w:rsid w:val="00F9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  <w:rsid w:val="00F8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8F76B5-2896-914D-A4DB-22AFAD29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400</Words>
  <Characters>2281</Characters>
  <Application>Microsoft Macintosh Word</Application>
  <DocSecurity>0</DocSecurity>
  <Lines>19</Lines>
  <Paragraphs>5</Paragraphs>
  <ScaleCrop>false</ScaleCrop>
  <Company>Whitman Enterprises, LLC (d/b/a In Credible English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7</cp:revision>
  <dcterms:created xsi:type="dcterms:W3CDTF">2013-05-13T15:19:00Z</dcterms:created>
  <dcterms:modified xsi:type="dcterms:W3CDTF">2013-06-25T12:48:00Z</dcterms:modified>
</cp:coreProperties>
</file>