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A9F" w:rsidRDefault="00DF5DA0">
      <w:r>
        <w:t>Marketing Class Starter</w:t>
      </w:r>
      <w:r>
        <w:tab/>
      </w:r>
      <w:r>
        <w:tab/>
      </w:r>
      <w:r>
        <w:tab/>
        <w:t>Name:</w:t>
      </w:r>
    </w:p>
    <w:p w:rsidR="00DF5DA0" w:rsidRDefault="00DF5DA0">
      <w:r>
        <w:t>Cover Letter vs. Letter of Inquiry</w:t>
      </w:r>
    </w:p>
    <w:p w:rsidR="00DF5DA0" w:rsidRDefault="00DF5DA0"/>
    <w:p w:rsidR="00DF5DA0" w:rsidRDefault="00DF5DA0">
      <w:r>
        <w:t>Using the Internet, locate the definition of both types of letters stated above and describe the difference between the two:</w:t>
      </w:r>
    </w:p>
    <w:sectPr w:rsidR="00DF5DA0" w:rsidSect="00AC6C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/>
  <w:rsids>
    <w:rsidRoot w:val="00DF5DA0"/>
    <w:rsid w:val="003C5C46"/>
    <w:rsid w:val="00AC6C9C"/>
    <w:rsid w:val="00BD1165"/>
    <w:rsid w:val="00DF5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C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10DE80EBD48438C42089B175A87EB" ma:contentTypeVersion="0" ma:contentTypeDescription="Create a new document." ma:contentTypeScope="" ma:versionID="ca23926d2e301102db6ad7771533b8e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B9557FC-F978-413A-B1B2-F3E7E76215EB}"/>
</file>

<file path=customXml/itemProps2.xml><?xml version="1.0" encoding="utf-8"?>
<ds:datastoreItem xmlns:ds="http://schemas.openxmlformats.org/officeDocument/2006/customXml" ds:itemID="{193A54BA-BAF3-4071-9464-48F3DFEB0297}"/>
</file>

<file path=customXml/itemProps3.xml><?xml version="1.0" encoding="utf-8"?>
<ds:datastoreItem xmlns:ds="http://schemas.openxmlformats.org/officeDocument/2006/customXml" ds:itemID="{BBD445EC-1299-4F74-AB57-9CE2C395AE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>Moberlyh Public School District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sstuart</dc:creator>
  <cp:keywords/>
  <dc:description/>
  <cp:lastModifiedBy>sstuart</cp:lastModifiedBy>
  <cp:revision>1</cp:revision>
  <dcterms:created xsi:type="dcterms:W3CDTF">2011-08-26T22:19:00Z</dcterms:created>
  <dcterms:modified xsi:type="dcterms:W3CDTF">2011-08-26T22:20:00Z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0x0101004D910DE80EBD48438C42089B175A87EB</vt:lpwstr>
  </property>
</Properties>
</file>