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8A" w:rsidRDefault="005670C4" w:rsidP="005670C4">
      <w:pPr>
        <w:jc w:val="center"/>
      </w:pPr>
      <w:r>
        <w:rPr>
          <w:noProof/>
        </w:rPr>
        <w:drawing>
          <wp:inline distT="0" distB="0" distL="0" distR="0">
            <wp:extent cx="1409700" cy="467539"/>
            <wp:effectExtent l="19050" t="0" r="0" b="0"/>
            <wp:docPr id="1" name="Picture 0" descr="DE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A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6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0C4" w:rsidRPr="005670C4" w:rsidRDefault="005670C4" w:rsidP="005670C4">
      <w:pPr>
        <w:spacing w:after="0"/>
        <w:jc w:val="center"/>
        <w:rPr>
          <w:b/>
        </w:rPr>
      </w:pPr>
      <w:r w:rsidRPr="005670C4">
        <w:rPr>
          <w:b/>
        </w:rPr>
        <w:t>2011-12 Missouri DECA</w:t>
      </w:r>
    </w:p>
    <w:p w:rsidR="005670C4" w:rsidRPr="005670C4" w:rsidRDefault="005670C4" w:rsidP="005670C4">
      <w:pPr>
        <w:spacing w:after="0"/>
        <w:jc w:val="center"/>
        <w:rPr>
          <w:b/>
        </w:rPr>
      </w:pPr>
      <w:r w:rsidRPr="005670C4">
        <w:rPr>
          <w:b/>
        </w:rPr>
        <w:t>Mini Competitive Events</w:t>
      </w:r>
    </w:p>
    <w:p w:rsidR="005670C4" w:rsidRDefault="005670C4" w:rsidP="005670C4">
      <w:pPr>
        <w:spacing w:after="0"/>
        <w:jc w:val="center"/>
      </w:pPr>
    </w:p>
    <w:p w:rsidR="007C0B13" w:rsidRPr="005670C4" w:rsidRDefault="007C0B13" w:rsidP="007C0B13">
      <w:pPr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CAREER CLUSTER</w:t>
      </w:r>
    </w:p>
    <w:p w:rsidR="007C0B13" w:rsidRPr="005670C4" w:rsidRDefault="007C0B13" w:rsidP="007C0B13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Business</w:t>
      </w:r>
      <w:r w:rsidRPr="005670C4">
        <w:rPr>
          <w:sz w:val="20"/>
          <w:szCs w:val="20"/>
        </w:rPr>
        <w:t xml:space="preserve"> Management </w:t>
      </w:r>
      <w:r>
        <w:rPr>
          <w:sz w:val="20"/>
          <w:szCs w:val="20"/>
        </w:rPr>
        <w:t>and Administration</w:t>
      </w:r>
    </w:p>
    <w:p w:rsidR="007C0B13" w:rsidRPr="005670C4" w:rsidRDefault="007C0B13" w:rsidP="007C0B13">
      <w:pPr>
        <w:spacing w:after="0"/>
        <w:jc w:val="right"/>
        <w:rPr>
          <w:sz w:val="20"/>
          <w:szCs w:val="20"/>
        </w:rPr>
      </w:pPr>
    </w:p>
    <w:p w:rsidR="007C0B13" w:rsidRPr="005670C4" w:rsidRDefault="007C0B13" w:rsidP="007C0B13">
      <w:pPr>
        <w:spacing w:after="0"/>
        <w:jc w:val="right"/>
        <w:rPr>
          <w:b/>
          <w:sz w:val="20"/>
          <w:szCs w:val="20"/>
        </w:rPr>
      </w:pPr>
      <w:r w:rsidRPr="005670C4">
        <w:rPr>
          <w:b/>
          <w:sz w:val="20"/>
          <w:szCs w:val="20"/>
        </w:rPr>
        <w:t>INSTRUCTIONAL AREA</w:t>
      </w:r>
    </w:p>
    <w:p w:rsidR="007C0B13" w:rsidRDefault="007C0B13" w:rsidP="007C0B13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Market Research </w:t>
      </w:r>
    </w:p>
    <w:p w:rsidR="005670C4" w:rsidRDefault="005670C4" w:rsidP="005670C4">
      <w:pPr>
        <w:spacing w:after="0"/>
        <w:jc w:val="right"/>
        <w:rPr>
          <w:sz w:val="20"/>
          <w:szCs w:val="20"/>
        </w:rPr>
      </w:pPr>
    </w:p>
    <w:p w:rsidR="005670C4" w:rsidRDefault="00F60679" w:rsidP="005670C4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TEACHER GRADE SHEET</w:t>
      </w:r>
    </w:p>
    <w:p w:rsidR="005670C4" w:rsidRDefault="005670C4" w:rsidP="005670C4">
      <w:pPr>
        <w:spacing w:after="0"/>
        <w:jc w:val="center"/>
        <w:rPr>
          <w:sz w:val="20"/>
          <w:szCs w:val="20"/>
        </w:rPr>
      </w:pPr>
    </w:p>
    <w:p w:rsidR="005670C4" w:rsidRDefault="00F60679" w:rsidP="00F60679">
      <w:pPr>
        <w:spacing w:after="0"/>
        <w:ind w:left="360"/>
        <w:rPr>
          <w:sz w:val="20"/>
          <w:szCs w:val="20"/>
        </w:rPr>
      </w:pPr>
      <w:r w:rsidRPr="00F60679">
        <w:rPr>
          <w:sz w:val="20"/>
          <w:szCs w:val="20"/>
        </w:rPr>
        <w:t>_____</w:t>
      </w:r>
      <w:r>
        <w:rPr>
          <w:sz w:val="20"/>
          <w:szCs w:val="20"/>
        </w:rPr>
        <w:t>/15</w:t>
      </w:r>
      <w:r>
        <w:rPr>
          <w:sz w:val="20"/>
          <w:szCs w:val="20"/>
        </w:rPr>
        <w:tab/>
        <w:t>Introduction:  Name, Title, Purpose</w:t>
      </w:r>
    </w:p>
    <w:p w:rsidR="00F60679" w:rsidRDefault="00F60679" w:rsidP="00714304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_____/5</w:t>
      </w:r>
      <w:r>
        <w:rPr>
          <w:sz w:val="20"/>
          <w:szCs w:val="20"/>
        </w:rPr>
        <w:tab/>
        <w:t xml:space="preserve">Performance Indicator 1:  </w:t>
      </w:r>
      <w:r w:rsidR="00714304">
        <w:rPr>
          <w:sz w:val="20"/>
          <w:szCs w:val="20"/>
        </w:rPr>
        <w:t xml:space="preserve">Define the </w:t>
      </w:r>
      <w:r w:rsidR="007C0B13">
        <w:rPr>
          <w:sz w:val="20"/>
          <w:szCs w:val="20"/>
        </w:rPr>
        <w:t>need for market research</w:t>
      </w:r>
    </w:p>
    <w:p w:rsidR="00F60679" w:rsidRDefault="00F60679" w:rsidP="00714304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_____/</w:t>
      </w:r>
      <w:r w:rsidR="00695194">
        <w:rPr>
          <w:sz w:val="20"/>
          <w:szCs w:val="20"/>
        </w:rPr>
        <w:t>10</w:t>
      </w:r>
      <w:r>
        <w:rPr>
          <w:sz w:val="20"/>
          <w:szCs w:val="20"/>
        </w:rPr>
        <w:tab/>
        <w:t xml:space="preserve">Performance Indicator 2:  </w:t>
      </w:r>
      <w:r w:rsidR="007C0B13">
        <w:rPr>
          <w:sz w:val="20"/>
          <w:szCs w:val="20"/>
        </w:rPr>
        <w:t>Explain the difference between</w:t>
      </w:r>
      <w:r w:rsidR="00695194">
        <w:rPr>
          <w:sz w:val="20"/>
          <w:szCs w:val="20"/>
        </w:rPr>
        <w:t xml:space="preserve"> primary and secondary market research</w:t>
      </w:r>
    </w:p>
    <w:p w:rsidR="00695194" w:rsidRPr="00714304" w:rsidRDefault="00695194" w:rsidP="00714304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_____/5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Examples of primary market research</w:t>
      </w:r>
    </w:p>
    <w:p w:rsidR="00714304" w:rsidRDefault="00F60679" w:rsidP="00714304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_____/</w:t>
      </w:r>
      <w:r w:rsidR="00695194">
        <w:rPr>
          <w:sz w:val="20"/>
          <w:szCs w:val="20"/>
        </w:rPr>
        <w:t>5</w:t>
      </w:r>
      <w:r w:rsidR="00695194">
        <w:rPr>
          <w:sz w:val="20"/>
          <w:szCs w:val="20"/>
        </w:rPr>
        <w:tab/>
        <w:t>b.</w:t>
      </w:r>
      <w:r w:rsidR="00695194">
        <w:rPr>
          <w:sz w:val="20"/>
          <w:szCs w:val="20"/>
        </w:rPr>
        <w:tab/>
        <w:t>Examples of secondary market research</w:t>
      </w:r>
    </w:p>
    <w:p w:rsidR="00695194" w:rsidRDefault="00714304" w:rsidP="00714304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_____/5</w:t>
      </w:r>
      <w:r>
        <w:rPr>
          <w:sz w:val="20"/>
          <w:szCs w:val="20"/>
        </w:rPr>
        <w:tab/>
      </w:r>
      <w:r w:rsidR="00695194">
        <w:rPr>
          <w:sz w:val="20"/>
          <w:szCs w:val="20"/>
        </w:rPr>
        <w:t>Performance Indicator 3:  Select target market</w:t>
      </w:r>
    </w:p>
    <w:p w:rsidR="00973A2C" w:rsidRDefault="00714304" w:rsidP="00714304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_____/5</w:t>
      </w:r>
      <w:r>
        <w:rPr>
          <w:sz w:val="20"/>
          <w:szCs w:val="20"/>
        </w:rPr>
        <w:tab/>
      </w:r>
      <w:r w:rsidR="00695194">
        <w:rPr>
          <w:sz w:val="20"/>
          <w:szCs w:val="20"/>
        </w:rPr>
        <w:t>Performance Indicator 4: Define demographics</w:t>
      </w:r>
    </w:p>
    <w:p w:rsidR="00714304" w:rsidRDefault="00973A2C" w:rsidP="00714304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_____/5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State how demographics plays a role in market research</w:t>
      </w:r>
    </w:p>
    <w:p w:rsidR="00714304" w:rsidRPr="00714304" w:rsidRDefault="00714304" w:rsidP="00714304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_____/</w:t>
      </w:r>
      <w:r w:rsidR="00973A2C">
        <w:rPr>
          <w:sz w:val="20"/>
          <w:szCs w:val="20"/>
        </w:rPr>
        <w:t>1</w:t>
      </w:r>
      <w:r>
        <w:rPr>
          <w:sz w:val="20"/>
          <w:szCs w:val="20"/>
        </w:rPr>
        <w:t>5</w:t>
      </w:r>
      <w:r>
        <w:rPr>
          <w:sz w:val="20"/>
          <w:szCs w:val="20"/>
        </w:rPr>
        <w:tab/>
        <w:t xml:space="preserve">Performance Indicator </w:t>
      </w:r>
      <w:r w:rsidR="00973A2C">
        <w:rPr>
          <w:sz w:val="20"/>
          <w:szCs w:val="20"/>
        </w:rPr>
        <w:t>5</w:t>
      </w:r>
      <w:r>
        <w:rPr>
          <w:sz w:val="20"/>
          <w:szCs w:val="20"/>
        </w:rPr>
        <w:t xml:space="preserve">: </w:t>
      </w:r>
      <w:r w:rsidR="00973A2C">
        <w:rPr>
          <w:sz w:val="20"/>
          <w:szCs w:val="20"/>
        </w:rPr>
        <w:t>Explore a variety of promotional methods that will reach this specific target market</w:t>
      </w:r>
    </w:p>
    <w:p w:rsidR="00F60679" w:rsidRDefault="00F60679" w:rsidP="00F60679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_____/</w:t>
      </w:r>
      <w:r w:rsidR="00714304">
        <w:rPr>
          <w:sz w:val="20"/>
          <w:szCs w:val="20"/>
        </w:rPr>
        <w:t>10</w:t>
      </w:r>
      <w:r>
        <w:rPr>
          <w:sz w:val="20"/>
          <w:szCs w:val="20"/>
        </w:rPr>
        <w:tab/>
        <w:t>Sketch</w:t>
      </w:r>
    </w:p>
    <w:p w:rsidR="00F60679" w:rsidRDefault="00F60679" w:rsidP="00F60679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_____/5</w:t>
      </w:r>
      <w:r>
        <w:rPr>
          <w:sz w:val="20"/>
          <w:szCs w:val="20"/>
        </w:rPr>
        <w:tab/>
        <w:t xml:space="preserve">Creative Touch:  Technology, Emotional Attachment/Story, Environmental Concern, Community Service/Public </w:t>
      </w:r>
    </w:p>
    <w:p w:rsidR="00F60679" w:rsidRDefault="00F60679" w:rsidP="00F60679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Relations, New or Popular Trend, Current DECA Theme, Humor, etc.</w:t>
      </w:r>
    </w:p>
    <w:p w:rsidR="00F60679" w:rsidRDefault="00F60679" w:rsidP="00F60679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_____/</w:t>
      </w:r>
      <w:r w:rsidR="00973A2C">
        <w:rPr>
          <w:sz w:val="20"/>
          <w:szCs w:val="20"/>
        </w:rPr>
        <w:t>1</w:t>
      </w:r>
      <w:r>
        <w:rPr>
          <w:sz w:val="20"/>
          <w:szCs w:val="20"/>
        </w:rPr>
        <w:t>5</w:t>
      </w:r>
      <w:r>
        <w:rPr>
          <w:sz w:val="20"/>
          <w:szCs w:val="20"/>
        </w:rPr>
        <w:tab/>
        <w:t>Closing</w:t>
      </w:r>
      <w:r w:rsidR="00973A2C">
        <w:rPr>
          <w:sz w:val="20"/>
          <w:szCs w:val="20"/>
        </w:rPr>
        <w:t xml:space="preserve">: re-summarize key points, thank judge, </w:t>
      </w:r>
      <w:proofErr w:type="gramStart"/>
      <w:r w:rsidR="00973A2C">
        <w:rPr>
          <w:sz w:val="20"/>
          <w:szCs w:val="20"/>
        </w:rPr>
        <w:t>ask</w:t>
      </w:r>
      <w:proofErr w:type="gramEnd"/>
      <w:r w:rsidR="00973A2C">
        <w:rPr>
          <w:sz w:val="20"/>
          <w:szCs w:val="20"/>
        </w:rPr>
        <w:t xml:space="preserve"> if there are any questions</w:t>
      </w:r>
    </w:p>
    <w:p w:rsidR="005670C4" w:rsidRPr="00973A2C" w:rsidRDefault="00F60679" w:rsidP="00F60679">
      <w:pPr>
        <w:spacing w:after="0"/>
        <w:ind w:left="360"/>
        <w:rPr>
          <w:b/>
          <w:sz w:val="20"/>
          <w:szCs w:val="20"/>
        </w:rPr>
      </w:pPr>
      <w:r w:rsidRPr="00973A2C">
        <w:rPr>
          <w:b/>
          <w:sz w:val="20"/>
          <w:szCs w:val="20"/>
        </w:rPr>
        <w:t>_____/</w:t>
      </w:r>
      <w:r w:rsidR="00973A2C" w:rsidRPr="00973A2C">
        <w:rPr>
          <w:b/>
          <w:sz w:val="20"/>
          <w:szCs w:val="20"/>
        </w:rPr>
        <w:t>10</w:t>
      </w:r>
      <w:r w:rsidR="00714304" w:rsidRPr="00973A2C">
        <w:rPr>
          <w:b/>
          <w:sz w:val="20"/>
          <w:szCs w:val="20"/>
        </w:rPr>
        <w:t>5</w:t>
      </w:r>
      <w:r w:rsidRPr="00973A2C">
        <w:rPr>
          <w:b/>
          <w:sz w:val="20"/>
          <w:szCs w:val="20"/>
        </w:rPr>
        <w:tab/>
        <w:t>TOTAL POINTS</w:t>
      </w:r>
    </w:p>
    <w:sectPr w:rsidR="005670C4" w:rsidRPr="00973A2C" w:rsidSect="00C168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024"/>
    <w:multiLevelType w:val="hybridMultilevel"/>
    <w:tmpl w:val="81202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C6CA3"/>
    <w:multiLevelType w:val="hybridMultilevel"/>
    <w:tmpl w:val="EF624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85DA6"/>
    <w:multiLevelType w:val="hybridMultilevel"/>
    <w:tmpl w:val="C1FA37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2393456"/>
    <w:multiLevelType w:val="hybridMultilevel"/>
    <w:tmpl w:val="F05ED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81605"/>
    <w:multiLevelType w:val="hybridMultilevel"/>
    <w:tmpl w:val="5D88AD9E"/>
    <w:lvl w:ilvl="0" w:tplc="80EC6A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670C4"/>
    <w:rsid w:val="000F2DBF"/>
    <w:rsid w:val="00387A9B"/>
    <w:rsid w:val="003A6940"/>
    <w:rsid w:val="003C64E9"/>
    <w:rsid w:val="003E1F11"/>
    <w:rsid w:val="00412FA0"/>
    <w:rsid w:val="005670C4"/>
    <w:rsid w:val="0058588A"/>
    <w:rsid w:val="0064687B"/>
    <w:rsid w:val="00695194"/>
    <w:rsid w:val="00714304"/>
    <w:rsid w:val="00756169"/>
    <w:rsid w:val="007C0B13"/>
    <w:rsid w:val="008C1089"/>
    <w:rsid w:val="00973A2C"/>
    <w:rsid w:val="00A475CE"/>
    <w:rsid w:val="00BB43D0"/>
    <w:rsid w:val="00BD6CB8"/>
    <w:rsid w:val="00C16886"/>
    <w:rsid w:val="00DC7F18"/>
    <w:rsid w:val="00F60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0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7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10DE80EBD48438C42089B175A87EB" ma:contentTypeVersion="0" ma:contentTypeDescription="Create a new document." ma:contentTypeScope="" ma:versionID="ca23926d2e301102db6ad7771533b8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BF9AEAD-5BFE-40CF-8FAC-1699D2CEE2F9}"/>
</file>

<file path=customXml/itemProps2.xml><?xml version="1.0" encoding="utf-8"?>
<ds:datastoreItem xmlns:ds="http://schemas.openxmlformats.org/officeDocument/2006/customXml" ds:itemID="{7A9DC6DE-E393-48B0-B242-AA09C5A2558E}"/>
</file>

<file path=customXml/itemProps3.xml><?xml version="1.0" encoding="utf-8"?>
<ds:datastoreItem xmlns:ds="http://schemas.openxmlformats.org/officeDocument/2006/customXml" ds:itemID="{0214E04B-306E-4495-9082-9D897E1585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sstuart</cp:lastModifiedBy>
  <cp:revision>3</cp:revision>
  <cp:lastPrinted>2011-10-18T18:01:00Z</cp:lastPrinted>
  <dcterms:created xsi:type="dcterms:W3CDTF">2011-12-15T20:57:00Z</dcterms:created>
  <dcterms:modified xsi:type="dcterms:W3CDTF">2011-12-16T18:42:00Z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0x0101004D910DE80EBD48438C42089B175A87EB</vt:lpwstr>
  </property>
</Properties>
</file>