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8A" w:rsidRDefault="005670C4" w:rsidP="005670C4">
      <w:pPr>
        <w:jc w:val="center"/>
      </w:pPr>
      <w:r>
        <w:rPr>
          <w:noProof/>
        </w:rPr>
        <w:drawing>
          <wp:inline distT="0" distB="0" distL="0" distR="0">
            <wp:extent cx="1409700" cy="467539"/>
            <wp:effectExtent l="19050" t="0" r="0" b="0"/>
            <wp:docPr id="1" name="Picture 0" descr="DE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2011-12 Missouri DECA</w:t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Mini Competitive Events</w:t>
      </w:r>
    </w:p>
    <w:p w:rsidR="005670C4" w:rsidRDefault="005670C4" w:rsidP="005670C4">
      <w:pPr>
        <w:spacing w:after="0"/>
        <w:jc w:val="center"/>
      </w:pPr>
    </w:p>
    <w:p w:rsidR="005670C4" w:rsidRPr="005670C4" w:rsidRDefault="005670C4" w:rsidP="005670C4">
      <w:pPr>
        <w:spacing w:after="0"/>
        <w:jc w:val="right"/>
        <w:rPr>
          <w:b/>
          <w:sz w:val="20"/>
          <w:szCs w:val="20"/>
        </w:rPr>
      </w:pPr>
      <w:r w:rsidRPr="005670C4">
        <w:rPr>
          <w:b/>
          <w:sz w:val="20"/>
          <w:szCs w:val="20"/>
        </w:rPr>
        <w:t>OCCUPATIONAL CATEGORY</w:t>
      </w:r>
    </w:p>
    <w:p w:rsidR="005670C4" w:rsidRPr="005670C4" w:rsidRDefault="000035D3" w:rsidP="005670C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Marketing</w:t>
      </w:r>
    </w:p>
    <w:p w:rsidR="005670C4" w:rsidRPr="005670C4" w:rsidRDefault="005670C4" w:rsidP="005670C4">
      <w:pPr>
        <w:spacing w:after="0"/>
        <w:jc w:val="right"/>
        <w:rPr>
          <w:sz w:val="20"/>
          <w:szCs w:val="20"/>
        </w:rPr>
      </w:pPr>
    </w:p>
    <w:p w:rsidR="005670C4" w:rsidRPr="005670C4" w:rsidRDefault="005670C4" w:rsidP="005670C4">
      <w:pPr>
        <w:spacing w:after="0"/>
        <w:jc w:val="right"/>
        <w:rPr>
          <w:b/>
          <w:sz w:val="20"/>
          <w:szCs w:val="20"/>
        </w:rPr>
      </w:pPr>
      <w:r w:rsidRPr="005670C4">
        <w:rPr>
          <w:b/>
          <w:sz w:val="20"/>
          <w:szCs w:val="20"/>
        </w:rPr>
        <w:t>INSTRUCTIONAL AREA</w:t>
      </w:r>
    </w:p>
    <w:p w:rsidR="005670C4" w:rsidRDefault="000035D3" w:rsidP="005670C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Apparel and Accessories Marketing</w:t>
      </w:r>
    </w:p>
    <w:p w:rsidR="005670C4" w:rsidRDefault="005670C4" w:rsidP="005670C4">
      <w:pPr>
        <w:spacing w:after="0"/>
        <w:jc w:val="right"/>
        <w:rPr>
          <w:sz w:val="20"/>
          <w:szCs w:val="20"/>
        </w:rPr>
      </w:pPr>
    </w:p>
    <w:p w:rsidR="005670C4" w:rsidRDefault="00F60679" w:rsidP="005670C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TEACHER GRADE SHEET</w:t>
      </w:r>
    </w:p>
    <w:p w:rsidR="005670C4" w:rsidRDefault="005670C4" w:rsidP="005670C4">
      <w:pPr>
        <w:spacing w:after="0"/>
        <w:jc w:val="center"/>
        <w:rPr>
          <w:sz w:val="20"/>
          <w:szCs w:val="20"/>
        </w:rPr>
      </w:pPr>
    </w:p>
    <w:p w:rsidR="005670C4" w:rsidRDefault="00F60679" w:rsidP="00F60679">
      <w:pPr>
        <w:spacing w:after="0"/>
        <w:ind w:left="360"/>
        <w:rPr>
          <w:sz w:val="20"/>
          <w:szCs w:val="20"/>
        </w:rPr>
      </w:pPr>
      <w:r w:rsidRPr="00F60679">
        <w:rPr>
          <w:sz w:val="20"/>
          <w:szCs w:val="20"/>
        </w:rPr>
        <w:t>_____</w:t>
      </w:r>
      <w:r>
        <w:rPr>
          <w:sz w:val="20"/>
          <w:szCs w:val="20"/>
        </w:rPr>
        <w:t>/15</w:t>
      </w:r>
      <w:r>
        <w:rPr>
          <w:sz w:val="20"/>
          <w:szCs w:val="20"/>
        </w:rPr>
        <w:tab/>
        <w:t>Introduction:  Name, Title, Purpose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0035D3">
        <w:rPr>
          <w:sz w:val="20"/>
          <w:szCs w:val="20"/>
        </w:rPr>
        <w:t>20</w:t>
      </w:r>
      <w:r>
        <w:rPr>
          <w:sz w:val="20"/>
          <w:szCs w:val="20"/>
        </w:rPr>
        <w:tab/>
        <w:t xml:space="preserve">Performance Indicator 1:  </w:t>
      </w:r>
      <w:r w:rsidR="000035D3">
        <w:rPr>
          <w:sz w:val="20"/>
          <w:szCs w:val="20"/>
        </w:rPr>
        <w:t>SWOT Analysis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0035D3">
        <w:rPr>
          <w:sz w:val="20"/>
          <w:szCs w:val="20"/>
        </w:rPr>
        <w:t>3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 xml:space="preserve">Performance Indicator 2:  </w:t>
      </w:r>
      <w:r w:rsidR="000035D3">
        <w:rPr>
          <w:sz w:val="20"/>
          <w:szCs w:val="20"/>
        </w:rPr>
        <w:t>7 marketing core functions</w:t>
      </w:r>
    </w:p>
    <w:p w:rsidR="00412FA0" w:rsidRDefault="00F60679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_____/Performance Indicator </w:t>
      </w:r>
      <w:r w:rsidR="000035D3">
        <w:rPr>
          <w:sz w:val="20"/>
          <w:szCs w:val="20"/>
        </w:rPr>
        <w:t>2a</w:t>
      </w:r>
      <w:r>
        <w:rPr>
          <w:sz w:val="20"/>
          <w:szCs w:val="20"/>
        </w:rPr>
        <w:t xml:space="preserve">: </w:t>
      </w:r>
      <w:r w:rsidR="000035D3">
        <w:rPr>
          <w:sz w:val="20"/>
          <w:szCs w:val="20"/>
        </w:rPr>
        <w:t>Channel Management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2b: Marketing Information Management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2c: Market Planning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2d: Pricing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2e: Product/Service Management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2f: Promotion</w:t>
      </w:r>
    </w:p>
    <w:p w:rsidR="000035D3" w:rsidRDefault="000035D3" w:rsidP="000035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_____/Performance Indicator 2g: Selling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0035D3">
        <w:rPr>
          <w:sz w:val="20"/>
          <w:szCs w:val="20"/>
        </w:rPr>
        <w:t>10</w:t>
      </w:r>
      <w:r>
        <w:rPr>
          <w:sz w:val="20"/>
          <w:szCs w:val="20"/>
        </w:rPr>
        <w:tab/>
        <w:t>Sketch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 xml:space="preserve">Creative Touch:  Technology, Emotional Attachment/Story, Environmental Concern, Community Service/Public 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Relations, New or Popular Trend, Current DECA Theme, Humor, etc.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Closing</w:t>
      </w:r>
      <w:r w:rsidR="000035D3">
        <w:rPr>
          <w:sz w:val="20"/>
          <w:szCs w:val="20"/>
        </w:rPr>
        <w:t>: Restate overall purpose of discussion; thank you; questions</w:t>
      </w:r>
    </w:p>
    <w:p w:rsidR="005670C4" w:rsidRPr="00412FA0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0035D3">
        <w:rPr>
          <w:sz w:val="20"/>
          <w:szCs w:val="20"/>
        </w:rPr>
        <w:t>90</w:t>
      </w:r>
      <w:r>
        <w:rPr>
          <w:sz w:val="20"/>
          <w:szCs w:val="20"/>
        </w:rPr>
        <w:tab/>
        <w:t>TOTAL POINTS</w:t>
      </w:r>
    </w:p>
    <w:sectPr w:rsidR="005670C4" w:rsidRPr="00412FA0" w:rsidSect="00C1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024"/>
    <w:multiLevelType w:val="hybridMultilevel"/>
    <w:tmpl w:val="812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CA3"/>
    <w:multiLevelType w:val="hybridMultilevel"/>
    <w:tmpl w:val="EF6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DA6"/>
    <w:multiLevelType w:val="hybridMultilevel"/>
    <w:tmpl w:val="C1FA3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393456"/>
    <w:multiLevelType w:val="hybridMultilevel"/>
    <w:tmpl w:val="F05E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81605"/>
    <w:multiLevelType w:val="hybridMultilevel"/>
    <w:tmpl w:val="5D88AD9E"/>
    <w:lvl w:ilvl="0" w:tplc="80EC6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0C4"/>
    <w:rsid w:val="000035D3"/>
    <w:rsid w:val="000F2DBF"/>
    <w:rsid w:val="00387A9B"/>
    <w:rsid w:val="003A6940"/>
    <w:rsid w:val="003C64E9"/>
    <w:rsid w:val="00412FA0"/>
    <w:rsid w:val="005670C4"/>
    <w:rsid w:val="0058588A"/>
    <w:rsid w:val="0064687B"/>
    <w:rsid w:val="00795B26"/>
    <w:rsid w:val="00A475CE"/>
    <w:rsid w:val="00BB43D0"/>
    <w:rsid w:val="00C16886"/>
    <w:rsid w:val="00C70FA9"/>
    <w:rsid w:val="00DC7F18"/>
    <w:rsid w:val="00F6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BFA375-FD50-48F2-BF5C-A8FF57F43E19}"/>
</file>

<file path=customXml/itemProps2.xml><?xml version="1.0" encoding="utf-8"?>
<ds:datastoreItem xmlns:ds="http://schemas.openxmlformats.org/officeDocument/2006/customXml" ds:itemID="{44812C4D-658A-4275-9618-F59A873B090C}"/>
</file>

<file path=customXml/itemProps3.xml><?xml version="1.0" encoding="utf-8"?>
<ds:datastoreItem xmlns:ds="http://schemas.openxmlformats.org/officeDocument/2006/customXml" ds:itemID="{045644D7-A982-47D8-93D7-AB9935539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3</cp:revision>
  <cp:lastPrinted>2011-11-03T16:53:00Z</cp:lastPrinted>
  <dcterms:created xsi:type="dcterms:W3CDTF">2011-11-03T16:49:00Z</dcterms:created>
  <dcterms:modified xsi:type="dcterms:W3CDTF">2011-11-03T16:53:00Z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