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D8" w:rsidRPr="00605C6F" w:rsidRDefault="006A428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US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26" type="#_x0000_t59" style="position:absolute;margin-left:334.2pt;margin-top:-59.45pt;width:166.3pt;height:138pt;rotation:-621109fd;z-index: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264403" w:rsidRPr="00DE4994" w:rsidRDefault="00264403" w:rsidP="00264403">
                  <w:pPr>
                    <w:jc w:val="center"/>
                    <w:rPr>
                      <w:rFonts w:ascii="Bernard MT Condensed" w:hAnsi="Bernard MT Condensed"/>
                      <w:b/>
                      <w:color w:val="244061" w:themeColor="accent1" w:themeShade="80"/>
                      <w:sz w:val="56"/>
                    </w:rPr>
                  </w:pPr>
                  <w:r w:rsidRPr="00DE4994">
                    <w:rPr>
                      <w:rFonts w:ascii="Bernard MT Condensed" w:hAnsi="Bernard MT Condensed"/>
                      <w:b/>
                      <w:color w:val="244061" w:themeColor="accent1" w:themeShade="80"/>
                      <w:sz w:val="56"/>
                    </w:rPr>
                    <w:t>SHARK TANK</w:t>
                  </w:r>
                </w:p>
              </w:txbxContent>
            </v:textbox>
            <w10:wrap type="square"/>
          </v:shape>
        </w:pict>
      </w:r>
      <w:r w:rsidR="00264403" w:rsidRPr="00605C6F">
        <w:rPr>
          <w:rFonts w:ascii="Arial" w:hAnsi="Arial" w:cs="Arial"/>
          <w:b/>
        </w:rPr>
        <w:t>SHARK TANK GAME DIRECTIONS:</w:t>
      </w:r>
    </w:p>
    <w:p w:rsidR="00264403" w:rsidRPr="00264403" w:rsidRDefault="00264403">
      <w:pPr>
        <w:rPr>
          <w:rFonts w:ascii="Arial" w:hAnsi="Arial" w:cs="Arial"/>
        </w:rPr>
      </w:pPr>
    </w:p>
    <w:p w:rsidR="00264403" w:rsidRPr="00264403" w:rsidRDefault="00264403">
      <w:pPr>
        <w:rPr>
          <w:rFonts w:ascii="Arial" w:hAnsi="Arial" w:cs="Arial"/>
        </w:rPr>
      </w:pPr>
      <w:r w:rsidRPr="00264403">
        <w:rPr>
          <w:rFonts w:ascii="Arial" w:hAnsi="Arial" w:cs="Arial"/>
        </w:rPr>
        <w:t>3 students will be investors looking for great business ideas and successful entrepreneurs to invest their money in.</w:t>
      </w:r>
    </w:p>
    <w:p w:rsidR="00264403" w:rsidRPr="00264403" w:rsidRDefault="00264403">
      <w:pPr>
        <w:rPr>
          <w:rFonts w:ascii="Arial" w:hAnsi="Arial" w:cs="Arial"/>
        </w:rPr>
      </w:pPr>
    </w:p>
    <w:p w:rsidR="00264403" w:rsidRPr="00264403" w:rsidRDefault="00264403">
      <w:pPr>
        <w:rPr>
          <w:rFonts w:ascii="Arial" w:hAnsi="Arial" w:cs="Arial"/>
        </w:rPr>
      </w:pPr>
      <w:r w:rsidRPr="00264403">
        <w:rPr>
          <w:rFonts w:ascii="Arial" w:hAnsi="Arial" w:cs="Arial"/>
        </w:rPr>
        <w:t>Teams of two will develop a new product/service idea to sell to the investors.</w:t>
      </w:r>
    </w:p>
    <w:p w:rsidR="00264403" w:rsidRPr="00264403" w:rsidRDefault="00264403">
      <w:pPr>
        <w:rPr>
          <w:rFonts w:ascii="Arial" w:hAnsi="Arial" w:cs="Arial"/>
        </w:rPr>
      </w:pPr>
    </w:p>
    <w:p w:rsidR="00264403" w:rsidRPr="00264403" w:rsidRDefault="00264403">
      <w:pPr>
        <w:rPr>
          <w:rFonts w:ascii="Arial" w:hAnsi="Arial" w:cs="Arial"/>
        </w:rPr>
      </w:pPr>
      <w:r w:rsidRPr="00264403">
        <w:rPr>
          <w:rFonts w:ascii="Arial" w:hAnsi="Arial" w:cs="Arial"/>
        </w:rPr>
        <w:t>Investors:</w:t>
      </w:r>
    </w:p>
    <w:p w:rsidR="00264403" w:rsidRPr="00264403" w:rsidRDefault="00264403" w:rsidP="0026440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64403">
        <w:rPr>
          <w:rFonts w:ascii="Arial" w:hAnsi="Arial" w:cs="Arial"/>
        </w:rPr>
        <w:t>Complete a worksheet to prepare for entrepreneur presentations.</w:t>
      </w:r>
    </w:p>
    <w:p w:rsidR="00264403" w:rsidRDefault="00264403" w:rsidP="0026440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Take notes during each presentation</w:t>
      </w:r>
    </w:p>
    <w:p w:rsidR="00264403" w:rsidRDefault="00264403" w:rsidP="0026440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Using the information you have about the entrepreneurs and their product/service, decide if you will invest in their idea.</w:t>
      </w:r>
    </w:p>
    <w:p w:rsidR="00264403" w:rsidRDefault="00264403" w:rsidP="0026440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Have supporting reasons for your choice.</w:t>
      </w:r>
    </w:p>
    <w:p w:rsidR="00264403" w:rsidRDefault="00264403" w:rsidP="00264403">
      <w:pPr>
        <w:rPr>
          <w:rFonts w:ascii="Arial" w:hAnsi="Arial" w:cs="Arial"/>
        </w:rPr>
      </w:pPr>
    </w:p>
    <w:p w:rsidR="00264403" w:rsidRDefault="00264403" w:rsidP="00264403">
      <w:pPr>
        <w:rPr>
          <w:rFonts w:ascii="Arial" w:hAnsi="Arial" w:cs="Arial"/>
        </w:rPr>
      </w:pPr>
      <w:r>
        <w:rPr>
          <w:rFonts w:ascii="Arial" w:hAnsi="Arial" w:cs="Arial"/>
        </w:rPr>
        <w:t>Entrepreneurs</w:t>
      </w:r>
    </w:p>
    <w:p w:rsidR="00264403" w:rsidRDefault="00264403" w:rsidP="0026440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Complete a worksheet to prepare to present your product/service idea to the panel of investors.</w:t>
      </w:r>
    </w:p>
    <w:p w:rsidR="00264403" w:rsidRDefault="00264403" w:rsidP="0026440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Decide on a product/service</w:t>
      </w:r>
    </w:p>
    <w:p w:rsidR="00264403" w:rsidRDefault="00264403" w:rsidP="0026440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Determine how much money you need from an investor</w:t>
      </w:r>
    </w:p>
    <w:p w:rsidR="00264403" w:rsidRDefault="00264403" w:rsidP="0026440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much of your business you are willing to give up</w:t>
      </w:r>
    </w:p>
    <w:p w:rsidR="00264403" w:rsidRDefault="00264403" w:rsidP="0026440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makes your product/service a great investment/</w:t>
      </w:r>
    </w:p>
    <w:p w:rsidR="00264403" w:rsidRDefault="00264403" w:rsidP="0026440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traits do you as an entrepreneur have that will help make your idea successful?</w:t>
      </w:r>
    </w:p>
    <w:p w:rsidR="00264403" w:rsidRDefault="00264403" w:rsidP="00264403">
      <w:pPr>
        <w:rPr>
          <w:rFonts w:ascii="Arial" w:hAnsi="Arial" w:cs="Arial"/>
        </w:rPr>
      </w:pPr>
    </w:p>
    <w:p w:rsidR="00605C6F" w:rsidRDefault="00605C6F" w:rsidP="00264403">
      <w:pPr>
        <w:rPr>
          <w:rFonts w:ascii="Arial" w:hAnsi="Arial" w:cs="Arial"/>
        </w:rPr>
      </w:pPr>
    </w:p>
    <w:p w:rsidR="00264403" w:rsidRPr="00605C6F" w:rsidRDefault="00264403" w:rsidP="00605C6F">
      <w:pPr>
        <w:jc w:val="center"/>
        <w:rPr>
          <w:rFonts w:ascii="Arial" w:hAnsi="Arial" w:cs="Arial"/>
          <w:b/>
          <w:i/>
        </w:rPr>
      </w:pPr>
      <w:r w:rsidRPr="00605C6F">
        <w:rPr>
          <w:rFonts w:ascii="Arial" w:hAnsi="Arial" w:cs="Arial"/>
          <w:b/>
          <w:i/>
        </w:rPr>
        <w:t>This game is a fun way to review the information learned in chapter 5. Remember to be professional and ta</w:t>
      </w:r>
      <w:r w:rsidR="00605C6F" w:rsidRPr="00605C6F">
        <w:rPr>
          <w:rFonts w:ascii="Arial" w:hAnsi="Arial" w:cs="Arial"/>
          <w:b/>
          <w:i/>
        </w:rPr>
        <w:t xml:space="preserve">ke the game seriously. </w:t>
      </w:r>
      <w:r w:rsidR="00605C6F">
        <w:rPr>
          <w:rFonts w:ascii="Arial" w:hAnsi="Arial" w:cs="Arial"/>
          <w:b/>
          <w:i/>
        </w:rPr>
        <w:t xml:space="preserve">Correct spelling and grammar will be used in written and verbal communication. </w:t>
      </w:r>
      <w:r w:rsidR="00605C6F" w:rsidRPr="00605C6F">
        <w:rPr>
          <w:rFonts w:ascii="Arial" w:hAnsi="Arial" w:cs="Arial"/>
          <w:b/>
          <w:i/>
        </w:rPr>
        <w:t>You will be graded on professionalism, creativity, and originality.</w:t>
      </w:r>
    </w:p>
    <w:p w:rsidR="00264403" w:rsidRPr="00264403" w:rsidRDefault="00264403">
      <w:pPr>
        <w:rPr>
          <w:rFonts w:ascii="Arial" w:hAnsi="Arial" w:cs="Arial"/>
        </w:rPr>
      </w:pPr>
    </w:p>
    <w:sectPr w:rsidR="00264403" w:rsidRPr="00264403" w:rsidSect="00B91B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D93"/>
    <w:multiLevelType w:val="hybridMultilevel"/>
    <w:tmpl w:val="AABEB6BC"/>
    <w:lvl w:ilvl="0" w:tplc="7AEC218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264403"/>
    <w:rsid w:val="001E17B5"/>
    <w:rsid w:val="00264403"/>
    <w:rsid w:val="00605C6F"/>
    <w:rsid w:val="006A4281"/>
    <w:rsid w:val="008B0905"/>
    <w:rsid w:val="00B91BD8"/>
    <w:rsid w:val="00C032A0"/>
    <w:rsid w:val="00DE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8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1912098-09F2-4908-A5C3-80477B5BE5C9}"/>
</file>

<file path=customXml/itemProps2.xml><?xml version="1.0" encoding="utf-8"?>
<ds:datastoreItem xmlns:ds="http://schemas.openxmlformats.org/officeDocument/2006/customXml" ds:itemID="{E40574CF-6636-46A9-808F-743FDB115CD3}"/>
</file>

<file path=customXml/itemProps3.xml><?xml version="1.0" encoding="utf-8"?>
<ds:datastoreItem xmlns:ds="http://schemas.openxmlformats.org/officeDocument/2006/customXml" ds:itemID="{FCAA4058-9D18-45D6-9F21-AF401B584A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</dc:creator>
  <cp:lastModifiedBy>Parkway</cp:lastModifiedBy>
  <cp:revision>2</cp:revision>
  <dcterms:created xsi:type="dcterms:W3CDTF">2010-03-02T14:47:00Z</dcterms:created>
  <dcterms:modified xsi:type="dcterms:W3CDTF">2010-03-02T14:47:00Z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