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FB" w:rsidRDefault="00A93729">
      <w:r>
        <w:t>Retail</w:t>
      </w:r>
    </w:p>
    <w:p w:rsidR="00A93729" w:rsidRDefault="00A93729">
      <w:r>
        <w:t>Activity on Markdowns</w:t>
      </w:r>
    </w:p>
    <w:p w:rsidR="00A93729" w:rsidRDefault="00A93729"/>
    <w:p w:rsidR="00A93729" w:rsidRDefault="00A93729">
      <w:r>
        <w:t>Directions:  Go online and look at your favorite retailer’s website.  Find their current promotions, or items that are currently on sale and use that information to complete the questions below.</w:t>
      </w:r>
    </w:p>
    <w:p w:rsidR="00A93729" w:rsidRDefault="00A93729"/>
    <w:p w:rsidR="00A93729" w:rsidRDefault="00A93729" w:rsidP="00A93729">
      <w:pPr>
        <w:pStyle w:val="ListParagraph"/>
        <w:numPr>
          <w:ilvl w:val="0"/>
          <w:numId w:val="1"/>
        </w:numPr>
      </w:pPr>
      <w:r>
        <w:t>What types of merchandise are on sale?</w:t>
      </w:r>
    </w:p>
    <w:p w:rsidR="00A93729" w:rsidRDefault="00A93729" w:rsidP="00A93729">
      <w:pPr>
        <w:pStyle w:val="ListParagraph"/>
        <w:numPr>
          <w:ilvl w:val="0"/>
          <w:numId w:val="1"/>
        </w:numPr>
      </w:pPr>
      <w:r>
        <w:t>Does the retailer have a reason for the sale?  If so, what is it?</w:t>
      </w:r>
    </w:p>
    <w:p w:rsidR="00A93729" w:rsidRDefault="00A93729" w:rsidP="00A93729">
      <w:pPr>
        <w:pStyle w:val="ListParagraph"/>
        <w:numPr>
          <w:ilvl w:val="0"/>
          <w:numId w:val="1"/>
        </w:numPr>
      </w:pPr>
      <w:r>
        <w:t>Pick one item.  Does the ret</w:t>
      </w:r>
      <w:bookmarkStart w:id="0" w:name="_GoBack"/>
      <w:bookmarkEnd w:id="0"/>
      <w:r>
        <w:t>ailer list the original price?  If so, what is it?</w:t>
      </w:r>
    </w:p>
    <w:p w:rsidR="00A93729" w:rsidRDefault="00A93729" w:rsidP="00A93729">
      <w:pPr>
        <w:pStyle w:val="ListParagraph"/>
        <w:numPr>
          <w:ilvl w:val="0"/>
          <w:numId w:val="1"/>
        </w:numPr>
      </w:pPr>
      <w:r>
        <w:t>Is the sale price listed as a percentage off, or do they just list a different price?</w:t>
      </w:r>
    </w:p>
    <w:p w:rsidR="00A93729" w:rsidRDefault="00A93729" w:rsidP="00A93729">
      <w:pPr>
        <w:pStyle w:val="ListParagraph"/>
        <w:numPr>
          <w:ilvl w:val="0"/>
          <w:numId w:val="1"/>
        </w:numPr>
      </w:pPr>
      <w:r>
        <w:t>For three products, provide the item name, the original price, the sale price, and the percentage of the markdown.</w:t>
      </w:r>
    </w:p>
    <w:sectPr w:rsidR="00A93729" w:rsidSect="00BF3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ffy">
    <w:panose1 w:val="0305040203020203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B501F"/>
    <w:multiLevelType w:val="hybridMultilevel"/>
    <w:tmpl w:val="D1FA0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3729"/>
    <w:rsid w:val="003773AD"/>
    <w:rsid w:val="00A93729"/>
    <w:rsid w:val="00B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ffy" w:eastAsiaTheme="minorHAnsi" w:hAnsi="Taffy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Gasconade County R-2 Schools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Whelan</dc:creator>
  <cp:keywords/>
  <dc:description/>
  <cp:lastModifiedBy>Sara Whelan</cp:lastModifiedBy>
  <cp:revision>1</cp:revision>
  <dcterms:created xsi:type="dcterms:W3CDTF">2013-01-08T19:02:00Z</dcterms:created>
  <dcterms:modified xsi:type="dcterms:W3CDTF">2013-01-08T19:11:00Z</dcterms:modified>
</cp:coreProperties>
</file>