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32FB" w:rsidRDefault="00A93729">
      <w:r>
        <w:t>Retail</w:t>
      </w:r>
    </w:p>
    <w:p w:rsidR="00A93729" w:rsidRDefault="00B82622">
      <w:r>
        <w:t>Sales Promotions</w:t>
      </w:r>
    </w:p>
    <w:p w:rsidR="00A93729" w:rsidRDefault="00A93729"/>
    <w:p w:rsidR="00A93729" w:rsidRDefault="00A93729">
      <w:r>
        <w:t xml:space="preserve">Directions:  </w:t>
      </w:r>
      <w:r w:rsidR="00B82622">
        <w:t xml:space="preserve">Choose one of your favorite local businesses.  You will be creating sales promotions for the business.  Be creative and create/design/describe five sales promotions this business could use.  The five types of sales promotions used should be:  a contest, a coupon, a free sample, some type of sale “event”, and an in-store demonstration of some type. </w:t>
      </w:r>
    </w:p>
    <w:p w:rsidR="00A93729" w:rsidRDefault="00A93729">
      <w:bookmarkStart w:id="0" w:name="_GoBack"/>
      <w:bookmarkEnd w:id="0"/>
    </w:p>
    <w:sectPr w:rsidR="00A93729" w:rsidSect="00BF32F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affy">
    <w:panose1 w:val="03050402030202030204"/>
    <w:charset w:val="00"/>
    <w:family w:val="script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48B501F"/>
    <w:multiLevelType w:val="hybridMultilevel"/>
    <w:tmpl w:val="D1FA02E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A93729"/>
    <w:rsid w:val="003773AD"/>
    <w:rsid w:val="00A93729"/>
    <w:rsid w:val="00B82622"/>
    <w:rsid w:val="00BF32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ffy" w:eastAsiaTheme="minorHAnsi" w:hAnsi="Taffy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73A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9372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58</Words>
  <Characters>332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Gasconade County R-2 Schools</Company>
  <LinksUpToDate>false</LinksUpToDate>
  <CharactersWithSpaces>389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 Whelan</dc:creator>
  <cp:keywords/>
  <dc:description/>
  <cp:lastModifiedBy>Sara Whelan</cp:lastModifiedBy>
  <cp:revision>2</cp:revision>
  <dcterms:created xsi:type="dcterms:W3CDTF">2013-01-08T19:45:00Z</dcterms:created>
  <dcterms:modified xsi:type="dcterms:W3CDTF">2013-01-08T19:45:00Z</dcterms:modified>
</cp:coreProperties>
</file>