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58F" w:rsidRDefault="001D758F">
      <w:pPr>
        <w:rPr>
          <w:rStyle w:val="Strong"/>
          <w:rFonts w:ascii="Tahoma" w:hAnsi="Tahoma" w:cs="Tahoma"/>
          <w:color w:val="333333"/>
          <w:sz w:val="20"/>
          <w:szCs w:val="20"/>
        </w:rPr>
      </w:pPr>
      <w:r>
        <w:rPr>
          <w:rStyle w:val="Strong"/>
          <w:rFonts w:ascii="Tahoma" w:hAnsi="Tahoma" w:cs="Tahoma"/>
          <w:color w:val="333333"/>
          <w:sz w:val="20"/>
          <w:szCs w:val="20"/>
        </w:rPr>
        <w:t>What is the Purpose of a Web Site</w:t>
      </w:r>
      <w:r w:rsidR="004B524A">
        <w:rPr>
          <w:rStyle w:val="Strong"/>
          <w:rFonts w:ascii="Tahoma" w:hAnsi="Tahoma" w:cs="Tahoma"/>
          <w:color w:val="333333"/>
          <w:sz w:val="20"/>
          <w:szCs w:val="20"/>
        </w:rPr>
        <w:t>?</w:t>
      </w:r>
      <w:bookmarkStart w:id="0" w:name="_GoBack"/>
      <w:bookmarkEnd w:id="0"/>
    </w:p>
    <w:p w:rsidR="001D758F" w:rsidRDefault="001D758F">
      <w:pPr>
        <w:rPr>
          <w:rStyle w:val="Strong"/>
          <w:rFonts w:ascii="Tahoma" w:hAnsi="Tahoma" w:cs="Tahoma"/>
          <w:color w:val="333333"/>
          <w:sz w:val="20"/>
          <w:szCs w:val="20"/>
        </w:rPr>
      </w:pPr>
      <w:r>
        <w:rPr>
          <w:rStyle w:val="Strong"/>
          <w:rFonts w:ascii="Tahoma" w:hAnsi="Tahoma" w:cs="Tahoma"/>
          <w:color w:val="333333"/>
          <w:sz w:val="20"/>
          <w:szCs w:val="20"/>
        </w:rPr>
        <w:fldChar w:fldCharType="begin"/>
      </w:r>
      <w:r>
        <w:rPr>
          <w:rStyle w:val="Strong"/>
          <w:rFonts w:ascii="Tahoma" w:hAnsi="Tahoma" w:cs="Tahoma"/>
          <w:color w:val="333333"/>
          <w:sz w:val="20"/>
          <w:szCs w:val="20"/>
        </w:rPr>
        <w:instrText xml:space="preserve"> HYPERLINK "</w:instrText>
      </w:r>
      <w:r w:rsidRPr="001D758F">
        <w:rPr>
          <w:rStyle w:val="Strong"/>
          <w:rFonts w:ascii="Tahoma" w:hAnsi="Tahoma" w:cs="Tahoma"/>
          <w:color w:val="333333"/>
          <w:sz w:val="20"/>
          <w:szCs w:val="20"/>
        </w:rPr>
        <w:instrText>http://elure.co/42_what-is-the-purpose-of-a-website.htm</w:instrText>
      </w:r>
      <w:r>
        <w:rPr>
          <w:rStyle w:val="Strong"/>
          <w:rFonts w:ascii="Tahoma" w:hAnsi="Tahoma" w:cs="Tahoma"/>
          <w:color w:val="333333"/>
          <w:sz w:val="20"/>
          <w:szCs w:val="20"/>
        </w:rPr>
        <w:instrText xml:space="preserve">" </w:instrText>
      </w:r>
      <w:r>
        <w:rPr>
          <w:rStyle w:val="Strong"/>
          <w:rFonts w:ascii="Tahoma" w:hAnsi="Tahoma" w:cs="Tahoma"/>
          <w:color w:val="333333"/>
          <w:sz w:val="20"/>
          <w:szCs w:val="20"/>
        </w:rPr>
        <w:fldChar w:fldCharType="separate"/>
      </w:r>
      <w:r w:rsidRPr="00372442">
        <w:rPr>
          <w:rStyle w:val="Hyperlink"/>
          <w:rFonts w:ascii="Tahoma" w:hAnsi="Tahoma" w:cs="Tahoma"/>
          <w:sz w:val="20"/>
          <w:szCs w:val="20"/>
        </w:rPr>
        <w:t>http://elure.co/42_what-is-the-purpose-of-a-website.htm</w:t>
      </w:r>
      <w:r>
        <w:rPr>
          <w:rStyle w:val="Strong"/>
          <w:rFonts w:ascii="Tahoma" w:hAnsi="Tahoma" w:cs="Tahoma"/>
          <w:color w:val="333333"/>
          <w:sz w:val="20"/>
          <w:szCs w:val="20"/>
        </w:rPr>
        <w:fldChar w:fldCharType="end"/>
      </w:r>
    </w:p>
    <w:p w:rsidR="001D758F" w:rsidRDefault="001D758F">
      <w:pPr>
        <w:rPr>
          <w:rStyle w:val="Strong"/>
          <w:rFonts w:ascii="Tahoma" w:hAnsi="Tahoma" w:cs="Tahoma"/>
          <w:color w:val="333333"/>
          <w:sz w:val="20"/>
          <w:szCs w:val="20"/>
        </w:rPr>
      </w:pPr>
    </w:p>
    <w:p w:rsidR="001D758F" w:rsidRDefault="001D758F">
      <w:pPr>
        <w:rPr>
          <w:rFonts w:ascii="Tahoma" w:hAnsi="Tahoma" w:cs="Tahoma"/>
          <w:color w:val="333333"/>
          <w:sz w:val="20"/>
          <w:szCs w:val="20"/>
        </w:rPr>
      </w:pPr>
      <w:r>
        <w:rPr>
          <w:rStyle w:val="Strong"/>
          <w:rFonts w:ascii="Tahoma" w:hAnsi="Tahoma" w:cs="Tahoma"/>
          <w:color w:val="333333"/>
          <w:sz w:val="20"/>
          <w:szCs w:val="20"/>
        </w:rPr>
        <w:t>Say Something, Do Something</w:t>
      </w:r>
      <w:r>
        <w:rPr>
          <w:rFonts w:ascii="Tahoma" w:hAnsi="Tahoma" w:cs="Tahoma"/>
          <w:color w:val="333333"/>
          <w:sz w:val="20"/>
          <w:szCs w:val="20"/>
        </w:rPr>
        <w:br/>
      </w:r>
    </w:p>
    <w:p w:rsidR="009E3F19" w:rsidRDefault="001D758F">
      <w:r>
        <w:rPr>
          <w:rFonts w:ascii="Tahoma" w:hAnsi="Tahoma" w:cs="Tahoma"/>
          <w:color w:val="333333"/>
          <w:sz w:val="20"/>
          <w:szCs w:val="20"/>
        </w:rPr>
        <w:t xml:space="preserve">Websites </w:t>
      </w:r>
      <w:r>
        <w:rPr>
          <w:rStyle w:val="Emphasis"/>
          <w:rFonts w:ascii="Tahoma" w:hAnsi="Tahoma" w:cs="Tahoma"/>
          <w:color w:val="333333"/>
          <w:sz w:val="20"/>
          <w:szCs w:val="20"/>
        </w:rPr>
        <w:t>say</w:t>
      </w:r>
      <w:r>
        <w:rPr>
          <w:rFonts w:ascii="Tahoma" w:hAnsi="Tahoma" w:cs="Tahoma"/>
          <w:color w:val="333333"/>
          <w:sz w:val="20"/>
          <w:szCs w:val="20"/>
        </w:rPr>
        <w:t xml:space="preserve"> something, and potentially allow visitors and owners to </w:t>
      </w:r>
      <w:r>
        <w:rPr>
          <w:rStyle w:val="Emphasis"/>
          <w:rFonts w:ascii="Tahoma" w:hAnsi="Tahoma" w:cs="Tahoma"/>
          <w:color w:val="333333"/>
          <w:sz w:val="20"/>
          <w:szCs w:val="20"/>
        </w:rPr>
        <w:t>do</w:t>
      </w:r>
      <w:r>
        <w:rPr>
          <w:rFonts w:ascii="Tahoma" w:hAnsi="Tahoma" w:cs="Tahoma"/>
          <w:color w:val="333333"/>
          <w:sz w:val="20"/>
          <w:szCs w:val="20"/>
        </w:rPr>
        <w:t xml:space="preserve"> something. In other words, they </w:t>
      </w:r>
      <w:r>
        <w:rPr>
          <w:rStyle w:val="Emphasis"/>
          <w:rFonts w:ascii="Tahoma" w:hAnsi="Tahoma" w:cs="Tahoma"/>
          <w:color w:val="333333"/>
          <w:sz w:val="20"/>
          <w:szCs w:val="20"/>
        </w:rPr>
        <w:t>communicate</w:t>
      </w:r>
      <w:r>
        <w:rPr>
          <w:rFonts w:ascii="Tahoma" w:hAnsi="Tahoma" w:cs="Tahoma"/>
          <w:color w:val="333333"/>
          <w:sz w:val="20"/>
          <w:szCs w:val="20"/>
        </w:rPr>
        <w:t xml:space="preserve"> and </w:t>
      </w:r>
      <w:proofErr w:type="spellStart"/>
      <w:r>
        <w:rPr>
          <w:rStyle w:val="Emphasis"/>
          <w:rFonts w:ascii="Tahoma" w:hAnsi="Tahoma" w:cs="Tahoma"/>
          <w:color w:val="333333"/>
          <w:sz w:val="20"/>
          <w:szCs w:val="20"/>
        </w:rPr>
        <w:t>facilitiate</w:t>
      </w:r>
      <w:proofErr w:type="spellEnd"/>
      <w:r>
        <w:rPr>
          <w:rFonts w:ascii="Tahoma" w:hAnsi="Tahoma" w:cs="Tahoma"/>
          <w:color w:val="333333"/>
          <w:sz w:val="20"/>
          <w:szCs w:val="20"/>
        </w:rPr>
        <w:t xml:space="preserve">. Businesses on the Web are </w:t>
      </w:r>
      <w:r>
        <w:rPr>
          <w:rStyle w:val="Emphasis"/>
          <w:rFonts w:ascii="Tahoma" w:hAnsi="Tahoma" w:cs="Tahoma"/>
          <w:color w:val="333333"/>
          <w:sz w:val="20"/>
          <w:szCs w:val="20"/>
        </w:rPr>
        <w:t>communicating</w:t>
      </w:r>
      <w:r>
        <w:rPr>
          <w:rFonts w:ascii="Tahoma" w:hAnsi="Tahoma" w:cs="Tahoma"/>
          <w:color w:val="333333"/>
          <w:sz w:val="20"/>
          <w:szCs w:val="20"/>
        </w:rPr>
        <w:t xml:space="preserve"> better and </w:t>
      </w:r>
      <w:r>
        <w:rPr>
          <w:rStyle w:val="Emphasis"/>
          <w:rFonts w:ascii="Tahoma" w:hAnsi="Tahoma" w:cs="Tahoma"/>
          <w:color w:val="333333"/>
          <w:sz w:val="20"/>
          <w:szCs w:val="20"/>
        </w:rPr>
        <w:t>facilitating</w:t>
      </w:r>
      <w:r>
        <w:rPr>
          <w:rFonts w:ascii="Tahoma" w:hAnsi="Tahoma" w:cs="Tahoma"/>
          <w:color w:val="333333"/>
          <w:sz w:val="20"/>
          <w:szCs w:val="20"/>
        </w:rPr>
        <w:t xml:space="preserve"> more interaction than ever before. </w:t>
      </w:r>
      <w:r>
        <w:rPr>
          <w:rFonts w:ascii="Tahoma" w:hAnsi="Tahoma" w:cs="Tahoma"/>
          <w:color w:val="333333"/>
          <w:sz w:val="20"/>
          <w:szCs w:val="20"/>
        </w:rPr>
        <w:br/>
      </w:r>
      <w:r>
        <w:rPr>
          <w:rFonts w:ascii="Tahoma" w:hAnsi="Tahoma" w:cs="Tahoma"/>
          <w:color w:val="333333"/>
          <w:sz w:val="20"/>
          <w:szCs w:val="20"/>
        </w:rPr>
        <w:br/>
        <w:t xml:space="preserve">Originally, Websites were a means of communication, and it was mostly one way - from the Website to the visitor. Today, the quality of communication on the Web has improved so much that the Internet has become one of the most effective communication mediums available. </w:t>
      </w:r>
      <w:proofErr w:type="spellStart"/>
      <w:r>
        <w:rPr>
          <w:rFonts w:ascii="Tahoma" w:hAnsi="Tahoma" w:cs="Tahoma"/>
          <w:color w:val="333333"/>
          <w:sz w:val="20"/>
          <w:szCs w:val="20"/>
        </w:rPr>
        <w:t>Colours</w:t>
      </w:r>
      <w:proofErr w:type="spellEnd"/>
      <w:r>
        <w:rPr>
          <w:rFonts w:ascii="Tahoma" w:hAnsi="Tahoma" w:cs="Tahoma"/>
          <w:color w:val="333333"/>
          <w:sz w:val="20"/>
          <w:szCs w:val="20"/>
        </w:rPr>
        <w:t xml:space="preserve"> and graphics are of particular importance, and so is branding, but the presentation of quality information means that Websites are now a respected source of information and help. In fact, these </w:t>
      </w:r>
      <w:proofErr w:type="gramStart"/>
      <w:r>
        <w:rPr>
          <w:rFonts w:ascii="Tahoma" w:hAnsi="Tahoma" w:cs="Tahoma"/>
          <w:color w:val="333333"/>
          <w:sz w:val="20"/>
          <w:szCs w:val="20"/>
        </w:rPr>
        <w:t>days</w:t>
      </w:r>
      <w:proofErr w:type="gramEnd"/>
      <w:r>
        <w:rPr>
          <w:rFonts w:ascii="Tahoma" w:hAnsi="Tahoma" w:cs="Tahoma"/>
          <w:color w:val="333333"/>
          <w:sz w:val="20"/>
          <w:szCs w:val="20"/>
        </w:rPr>
        <w:t xml:space="preserve"> visitors </w:t>
      </w:r>
      <w:r>
        <w:rPr>
          <w:rStyle w:val="Emphasis"/>
          <w:rFonts w:ascii="Tahoma" w:hAnsi="Tahoma" w:cs="Tahoma"/>
          <w:color w:val="333333"/>
          <w:sz w:val="20"/>
          <w:szCs w:val="20"/>
        </w:rPr>
        <w:t xml:space="preserve">expect </w:t>
      </w:r>
      <w:r>
        <w:rPr>
          <w:rFonts w:ascii="Tahoma" w:hAnsi="Tahoma" w:cs="Tahoma"/>
          <w:color w:val="333333"/>
          <w:sz w:val="20"/>
          <w:szCs w:val="20"/>
        </w:rPr>
        <w:t xml:space="preserve">quality information and they want it presented well. If they don't find it on one site, chances are there's another one around the corner that will offer them the information they want. </w:t>
      </w:r>
      <w:proofErr w:type="spellStart"/>
      <w:r>
        <w:rPr>
          <w:rFonts w:ascii="Tahoma" w:hAnsi="Tahoma" w:cs="Tahoma"/>
          <w:color w:val="333333"/>
          <w:sz w:val="20"/>
          <w:szCs w:val="20"/>
        </w:rPr>
        <w:t>Nowdays</w:t>
      </w:r>
      <w:proofErr w:type="spellEnd"/>
      <w:r>
        <w:rPr>
          <w:rFonts w:ascii="Tahoma" w:hAnsi="Tahoma" w:cs="Tahoma"/>
          <w:color w:val="333333"/>
          <w:sz w:val="20"/>
          <w:szCs w:val="20"/>
        </w:rPr>
        <w:t xml:space="preserve">, communication through a website is expected to be two-way. Visitors are increasingly willing to contact a business through its website by way of enquiries, bookings etc. This leads to a Website's next primary purpose: facilitation. </w:t>
      </w:r>
      <w:r>
        <w:rPr>
          <w:rFonts w:ascii="Tahoma" w:hAnsi="Tahoma" w:cs="Tahoma"/>
          <w:color w:val="333333"/>
          <w:sz w:val="20"/>
          <w:szCs w:val="20"/>
        </w:rPr>
        <w:br/>
      </w:r>
    </w:p>
    <w:sectPr w:rsidR="009E3F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58F"/>
    <w:rsid w:val="001D758F"/>
    <w:rsid w:val="004B524A"/>
    <w:rsid w:val="009E3F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D758F"/>
    <w:rPr>
      <w:b/>
      <w:bCs/>
    </w:rPr>
  </w:style>
  <w:style w:type="character" w:styleId="Emphasis">
    <w:name w:val="Emphasis"/>
    <w:basedOn w:val="DefaultParagraphFont"/>
    <w:uiPriority w:val="20"/>
    <w:qFormat/>
    <w:rsid w:val="001D758F"/>
    <w:rPr>
      <w:i/>
      <w:iCs/>
    </w:rPr>
  </w:style>
  <w:style w:type="character" w:styleId="Hyperlink">
    <w:name w:val="Hyperlink"/>
    <w:basedOn w:val="DefaultParagraphFont"/>
    <w:uiPriority w:val="99"/>
    <w:unhideWhenUsed/>
    <w:rsid w:val="001D758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D758F"/>
    <w:rPr>
      <w:b/>
      <w:bCs/>
    </w:rPr>
  </w:style>
  <w:style w:type="character" w:styleId="Emphasis">
    <w:name w:val="Emphasis"/>
    <w:basedOn w:val="DefaultParagraphFont"/>
    <w:uiPriority w:val="20"/>
    <w:qFormat/>
    <w:rsid w:val="001D758F"/>
    <w:rPr>
      <w:i/>
      <w:iCs/>
    </w:rPr>
  </w:style>
  <w:style w:type="character" w:styleId="Hyperlink">
    <w:name w:val="Hyperlink"/>
    <w:basedOn w:val="DefaultParagraphFont"/>
    <w:uiPriority w:val="99"/>
    <w:unhideWhenUsed/>
    <w:rsid w:val="001D758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201</Words>
  <Characters>1147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dc:creator>
  <cp:lastModifiedBy>Angie</cp:lastModifiedBy>
  <cp:revision>2</cp:revision>
  <dcterms:created xsi:type="dcterms:W3CDTF">2012-10-16T15:49:00Z</dcterms:created>
  <dcterms:modified xsi:type="dcterms:W3CDTF">2012-10-16T15:52:00Z</dcterms:modified>
</cp:coreProperties>
</file>